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6A6AF686" w:rsidR="000D3EDC" w:rsidRPr="009D1500" w:rsidRDefault="000C1AE7" w:rsidP="009D1500">
      <w:pPr>
        <w:ind w:firstLine="0"/>
        <w:jc w:val="center"/>
        <w:rPr>
          <w:sz w:val="40"/>
          <w:szCs w:val="40"/>
        </w:rPr>
      </w:pPr>
      <w:r>
        <w:rPr>
          <w:sz w:val="40"/>
          <w:szCs w:val="40"/>
        </w:rPr>
        <w:t>v</w:t>
      </w:r>
      <w:r w:rsidR="000141E7">
        <w:rPr>
          <w:sz w:val="40"/>
          <w:szCs w:val="40"/>
        </w:rPr>
        <w:t>1</w:t>
      </w:r>
      <w:r w:rsidR="000D3EDC" w:rsidRPr="009D1500">
        <w:rPr>
          <w:sz w:val="40"/>
          <w:szCs w:val="40"/>
        </w:rPr>
        <w:t>.</w:t>
      </w:r>
      <w:r w:rsidR="000141E7">
        <w:rPr>
          <w:sz w:val="40"/>
          <w:szCs w:val="40"/>
        </w:rPr>
        <w:t>0</w:t>
      </w:r>
      <w:r w:rsidR="002A1C7C">
        <w:rPr>
          <w:sz w:val="40"/>
          <w:szCs w:val="40"/>
        </w:rPr>
        <w:t>b</w:t>
      </w:r>
      <w:r w:rsidR="00D2365C">
        <w:rPr>
          <w:sz w:val="40"/>
          <w:szCs w:val="40"/>
        </w:rPr>
        <w:t xml:space="preserve"> – Matbox2021</w:t>
      </w:r>
      <w:r w:rsidR="002A1C7C">
        <w:rPr>
          <w:sz w:val="40"/>
          <w:szCs w:val="40"/>
        </w:rPr>
        <w:t>c</w:t>
      </w:r>
    </w:p>
    <w:p w14:paraId="2A224432" w14:textId="484576F7" w:rsidR="000D3EDC" w:rsidRPr="009D1500" w:rsidRDefault="003228BA" w:rsidP="009D1500">
      <w:pPr>
        <w:ind w:firstLine="0"/>
        <w:jc w:val="center"/>
        <w:rPr>
          <w:sz w:val="40"/>
          <w:szCs w:val="40"/>
        </w:rPr>
      </w:pPr>
      <w:r>
        <w:rPr>
          <w:sz w:val="40"/>
          <w:szCs w:val="40"/>
        </w:rPr>
        <w:t>October</w:t>
      </w:r>
      <w:r w:rsidR="000D3EDC" w:rsidRPr="009D1500">
        <w:rPr>
          <w:sz w:val="40"/>
          <w:szCs w:val="40"/>
        </w:rPr>
        <w:t xml:space="preserve"> </w:t>
      </w:r>
      <w:r>
        <w:rPr>
          <w:sz w:val="40"/>
          <w:szCs w:val="40"/>
        </w:rPr>
        <w:t>20</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288787F9" w:rsidR="00263807" w:rsidRDefault="00D869F3" w:rsidP="00B52468">
      <w:pPr>
        <w:pStyle w:val="Bullets"/>
        <w:numPr>
          <w:ilvl w:val="0"/>
          <w:numId w:val="0"/>
        </w:numPr>
        <w:ind w:left="360" w:hanging="360"/>
      </w:pPr>
      <w:r>
        <w:t>Contributions</w:t>
      </w:r>
      <w:r w:rsidR="00BA0627">
        <w:t xml:space="preserve"> (excluding third-party software)</w:t>
      </w:r>
      <w:r>
        <w:t>:</w:t>
      </w:r>
    </w:p>
    <w:p w14:paraId="5495A6DB" w14:textId="77777777" w:rsidR="0020499B" w:rsidRDefault="0020499B" w:rsidP="0020499B">
      <w:pPr>
        <w:pStyle w:val="Bullets"/>
      </w:pPr>
      <w:r>
        <w:t>Main developer and documentation writer: Francois Usseglio-Viretta (NREL)</w:t>
      </w:r>
    </w:p>
    <w:p w14:paraId="0C2F0DA2" w14:textId="07EBC965" w:rsidR="0020499B" w:rsidRDefault="0020499B" w:rsidP="0020499B">
      <w:pPr>
        <w:pStyle w:val="Bullets"/>
      </w:pPr>
      <w:r>
        <w:t xml:space="preserve">GUI </w:t>
      </w:r>
      <w:r w:rsidR="00BD2DD3">
        <w:t>co-</w:t>
      </w:r>
      <w:r>
        <w:t>development of the particle generation module: Prehit Patel</w:t>
      </w:r>
      <w:r w:rsidR="00231AF3">
        <w:t xml:space="preserve"> (NREL)</w:t>
      </w:r>
    </w:p>
    <w:p w14:paraId="042AACD0" w14:textId="6A51B3EF" w:rsidR="0020499B" w:rsidRDefault="0020499B" w:rsidP="0020499B">
      <w:pPr>
        <w:pStyle w:val="Bullets"/>
      </w:pPr>
      <w:r>
        <w:t xml:space="preserve">Contrast correction documentation/examples for </w:t>
      </w:r>
      <w:r w:rsidRPr="0020499B">
        <w:rPr>
          <w:i/>
          <w:iCs/>
        </w:rPr>
        <w:t>adapthisteq</w:t>
      </w:r>
      <w:r>
        <w:t xml:space="preserve"> in the ROI, filering and segmentation module: Elizabeth Bernhardt</w:t>
      </w:r>
      <w:r w:rsidR="00231AF3">
        <w:t xml:space="preserve"> (NREL)</w:t>
      </w:r>
    </w:p>
    <w:p w14:paraId="74345A70" w14:textId="77777777" w:rsidR="0020499B" w:rsidRDefault="0020499B" w:rsidP="0020499B">
      <w:pPr>
        <w:pStyle w:val="Bullets"/>
      </w:pPr>
      <w:r>
        <w:t>Additive generation algorithm (energy-based method): Aashutosh Mistry (Argonne National Laboratory) and Partha P. Mukherjee (Purdue University)</w:t>
      </w:r>
    </w:p>
    <w:p w14:paraId="177E6158" w14:textId="47B7DC15" w:rsidR="0020499B" w:rsidRDefault="0020499B" w:rsidP="0020499B">
      <w:pPr>
        <w:pStyle w:val="Bullets"/>
      </w:pPr>
      <w:r>
        <w:t>Meshing module code adapted for monolithic mesh: Jeffery Allen (NREL)</w:t>
      </w:r>
    </w:p>
    <w:p w14:paraId="7382E8FE" w14:textId="34270552" w:rsidR="00145B14" w:rsidRDefault="00145B14" w:rsidP="0020499B">
      <w:pPr>
        <w:pStyle w:val="Bullets"/>
      </w:pPr>
      <w:r>
        <w:t>Integration of TauFactor in the characterization module: Samuel J. Cooper (</w:t>
      </w:r>
      <w:r w:rsidRPr="00145B14">
        <w:t>Imperial College London</w:t>
      </w:r>
      <w:r>
        <w:t>)</w:t>
      </w:r>
    </w:p>
    <w:p w14:paraId="3BD1F990" w14:textId="2BA00689" w:rsidR="0020499B" w:rsidRPr="00145B14" w:rsidRDefault="0020499B" w:rsidP="00145B14">
      <w:pPr>
        <w:pStyle w:val="Bullets"/>
      </w:pPr>
      <w:r w:rsidRPr="00145B14">
        <w:t>Discussion and alignment with DOE's objectives: Kandler Smith (NREL)</w:t>
      </w:r>
    </w:p>
    <w:p w14:paraId="53ABE298" w14:textId="77777777" w:rsidR="0020499B" w:rsidRDefault="0020499B" w:rsidP="00B52468">
      <w:pPr>
        <w:pStyle w:val="Bullets"/>
        <w:numPr>
          <w:ilvl w:val="0"/>
          <w:numId w:val="0"/>
        </w:numPr>
        <w:ind w:left="360" w:hanging="360"/>
      </w:pP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3ACB53FA"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EndPr/>
        <w:sdtContent>
          <w:r w:rsidR="0072141C" w:rsidRPr="0072141C">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47282B">
      <w:pPr>
        <w:pStyle w:val="ListParagraph"/>
        <w:numPr>
          <w:ilvl w:val="0"/>
          <w:numId w:val="26"/>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47282B">
      <w:pPr>
        <w:pStyle w:val="ListParagraph"/>
        <w:numPr>
          <w:ilvl w:val="0"/>
          <w:numId w:val="26"/>
        </w:numPr>
      </w:pPr>
      <w:r>
        <w:t>Third-party licenses</w:t>
      </w:r>
    </w:p>
    <w:p w14:paraId="7D6BB752" w14:textId="1F8E4A6B"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EndPr/>
        <w:sdtContent>
          <w:r w:rsidR="0072141C" w:rsidRPr="0072141C">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EndPr/>
        <w:sdtContent>
          <w:r w:rsidR="0072141C" w:rsidRPr="0072141C">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EndPr/>
        <w:sdtContent>
          <w:r w:rsidR="0072141C" w:rsidRPr="0072141C">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EndPr/>
        <w:sdtContent>
          <w:r w:rsidR="0072141C" w:rsidRPr="0072141C">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EndPr/>
        <w:sdtContent>
          <w:r w:rsidR="0072141C" w:rsidRPr="0072141C">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EndPr/>
        <w:sdtContent>
          <w:r w:rsidR="0072141C" w:rsidRPr="0072141C">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EndPr/>
        <w:sdtContent>
          <w:r w:rsidR="0072141C" w:rsidRPr="0072141C">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0FCDC86C"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SoftwareX,</w:t>
      </w:r>
      <w:r w:rsidR="00142C03">
        <w:t xml:space="preserve"> submitted</w:t>
      </w:r>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A. Bertei</w:t>
      </w:r>
      <w:r>
        <w:t xml:space="preserve">, </w:t>
      </w:r>
      <w:r w:rsidRPr="009C7598">
        <w:t>P.R. Shearing</w:t>
      </w:r>
      <w:r>
        <w:t xml:space="preserve">, </w:t>
      </w:r>
      <w:r w:rsidRPr="009C7598">
        <w:t>J.A. Kilner</w:t>
      </w:r>
      <w:r>
        <w:t xml:space="preserve">, and </w:t>
      </w:r>
      <w:r w:rsidRPr="009C7598">
        <w:t>N.P. Brandon</w:t>
      </w:r>
      <w:r>
        <w:t xml:space="preserve">, </w:t>
      </w:r>
      <w:r w:rsidRPr="0030370E">
        <w:rPr>
          <w:i/>
          <w:iCs/>
        </w:rPr>
        <w:t>TauFactor: An open-source application for calculating tortuosity factors from tomographic data</w:t>
      </w:r>
      <w:r>
        <w:t>, SoftwareX,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Tetrahedral Mesh Generation From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56A1C20B" w:rsidR="00D029F4" w:rsidRDefault="00D029F4">
      <w:pPr>
        <w:spacing w:before="0" w:after="200"/>
        <w:ind w:firstLine="0"/>
        <w:jc w:val="left"/>
      </w:pPr>
    </w:p>
    <w:p w14:paraId="169E1231" w14:textId="77777777" w:rsidR="00DE20C5" w:rsidRDefault="00DE20C5">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2BD3EDE7"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2"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3"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4" w:history="1">
        <w:r>
          <w:rPr>
            <w:rStyle w:val="Hyperlink"/>
          </w:rPr>
          <w:t>https://imagej.net/Welcome</w:t>
        </w:r>
      </w:hyperlink>
      <w:r>
        <w:t xml:space="preserve">, and </w:t>
      </w:r>
      <w:r w:rsidRPr="00CB4DCB">
        <w:rPr>
          <w:b/>
          <w:bCs/>
        </w:rPr>
        <w:t>Fiji</w:t>
      </w:r>
      <w:r>
        <w:t xml:space="preserve">, </w:t>
      </w:r>
      <w:hyperlink r:id="rId15"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16"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17"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18"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19"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5A9FD296" w14:textId="0D5B7B18" w:rsidR="003228BA"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85617411" w:history="1">
            <w:r w:rsidR="003228BA" w:rsidRPr="003C2EB4">
              <w:rPr>
                <w:rStyle w:val="Hyperlink"/>
              </w:rPr>
              <w:t>I.</w:t>
            </w:r>
            <w:r w:rsidR="003228BA">
              <w:rPr>
                <w:rFonts w:asciiTheme="minorHAnsi" w:eastAsiaTheme="minorEastAsia" w:hAnsiTheme="minorHAnsi"/>
                <w:b w:val="0"/>
                <w:smallCaps w:val="0"/>
                <w:sz w:val="22"/>
              </w:rPr>
              <w:tab/>
            </w:r>
            <w:r w:rsidR="003228BA" w:rsidRPr="003C2EB4">
              <w:rPr>
                <w:rStyle w:val="Hyperlink"/>
              </w:rPr>
              <w:t>Introduction</w:t>
            </w:r>
            <w:r w:rsidR="003228BA">
              <w:rPr>
                <w:webHidden/>
              </w:rPr>
              <w:tab/>
            </w:r>
            <w:r w:rsidR="003228BA">
              <w:rPr>
                <w:webHidden/>
              </w:rPr>
              <w:fldChar w:fldCharType="begin"/>
            </w:r>
            <w:r w:rsidR="003228BA">
              <w:rPr>
                <w:webHidden/>
              </w:rPr>
              <w:instrText xml:space="preserve"> PAGEREF _Toc85617411 \h </w:instrText>
            </w:r>
            <w:r w:rsidR="003228BA">
              <w:rPr>
                <w:webHidden/>
              </w:rPr>
            </w:r>
            <w:r w:rsidR="003228BA">
              <w:rPr>
                <w:webHidden/>
              </w:rPr>
              <w:fldChar w:fldCharType="separate"/>
            </w:r>
            <w:r w:rsidR="00293D29">
              <w:rPr>
                <w:webHidden/>
              </w:rPr>
              <w:t>13</w:t>
            </w:r>
            <w:r w:rsidR="003228BA">
              <w:rPr>
                <w:webHidden/>
              </w:rPr>
              <w:fldChar w:fldCharType="end"/>
            </w:r>
          </w:hyperlink>
        </w:p>
        <w:p w14:paraId="405EB808" w14:textId="2601A950" w:rsidR="003228BA" w:rsidRDefault="00A20384">
          <w:pPr>
            <w:pStyle w:val="TOC1"/>
            <w:rPr>
              <w:rFonts w:asciiTheme="minorHAnsi" w:eastAsiaTheme="minorEastAsia" w:hAnsiTheme="minorHAnsi"/>
              <w:b w:val="0"/>
              <w:smallCaps w:val="0"/>
              <w:sz w:val="22"/>
            </w:rPr>
          </w:pPr>
          <w:hyperlink w:anchor="_Toc85617412" w:history="1">
            <w:r w:rsidR="003228BA" w:rsidRPr="003C2EB4">
              <w:rPr>
                <w:rStyle w:val="Hyperlink"/>
              </w:rPr>
              <w:t>II.</w:t>
            </w:r>
            <w:r w:rsidR="003228BA">
              <w:rPr>
                <w:rFonts w:asciiTheme="minorHAnsi" w:eastAsiaTheme="minorEastAsia" w:hAnsiTheme="minorHAnsi"/>
                <w:b w:val="0"/>
                <w:smallCaps w:val="0"/>
                <w:sz w:val="22"/>
              </w:rPr>
              <w:tab/>
            </w:r>
            <w:r w:rsidR="003228BA" w:rsidRPr="003C2EB4">
              <w:rPr>
                <w:rStyle w:val="Hyperlink"/>
              </w:rPr>
              <w:t>Installation and requirements</w:t>
            </w:r>
            <w:r w:rsidR="003228BA">
              <w:rPr>
                <w:webHidden/>
              </w:rPr>
              <w:tab/>
            </w:r>
            <w:r w:rsidR="003228BA">
              <w:rPr>
                <w:webHidden/>
              </w:rPr>
              <w:fldChar w:fldCharType="begin"/>
            </w:r>
            <w:r w:rsidR="003228BA">
              <w:rPr>
                <w:webHidden/>
              </w:rPr>
              <w:instrText xml:space="preserve"> PAGEREF _Toc85617412 \h </w:instrText>
            </w:r>
            <w:r w:rsidR="003228BA">
              <w:rPr>
                <w:webHidden/>
              </w:rPr>
            </w:r>
            <w:r w:rsidR="003228BA">
              <w:rPr>
                <w:webHidden/>
              </w:rPr>
              <w:fldChar w:fldCharType="separate"/>
            </w:r>
            <w:r w:rsidR="00293D29">
              <w:rPr>
                <w:webHidden/>
              </w:rPr>
              <w:t>18</w:t>
            </w:r>
            <w:r w:rsidR="003228BA">
              <w:rPr>
                <w:webHidden/>
              </w:rPr>
              <w:fldChar w:fldCharType="end"/>
            </w:r>
          </w:hyperlink>
        </w:p>
        <w:p w14:paraId="0CC6E832" w14:textId="4942D327" w:rsidR="003228BA" w:rsidRDefault="00A20384">
          <w:pPr>
            <w:pStyle w:val="TOC1"/>
            <w:rPr>
              <w:rFonts w:asciiTheme="minorHAnsi" w:eastAsiaTheme="minorEastAsia" w:hAnsiTheme="minorHAnsi"/>
              <w:b w:val="0"/>
              <w:smallCaps w:val="0"/>
              <w:sz w:val="22"/>
            </w:rPr>
          </w:pPr>
          <w:hyperlink w:anchor="_Toc85617413" w:history="1">
            <w:r w:rsidR="003228BA" w:rsidRPr="003C2EB4">
              <w:rPr>
                <w:rStyle w:val="Hyperlink"/>
              </w:rPr>
              <w:t>III.</w:t>
            </w:r>
            <w:r w:rsidR="003228BA">
              <w:rPr>
                <w:rFonts w:asciiTheme="minorHAnsi" w:eastAsiaTheme="minorEastAsia" w:hAnsiTheme="minorHAnsi"/>
                <w:b w:val="0"/>
                <w:smallCaps w:val="0"/>
                <w:sz w:val="22"/>
              </w:rPr>
              <w:tab/>
            </w:r>
            <w:r w:rsidR="003228BA" w:rsidRPr="003C2EB4">
              <w:rPr>
                <w:rStyle w:val="Hyperlink"/>
              </w:rPr>
              <w:t>How to use the toolbox</w:t>
            </w:r>
            <w:r w:rsidR="003228BA">
              <w:rPr>
                <w:webHidden/>
              </w:rPr>
              <w:tab/>
            </w:r>
            <w:r w:rsidR="003228BA">
              <w:rPr>
                <w:webHidden/>
              </w:rPr>
              <w:fldChar w:fldCharType="begin"/>
            </w:r>
            <w:r w:rsidR="003228BA">
              <w:rPr>
                <w:webHidden/>
              </w:rPr>
              <w:instrText xml:space="preserve"> PAGEREF _Toc85617413 \h </w:instrText>
            </w:r>
            <w:r w:rsidR="003228BA">
              <w:rPr>
                <w:webHidden/>
              </w:rPr>
            </w:r>
            <w:r w:rsidR="003228BA">
              <w:rPr>
                <w:webHidden/>
              </w:rPr>
              <w:fldChar w:fldCharType="separate"/>
            </w:r>
            <w:r w:rsidR="00293D29">
              <w:rPr>
                <w:webHidden/>
              </w:rPr>
              <w:t>20</w:t>
            </w:r>
            <w:r w:rsidR="003228BA">
              <w:rPr>
                <w:webHidden/>
              </w:rPr>
              <w:fldChar w:fldCharType="end"/>
            </w:r>
          </w:hyperlink>
        </w:p>
        <w:p w14:paraId="45C67F1C" w14:textId="7FE70EDE" w:rsidR="003228BA" w:rsidRDefault="00A20384">
          <w:pPr>
            <w:pStyle w:val="TOC1"/>
            <w:rPr>
              <w:rFonts w:asciiTheme="minorHAnsi" w:eastAsiaTheme="minorEastAsia" w:hAnsiTheme="minorHAnsi"/>
              <w:b w:val="0"/>
              <w:smallCaps w:val="0"/>
              <w:sz w:val="22"/>
            </w:rPr>
          </w:pPr>
          <w:hyperlink w:anchor="_Toc85617414" w:history="1">
            <w:r w:rsidR="003228BA" w:rsidRPr="003C2EB4">
              <w:rPr>
                <w:rStyle w:val="Hyperlink"/>
              </w:rPr>
              <w:t>IV.</w:t>
            </w:r>
            <w:r w:rsidR="003228BA">
              <w:rPr>
                <w:rFonts w:asciiTheme="minorHAnsi" w:eastAsiaTheme="minorEastAsia" w:hAnsiTheme="minorHAnsi"/>
                <w:b w:val="0"/>
                <w:smallCaps w:val="0"/>
                <w:sz w:val="22"/>
              </w:rPr>
              <w:tab/>
            </w:r>
            <w:r w:rsidR="003228BA" w:rsidRPr="003C2EB4">
              <w:rPr>
                <w:rStyle w:val="Hyperlink"/>
              </w:rPr>
              <w:t>Microstructure generation</w:t>
            </w:r>
            <w:r w:rsidR="003228BA">
              <w:rPr>
                <w:webHidden/>
              </w:rPr>
              <w:tab/>
            </w:r>
            <w:r w:rsidR="003228BA">
              <w:rPr>
                <w:webHidden/>
              </w:rPr>
              <w:fldChar w:fldCharType="begin"/>
            </w:r>
            <w:r w:rsidR="003228BA">
              <w:rPr>
                <w:webHidden/>
              </w:rPr>
              <w:instrText xml:space="preserve"> PAGEREF _Toc85617414 \h </w:instrText>
            </w:r>
            <w:r w:rsidR="003228BA">
              <w:rPr>
                <w:webHidden/>
              </w:rPr>
            </w:r>
            <w:r w:rsidR="003228BA">
              <w:rPr>
                <w:webHidden/>
              </w:rPr>
              <w:fldChar w:fldCharType="separate"/>
            </w:r>
            <w:r w:rsidR="00293D29">
              <w:rPr>
                <w:webHidden/>
              </w:rPr>
              <w:t>21</w:t>
            </w:r>
            <w:r w:rsidR="003228BA">
              <w:rPr>
                <w:webHidden/>
              </w:rPr>
              <w:fldChar w:fldCharType="end"/>
            </w:r>
          </w:hyperlink>
        </w:p>
        <w:p w14:paraId="6B0730CF" w14:textId="4E247FBC" w:rsidR="003228BA" w:rsidRDefault="00A20384">
          <w:pPr>
            <w:pStyle w:val="TOC2"/>
            <w:rPr>
              <w:rFonts w:asciiTheme="minorHAnsi" w:eastAsiaTheme="minorEastAsia" w:hAnsiTheme="minorHAnsi"/>
              <w:b w:val="0"/>
              <w:sz w:val="22"/>
            </w:rPr>
          </w:pPr>
          <w:hyperlink w:anchor="_Toc85617415" w:history="1">
            <w:r w:rsidR="003228BA" w:rsidRPr="003C2EB4">
              <w:rPr>
                <w:rStyle w:val="Hyperlink"/>
              </w:rPr>
              <w:t>1.</w:t>
            </w:r>
            <w:r w:rsidR="003228BA">
              <w:rPr>
                <w:rFonts w:asciiTheme="minorHAnsi" w:eastAsiaTheme="minorEastAsia" w:hAnsiTheme="minorHAnsi"/>
                <w:b w:val="0"/>
                <w:sz w:val="22"/>
              </w:rPr>
              <w:tab/>
            </w:r>
            <w:r w:rsidR="003228BA" w:rsidRPr="003C2EB4">
              <w:rPr>
                <w:rStyle w:val="Hyperlink"/>
              </w:rPr>
              <w:t>Why microstructure generation and module purpose</w:t>
            </w:r>
            <w:r w:rsidR="003228BA">
              <w:rPr>
                <w:webHidden/>
              </w:rPr>
              <w:tab/>
            </w:r>
            <w:r w:rsidR="003228BA">
              <w:rPr>
                <w:webHidden/>
              </w:rPr>
              <w:fldChar w:fldCharType="begin"/>
            </w:r>
            <w:r w:rsidR="003228BA">
              <w:rPr>
                <w:webHidden/>
              </w:rPr>
              <w:instrText xml:space="preserve"> PAGEREF _Toc85617415 \h </w:instrText>
            </w:r>
            <w:r w:rsidR="003228BA">
              <w:rPr>
                <w:webHidden/>
              </w:rPr>
            </w:r>
            <w:r w:rsidR="003228BA">
              <w:rPr>
                <w:webHidden/>
              </w:rPr>
              <w:fldChar w:fldCharType="separate"/>
            </w:r>
            <w:r w:rsidR="00293D29">
              <w:rPr>
                <w:webHidden/>
              </w:rPr>
              <w:t>21</w:t>
            </w:r>
            <w:r w:rsidR="003228BA">
              <w:rPr>
                <w:webHidden/>
              </w:rPr>
              <w:fldChar w:fldCharType="end"/>
            </w:r>
          </w:hyperlink>
        </w:p>
        <w:p w14:paraId="0DE854A9" w14:textId="1FB1F995" w:rsidR="003228BA" w:rsidRDefault="00A20384">
          <w:pPr>
            <w:pStyle w:val="TOC3"/>
            <w:tabs>
              <w:tab w:val="left" w:pos="1760"/>
              <w:tab w:val="right" w:leader="dot" w:pos="9350"/>
            </w:tabs>
            <w:rPr>
              <w:rFonts w:asciiTheme="minorHAnsi" w:eastAsiaTheme="minorEastAsia" w:hAnsiTheme="minorHAnsi"/>
              <w:noProof/>
              <w:sz w:val="22"/>
            </w:rPr>
          </w:pPr>
          <w:hyperlink w:anchor="_Toc85617416"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Particle scale</w:t>
            </w:r>
            <w:r w:rsidR="003228BA">
              <w:rPr>
                <w:noProof/>
                <w:webHidden/>
              </w:rPr>
              <w:tab/>
            </w:r>
            <w:r w:rsidR="003228BA">
              <w:rPr>
                <w:noProof/>
                <w:webHidden/>
              </w:rPr>
              <w:fldChar w:fldCharType="begin"/>
            </w:r>
            <w:r w:rsidR="003228BA">
              <w:rPr>
                <w:noProof/>
                <w:webHidden/>
              </w:rPr>
              <w:instrText xml:space="preserve"> PAGEREF _Toc85617416 \h </w:instrText>
            </w:r>
            <w:r w:rsidR="003228BA">
              <w:rPr>
                <w:noProof/>
                <w:webHidden/>
              </w:rPr>
            </w:r>
            <w:r w:rsidR="003228BA">
              <w:rPr>
                <w:noProof/>
                <w:webHidden/>
              </w:rPr>
              <w:fldChar w:fldCharType="separate"/>
            </w:r>
            <w:r w:rsidR="00293D29">
              <w:rPr>
                <w:noProof/>
                <w:webHidden/>
              </w:rPr>
              <w:t>21</w:t>
            </w:r>
            <w:r w:rsidR="003228BA">
              <w:rPr>
                <w:noProof/>
                <w:webHidden/>
              </w:rPr>
              <w:fldChar w:fldCharType="end"/>
            </w:r>
          </w:hyperlink>
        </w:p>
        <w:p w14:paraId="25049AC2" w14:textId="3D9ABCE1" w:rsidR="003228BA" w:rsidRDefault="00A20384">
          <w:pPr>
            <w:pStyle w:val="TOC3"/>
            <w:tabs>
              <w:tab w:val="left" w:pos="1760"/>
              <w:tab w:val="right" w:leader="dot" w:pos="9350"/>
            </w:tabs>
            <w:rPr>
              <w:rFonts w:asciiTheme="minorHAnsi" w:eastAsiaTheme="minorEastAsia" w:hAnsiTheme="minorHAnsi"/>
              <w:noProof/>
              <w:sz w:val="22"/>
            </w:rPr>
          </w:pPr>
          <w:hyperlink w:anchor="_Toc85617417"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Additive scale</w:t>
            </w:r>
            <w:r w:rsidR="003228BA">
              <w:rPr>
                <w:noProof/>
                <w:webHidden/>
              </w:rPr>
              <w:tab/>
            </w:r>
            <w:r w:rsidR="003228BA">
              <w:rPr>
                <w:noProof/>
                <w:webHidden/>
              </w:rPr>
              <w:fldChar w:fldCharType="begin"/>
            </w:r>
            <w:r w:rsidR="003228BA">
              <w:rPr>
                <w:noProof/>
                <w:webHidden/>
              </w:rPr>
              <w:instrText xml:space="preserve"> PAGEREF _Toc85617417 \h </w:instrText>
            </w:r>
            <w:r w:rsidR="003228BA">
              <w:rPr>
                <w:noProof/>
                <w:webHidden/>
              </w:rPr>
            </w:r>
            <w:r w:rsidR="003228BA">
              <w:rPr>
                <w:noProof/>
                <w:webHidden/>
              </w:rPr>
              <w:fldChar w:fldCharType="separate"/>
            </w:r>
            <w:r w:rsidR="00293D29">
              <w:rPr>
                <w:noProof/>
                <w:webHidden/>
              </w:rPr>
              <w:t>21</w:t>
            </w:r>
            <w:r w:rsidR="003228BA">
              <w:rPr>
                <w:noProof/>
                <w:webHidden/>
              </w:rPr>
              <w:fldChar w:fldCharType="end"/>
            </w:r>
          </w:hyperlink>
        </w:p>
        <w:p w14:paraId="3CB1C344" w14:textId="4344EF4B" w:rsidR="003228BA" w:rsidRDefault="00A20384">
          <w:pPr>
            <w:pStyle w:val="TOC2"/>
            <w:rPr>
              <w:rFonts w:asciiTheme="minorHAnsi" w:eastAsiaTheme="minorEastAsia" w:hAnsiTheme="minorHAnsi"/>
              <w:b w:val="0"/>
              <w:sz w:val="22"/>
            </w:rPr>
          </w:pPr>
          <w:hyperlink w:anchor="_Toc85617418" w:history="1">
            <w:r w:rsidR="003228BA" w:rsidRPr="003C2EB4">
              <w:rPr>
                <w:rStyle w:val="Hyperlink"/>
              </w:rPr>
              <w:t>2.</w:t>
            </w:r>
            <w:r w:rsidR="003228BA">
              <w:rPr>
                <w:rFonts w:asciiTheme="minorHAnsi" w:eastAsiaTheme="minorEastAsia" w:hAnsiTheme="minorHAnsi"/>
                <w:b w:val="0"/>
                <w:sz w:val="22"/>
              </w:rPr>
              <w:tab/>
            </w:r>
            <w:r w:rsidR="003228BA" w:rsidRPr="003C2EB4">
              <w:rPr>
                <w:rStyle w:val="Hyperlink"/>
              </w:rPr>
              <w:t>Particle generation</w:t>
            </w:r>
            <w:r w:rsidR="003228BA">
              <w:rPr>
                <w:webHidden/>
              </w:rPr>
              <w:tab/>
            </w:r>
            <w:r w:rsidR="003228BA">
              <w:rPr>
                <w:webHidden/>
              </w:rPr>
              <w:fldChar w:fldCharType="begin"/>
            </w:r>
            <w:r w:rsidR="003228BA">
              <w:rPr>
                <w:webHidden/>
              </w:rPr>
              <w:instrText xml:space="preserve"> PAGEREF _Toc85617418 \h </w:instrText>
            </w:r>
            <w:r w:rsidR="003228BA">
              <w:rPr>
                <w:webHidden/>
              </w:rPr>
            </w:r>
            <w:r w:rsidR="003228BA">
              <w:rPr>
                <w:webHidden/>
              </w:rPr>
              <w:fldChar w:fldCharType="separate"/>
            </w:r>
            <w:r w:rsidR="00293D29">
              <w:rPr>
                <w:webHidden/>
              </w:rPr>
              <w:t>22</w:t>
            </w:r>
            <w:r w:rsidR="003228BA">
              <w:rPr>
                <w:webHidden/>
              </w:rPr>
              <w:fldChar w:fldCharType="end"/>
            </w:r>
          </w:hyperlink>
        </w:p>
        <w:p w14:paraId="0A9CE9CA" w14:textId="0AFB749E" w:rsidR="003228BA" w:rsidRDefault="00A20384">
          <w:pPr>
            <w:pStyle w:val="TOC3"/>
            <w:tabs>
              <w:tab w:val="left" w:pos="1760"/>
              <w:tab w:val="right" w:leader="dot" w:pos="9350"/>
            </w:tabs>
            <w:rPr>
              <w:rFonts w:asciiTheme="minorHAnsi" w:eastAsiaTheme="minorEastAsia" w:hAnsiTheme="minorHAnsi"/>
              <w:noProof/>
              <w:sz w:val="22"/>
            </w:rPr>
          </w:pPr>
          <w:hyperlink w:anchor="_Toc85617419"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Algorithm explained</w:t>
            </w:r>
            <w:r w:rsidR="003228BA">
              <w:rPr>
                <w:noProof/>
                <w:webHidden/>
              </w:rPr>
              <w:tab/>
            </w:r>
            <w:r w:rsidR="003228BA">
              <w:rPr>
                <w:noProof/>
                <w:webHidden/>
              </w:rPr>
              <w:fldChar w:fldCharType="begin"/>
            </w:r>
            <w:r w:rsidR="003228BA">
              <w:rPr>
                <w:noProof/>
                <w:webHidden/>
              </w:rPr>
              <w:instrText xml:space="preserve"> PAGEREF _Toc85617419 \h </w:instrText>
            </w:r>
            <w:r w:rsidR="003228BA">
              <w:rPr>
                <w:noProof/>
                <w:webHidden/>
              </w:rPr>
            </w:r>
            <w:r w:rsidR="003228BA">
              <w:rPr>
                <w:noProof/>
                <w:webHidden/>
              </w:rPr>
              <w:fldChar w:fldCharType="separate"/>
            </w:r>
            <w:r w:rsidR="00293D29">
              <w:rPr>
                <w:noProof/>
                <w:webHidden/>
              </w:rPr>
              <w:t>22</w:t>
            </w:r>
            <w:r w:rsidR="003228BA">
              <w:rPr>
                <w:noProof/>
                <w:webHidden/>
              </w:rPr>
              <w:fldChar w:fldCharType="end"/>
            </w:r>
          </w:hyperlink>
        </w:p>
        <w:p w14:paraId="40C194F1" w14:textId="2FF63D2F" w:rsidR="003228BA" w:rsidRDefault="00A20384">
          <w:pPr>
            <w:pStyle w:val="TOC3"/>
            <w:tabs>
              <w:tab w:val="left" w:pos="1760"/>
              <w:tab w:val="right" w:leader="dot" w:pos="9350"/>
            </w:tabs>
            <w:rPr>
              <w:rFonts w:asciiTheme="minorHAnsi" w:eastAsiaTheme="minorEastAsia" w:hAnsiTheme="minorHAnsi"/>
              <w:noProof/>
              <w:sz w:val="22"/>
            </w:rPr>
          </w:pPr>
          <w:hyperlink w:anchor="_Toc85617420"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How to use</w:t>
            </w:r>
            <w:r w:rsidR="003228BA">
              <w:rPr>
                <w:noProof/>
                <w:webHidden/>
              </w:rPr>
              <w:tab/>
            </w:r>
            <w:r w:rsidR="003228BA">
              <w:rPr>
                <w:noProof/>
                <w:webHidden/>
              </w:rPr>
              <w:fldChar w:fldCharType="begin"/>
            </w:r>
            <w:r w:rsidR="003228BA">
              <w:rPr>
                <w:noProof/>
                <w:webHidden/>
              </w:rPr>
              <w:instrText xml:space="preserve"> PAGEREF _Toc85617420 \h </w:instrText>
            </w:r>
            <w:r w:rsidR="003228BA">
              <w:rPr>
                <w:noProof/>
                <w:webHidden/>
              </w:rPr>
            </w:r>
            <w:r w:rsidR="003228BA">
              <w:rPr>
                <w:noProof/>
                <w:webHidden/>
              </w:rPr>
              <w:fldChar w:fldCharType="separate"/>
            </w:r>
            <w:r w:rsidR="00293D29">
              <w:rPr>
                <w:noProof/>
                <w:webHidden/>
              </w:rPr>
              <w:t>27</w:t>
            </w:r>
            <w:r w:rsidR="003228BA">
              <w:rPr>
                <w:noProof/>
                <w:webHidden/>
              </w:rPr>
              <w:fldChar w:fldCharType="end"/>
            </w:r>
          </w:hyperlink>
        </w:p>
        <w:p w14:paraId="5D7BC1FB" w14:textId="58CC3C45" w:rsidR="003228BA" w:rsidRDefault="00A20384">
          <w:pPr>
            <w:pStyle w:val="TOC4"/>
            <w:rPr>
              <w:rFonts w:asciiTheme="minorHAnsi" w:eastAsiaTheme="minorEastAsia" w:hAnsiTheme="minorHAnsi"/>
              <w:i w:val="0"/>
              <w:sz w:val="22"/>
            </w:rPr>
          </w:pPr>
          <w:hyperlink w:anchor="_Toc85617421" w:history="1">
            <w:r w:rsidR="003228BA" w:rsidRPr="003C2EB4">
              <w:rPr>
                <w:rStyle w:val="Hyperlink"/>
              </w:rPr>
              <w:t>i.</w:t>
            </w:r>
            <w:r w:rsidR="003228BA">
              <w:rPr>
                <w:rFonts w:asciiTheme="minorHAnsi" w:eastAsiaTheme="minorEastAsia" w:hAnsiTheme="minorHAnsi"/>
                <w:i w:val="0"/>
                <w:sz w:val="22"/>
              </w:rPr>
              <w:tab/>
            </w:r>
            <w:r w:rsidR="003228BA" w:rsidRPr="003C2EB4">
              <w:rPr>
                <w:rStyle w:val="Hyperlink"/>
              </w:rPr>
              <w:t>With the GUI, illustrated  with an example</w:t>
            </w:r>
            <w:r w:rsidR="003228BA">
              <w:rPr>
                <w:webHidden/>
              </w:rPr>
              <w:tab/>
            </w:r>
            <w:r w:rsidR="003228BA">
              <w:rPr>
                <w:webHidden/>
              </w:rPr>
              <w:fldChar w:fldCharType="begin"/>
            </w:r>
            <w:r w:rsidR="003228BA">
              <w:rPr>
                <w:webHidden/>
              </w:rPr>
              <w:instrText xml:space="preserve"> PAGEREF _Toc85617421 \h </w:instrText>
            </w:r>
            <w:r w:rsidR="003228BA">
              <w:rPr>
                <w:webHidden/>
              </w:rPr>
            </w:r>
            <w:r w:rsidR="003228BA">
              <w:rPr>
                <w:webHidden/>
              </w:rPr>
              <w:fldChar w:fldCharType="separate"/>
            </w:r>
            <w:r w:rsidR="00293D29">
              <w:rPr>
                <w:webHidden/>
              </w:rPr>
              <w:t>27</w:t>
            </w:r>
            <w:r w:rsidR="003228BA">
              <w:rPr>
                <w:webHidden/>
              </w:rPr>
              <w:fldChar w:fldCharType="end"/>
            </w:r>
          </w:hyperlink>
        </w:p>
        <w:p w14:paraId="6FCDB19E" w14:textId="28B95E13" w:rsidR="003228BA" w:rsidRDefault="00A20384">
          <w:pPr>
            <w:pStyle w:val="TOC4"/>
            <w:rPr>
              <w:rFonts w:asciiTheme="minorHAnsi" w:eastAsiaTheme="minorEastAsia" w:hAnsiTheme="minorHAnsi"/>
              <w:i w:val="0"/>
              <w:sz w:val="22"/>
            </w:rPr>
          </w:pPr>
          <w:hyperlink w:anchor="_Toc85617422" w:history="1">
            <w:r w:rsidR="003228BA" w:rsidRPr="003C2EB4">
              <w:rPr>
                <w:rStyle w:val="Hyperlink"/>
              </w:rPr>
              <w:t>ii.</w:t>
            </w:r>
            <w:r w:rsidR="003228BA">
              <w:rPr>
                <w:rFonts w:asciiTheme="minorHAnsi" w:eastAsiaTheme="minorEastAsia" w:hAnsiTheme="minorHAnsi"/>
                <w:i w:val="0"/>
                <w:sz w:val="22"/>
              </w:rPr>
              <w:tab/>
            </w:r>
            <w:r w:rsidR="003228BA" w:rsidRPr="003C2EB4">
              <w:rPr>
                <w:rStyle w:val="Hyperlink"/>
              </w:rPr>
              <w:t>In command line</w:t>
            </w:r>
            <w:r w:rsidR="003228BA">
              <w:rPr>
                <w:webHidden/>
              </w:rPr>
              <w:tab/>
            </w:r>
            <w:r w:rsidR="003228BA">
              <w:rPr>
                <w:webHidden/>
              </w:rPr>
              <w:fldChar w:fldCharType="begin"/>
            </w:r>
            <w:r w:rsidR="003228BA">
              <w:rPr>
                <w:webHidden/>
              </w:rPr>
              <w:instrText xml:space="preserve"> PAGEREF _Toc85617422 \h </w:instrText>
            </w:r>
            <w:r w:rsidR="003228BA">
              <w:rPr>
                <w:webHidden/>
              </w:rPr>
            </w:r>
            <w:r w:rsidR="003228BA">
              <w:rPr>
                <w:webHidden/>
              </w:rPr>
              <w:fldChar w:fldCharType="separate"/>
            </w:r>
            <w:r w:rsidR="00293D29">
              <w:rPr>
                <w:webHidden/>
              </w:rPr>
              <w:t>37</w:t>
            </w:r>
            <w:r w:rsidR="003228BA">
              <w:rPr>
                <w:webHidden/>
              </w:rPr>
              <w:fldChar w:fldCharType="end"/>
            </w:r>
          </w:hyperlink>
        </w:p>
        <w:p w14:paraId="4123E8C5" w14:textId="38E0D237" w:rsidR="003228BA" w:rsidRDefault="00A20384">
          <w:pPr>
            <w:pStyle w:val="TOC4"/>
            <w:rPr>
              <w:rFonts w:asciiTheme="minorHAnsi" w:eastAsiaTheme="minorEastAsia" w:hAnsiTheme="minorHAnsi"/>
              <w:i w:val="0"/>
              <w:sz w:val="22"/>
            </w:rPr>
          </w:pPr>
          <w:hyperlink w:anchor="_Toc85617423" w:history="1">
            <w:r w:rsidR="003228BA" w:rsidRPr="003C2EB4">
              <w:rPr>
                <w:rStyle w:val="Hyperlink"/>
              </w:rPr>
              <w:t>iii.</w:t>
            </w:r>
            <w:r w:rsidR="003228BA">
              <w:rPr>
                <w:rFonts w:asciiTheme="minorHAnsi" w:eastAsiaTheme="minorEastAsia" w:hAnsiTheme="minorHAnsi"/>
                <w:i w:val="0"/>
                <w:sz w:val="22"/>
              </w:rPr>
              <w:tab/>
            </w:r>
            <w:r w:rsidR="003228BA" w:rsidRPr="003C2EB4">
              <w:rPr>
                <w:rStyle w:val="Hyperlink"/>
              </w:rPr>
              <w:t>Generated volume and how to reduce inputs-outputs discrepancy</w:t>
            </w:r>
            <w:r w:rsidR="003228BA">
              <w:rPr>
                <w:webHidden/>
              </w:rPr>
              <w:tab/>
            </w:r>
            <w:r w:rsidR="003228BA">
              <w:rPr>
                <w:webHidden/>
              </w:rPr>
              <w:fldChar w:fldCharType="begin"/>
            </w:r>
            <w:r w:rsidR="003228BA">
              <w:rPr>
                <w:webHidden/>
              </w:rPr>
              <w:instrText xml:space="preserve"> PAGEREF _Toc85617423 \h </w:instrText>
            </w:r>
            <w:r w:rsidR="003228BA">
              <w:rPr>
                <w:webHidden/>
              </w:rPr>
            </w:r>
            <w:r w:rsidR="003228BA">
              <w:rPr>
                <w:webHidden/>
              </w:rPr>
              <w:fldChar w:fldCharType="separate"/>
            </w:r>
            <w:r w:rsidR="00293D29">
              <w:rPr>
                <w:webHidden/>
              </w:rPr>
              <w:t>38</w:t>
            </w:r>
            <w:r w:rsidR="003228BA">
              <w:rPr>
                <w:webHidden/>
              </w:rPr>
              <w:fldChar w:fldCharType="end"/>
            </w:r>
          </w:hyperlink>
        </w:p>
        <w:p w14:paraId="19A59679" w14:textId="641C4EFA" w:rsidR="003228BA" w:rsidRDefault="00A20384">
          <w:pPr>
            <w:pStyle w:val="TOC3"/>
            <w:tabs>
              <w:tab w:val="left" w:pos="1760"/>
              <w:tab w:val="right" w:leader="dot" w:pos="9350"/>
            </w:tabs>
            <w:rPr>
              <w:rFonts w:asciiTheme="minorHAnsi" w:eastAsiaTheme="minorEastAsia" w:hAnsiTheme="minorHAnsi"/>
              <w:noProof/>
              <w:sz w:val="22"/>
            </w:rPr>
          </w:pPr>
          <w:hyperlink w:anchor="_Toc85617424" w:history="1">
            <w:r w:rsidR="003228BA" w:rsidRPr="003C2EB4">
              <w:rPr>
                <w:rStyle w:val="Hyperlink"/>
                <w:noProof/>
              </w:rPr>
              <w:t>c.</w:t>
            </w:r>
            <w:r w:rsidR="003228BA">
              <w:rPr>
                <w:rFonts w:asciiTheme="minorHAnsi" w:eastAsiaTheme="minorEastAsia" w:hAnsiTheme="minorHAnsi"/>
                <w:noProof/>
                <w:sz w:val="22"/>
              </w:rPr>
              <w:tab/>
            </w:r>
            <w:r w:rsidR="003228BA" w:rsidRPr="003C2EB4">
              <w:rPr>
                <w:rStyle w:val="Hyperlink"/>
                <w:noProof/>
              </w:rPr>
              <w:t>Other examples of generated microstructures</w:t>
            </w:r>
            <w:r w:rsidR="003228BA">
              <w:rPr>
                <w:noProof/>
                <w:webHidden/>
              </w:rPr>
              <w:tab/>
            </w:r>
            <w:r w:rsidR="003228BA">
              <w:rPr>
                <w:noProof/>
                <w:webHidden/>
              </w:rPr>
              <w:fldChar w:fldCharType="begin"/>
            </w:r>
            <w:r w:rsidR="003228BA">
              <w:rPr>
                <w:noProof/>
                <w:webHidden/>
              </w:rPr>
              <w:instrText xml:space="preserve"> PAGEREF _Toc85617424 \h </w:instrText>
            </w:r>
            <w:r w:rsidR="003228BA">
              <w:rPr>
                <w:noProof/>
                <w:webHidden/>
              </w:rPr>
            </w:r>
            <w:r w:rsidR="003228BA">
              <w:rPr>
                <w:noProof/>
                <w:webHidden/>
              </w:rPr>
              <w:fldChar w:fldCharType="separate"/>
            </w:r>
            <w:r w:rsidR="00293D29">
              <w:rPr>
                <w:noProof/>
                <w:webHidden/>
              </w:rPr>
              <w:t>43</w:t>
            </w:r>
            <w:r w:rsidR="003228BA">
              <w:rPr>
                <w:noProof/>
                <w:webHidden/>
              </w:rPr>
              <w:fldChar w:fldCharType="end"/>
            </w:r>
          </w:hyperlink>
        </w:p>
        <w:p w14:paraId="008A6FAF" w14:textId="29D6C822" w:rsidR="003228BA" w:rsidRDefault="00A20384">
          <w:pPr>
            <w:pStyle w:val="TOC2"/>
            <w:rPr>
              <w:rFonts w:asciiTheme="minorHAnsi" w:eastAsiaTheme="minorEastAsia" w:hAnsiTheme="minorHAnsi"/>
              <w:b w:val="0"/>
              <w:sz w:val="22"/>
            </w:rPr>
          </w:pPr>
          <w:hyperlink w:anchor="_Toc85617425" w:history="1">
            <w:r w:rsidR="003228BA" w:rsidRPr="003C2EB4">
              <w:rPr>
                <w:rStyle w:val="Hyperlink"/>
              </w:rPr>
              <w:t>3.</w:t>
            </w:r>
            <w:r w:rsidR="003228BA">
              <w:rPr>
                <w:rFonts w:asciiTheme="minorHAnsi" w:eastAsiaTheme="minorEastAsia" w:hAnsiTheme="minorHAnsi"/>
                <w:b w:val="0"/>
                <w:sz w:val="22"/>
              </w:rPr>
              <w:tab/>
            </w:r>
            <w:r w:rsidR="003228BA" w:rsidRPr="003C2EB4">
              <w:rPr>
                <w:rStyle w:val="Hyperlink"/>
              </w:rPr>
              <w:t>Additive phase generation</w:t>
            </w:r>
            <w:r w:rsidR="003228BA">
              <w:rPr>
                <w:webHidden/>
              </w:rPr>
              <w:tab/>
            </w:r>
            <w:r w:rsidR="003228BA">
              <w:rPr>
                <w:webHidden/>
              </w:rPr>
              <w:fldChar w:fldCharType="begin"/>
            </w:r>
            <w:r w:rsidR="003228BA">
              <w:rPr>
                <w:webHidden/>
              </w:rPr>
              <w:instrText xml:space="preserve"> PAGEREF _Toc85617425 \h </w:instrText>
            </w:r>
            <w:r w:rsidR="003228BA">
              <w:rPr>
                <w:webHidden/>
              </w:rPr>
            </w:r>
            <w:r w:rsidR="003228BA">
              <w:rPr>
                <w:webHidden/>
              </w:rPr>
              <w:fldChar w:fldCharType="separate"/>
            </w:r>
            <w:r w:rsidR="00293D29">
              <w:rPr>
                <w:webHidden/>
              </w:rPr>
              <w:t>44</w:t>
            </w:r>
            <w:r w:rsidR="003228BA">
              <w:rPr>
                <w:webHidden/>
              </w:rPr>
              <w:fldChar w:fldCharType="end"/>
            </w:r>
          </w:hyperlink>
        </w:p>
        <w:p w14:paraId="59EB4A3D" w14:textId="39ED8838" w:rsidR="003228BA" w:rsidRDefault="00A20384">
          <w:pPr>
            <w:pStyle w:val="TOC3"/>
            <w:tabs>
              <w:tab w:val="left" w:pos="1760"/>
              <w:tab w:val="right" w:leader="dot" w:pos="9350"/>
            </w:tabs>
            <w:rPr>
              <w:rFonts w:asciiTheme="minorHAnsi" w:eastAsiaTheme="minorEastAsia" w:hAnsiTheme="minorHAnsi"/>
              <w:noProof/>
              <w:sz w:val="22"/>
            </w:rPr>
          </w:pPr>
          <w:hyperlink w:anchor="_Toc85617426"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Deterministic ‘bridge’ approach</w:t>
            </w:r>
            <w:r w:rsidR="003228BA">
              <w:rPr>
                <w:noProof/>
                <w:webHidden/>
              </w:rPr>
              <w:tab/>
            </w:r>
            <w:r w:rsidR="003228BA">
              <w:rPr>
                <w:noProof/>
                <w:webHidden/>
              </w:rPr>
              <w:fldChar w:fldCharType="begin"/>
            </w:r>
            <w:r w:rsidR="003228BA">
              <w:rPr>
                <w:noProof/>
                <w:webHidden/>
              </w:rPr>
              <w:instrText xml:space="preserve"> PAGEREF _Toc85617426 \h </w:instrText>
            </w:r>
            <w:r w:rsidR="003228BA">
              <w:rPr>
                <w:noProof/>
                <w:webHidden/>
              </w:rPr>
            </w:r>
            <w:r w:rsidR="003228BA">
              <w:rPr>
                <w:noProof/>
                <w:webHidden/>
              </w:rPr>
              <w:fldChar w:fldCharType="separate"/>
            </w:r>
            <w:r w:rsidR="00293D29">
              <w:rPr>
                <w:noProof/>
                <w:webHidden/>
              </w:rPr>
              <w:t>44</w:t>
            </w:r>
            <w:r w:rsidR="003228BA">
              <w:rPr>
                <w:noProof/>
                <w:webHidden/>
              </w:rPr>
              <w:fldChar w:fldCharType="end"/>
            </w:r>
          </w:hyperlink>
        </w:p>
        <w:p w14:paraId="328BF2CF" w14:textId="6ACD2066" w:rsidR="003228BA" w:rsidRDefault="00A20384">
          <w:pPr>
            <w:pStyle w:val="TOC3"/>
            <w:tabs>
              <w:tab w:val="left" w:pos="1760"/>
              <w:tab w:val="right" w:leader="dot" w:pos="9350"/>
            </w:tabs>
            <w:rPr>
              <w:rFonts w:asciiTheme="minorHAnsi" w:eastAsiaTheme="minorEastAsia" w:hAnsiTheme="minorHAnsi"/>
              <w:noProof/>
              <w:sz w:val="22"/>
            </w:rPr>
          </w:pPr>
          <w:hyperlink w:anchor="_Toc85617427"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Energy based approach</w:t>
            </w:r>
            <w:r w:rsidR="003228BA">
              <w:rPr>
                <w:noProof/>
                <w:webHidden/>
              </w:rPr>
              <w:tab/>
            </w:r>
            <w:r w:rsidR="003228BA">
              <w:rPr>
                <w:noProof/>
                <w:webHidden/>
              </w:rPr>
              <w:fldChar w:fldCharType="begin"/>
            </w:r>
            <w:r w:rsidR="003228BA">
              <w:rPr>
                <w:noProof/>
                <w:webHidden/>
              </w:rPr>
              <w:instrText xml:space="preserve"> PAGEREF _Toc85617427 \h </w:instrText>
            </w:r>
            <w:r w:rsidR="003228BA">
              <w:rPr>
                <w:noProof/>
                <w:webHidden/>
              </w:rPr>
            </w:r>
            <w:r w:rsidR="003228BA">
              <w:rPr>
                <w:noProof/>
                <w:webHidden/>
              </w:rPr>
              <w:fldChar w:fldCharType="separate"/>
            </w:r>
            <w:r w:rsidR="00293D29">
              <w:rPr>
                <w:noProof/>
                <w:webHidden/>
              </w:rPr>
              <w:t>47</w:t>
            </w:r>
            <w:r w:rsidR="003228BA">
              <w:rPr>
                <w:noProof/>
                <w:webHidden/>
              </w:rPr>
              <w:fldChar w:fldCharType="end"/>
            </w:r>
          </w:hyperlink>
        </w:p>
        <w:p w14:paraId="3DEEBCAD" w14:textId="4F6642D0" w:rsidR="003228BA" w:rsidRDefault="00A20384">
          <w:pPr>
            <w:pStyle w:val="TOC3"/>
            <w:tabs>
              <w:tab w:val="left" w:pos="1760"/>
              <w:tab w:val="right" w:leader="dot" w:pos="9350"/>
            </w:tabs>
            <w:rPr>
              <w:rFonts w:asciiTheme="minorHAnsi" w:eastAsiaTheme="minorEastAsia" w:hAnsiTheme="minorHAnsi"/>
              <w:noProof/>
              <w:sz w:val="22"/>
            </w:rPr>
          </w:pPr>
          <w:hyperlink w:anchor="_Toc85617428" w:history="1">
            <w:r w:rsidR="003228BA" w:rsidRPr="003C2EB4">
              <w:rPr>
                <w:rStyle w:val="Hyperlink"/>
                <w:noProof/>
              </w:rPr>
              <w:t>c.</w:t>
            </w:r>
            <w:r w:rsidR="003228BA">
              <w:rPr>
                <w:rFonts w:asciiTheme="minorHAnsi" w:eastAsiaTheme="minorEastAsia" w:hAnsiTheme="minorHAnsi"/>
                <w:noProof/>
                <w:sz w:val="22"/>
              </w:rPr>
              <w:tab/>
            </w:r>
            <w:r w:rsidR="003228BA" w:rsidRPr="003C2EB4">
              <w:rPr>
                <w:rStyle w:val="Hyperlink"/>
                <w:noProof/>
              </w:rPr>
              <w:t>How to use</w:t>
            </w:r>
            <w:r w:rsidR="003228BA">
              <w:rPr>
                <w:noProof/>
                <w:webHidden/>
              </w:rPr>
              <w:tab/>
            </w:r>
            <w:r w:rsidR="003228BA">
              <w:rPr>
                <w:noProof/>
                <w:webHidden/>
              </w:rPr>
              <w:fldChar w:fldCharType="begin"/>
            </w:r>
            <w:r w:rsidR="003228BA">
              <w:rPr>
                <w:noProof/>
                <w:webHidden/>
              </w:rPr>
              <w:instrText xml:space="preserve"> PAGEREF _Toc85617428 \h </w:instrText>
            </w:r>
            <w:r w:rsidR="003228BA">
              <w:rPr>
                <w:noProof/>
                <w:webHidden/>
              </w:rPr>
            </w:r>
            <w:r w:rsidR="003228BA">
              <w:rPr>
                <w:noProof/>
                <w:webHidden/>
              </w:rPr>
              <w:fldChar w:fldCharType="separate"/>
            </w:r>
            <w:r w:rsidR="00293D29">
              <w:rPr>
                <w:noProof/>
                <w:webHidden/>
              </w:rPr>
              <w:t>50</w:t>
            </w:r>
            <w:r w:rsidR="003228BA">
              <w:rPr>
                <w:noProof/>
                <w:webHidden/>
              </w:rPr>
              <w:fldChar w:fldCharType="end"/>
            </w:r>
          </w:hyperlink>
        </w:p>
        <w:p w14:paraId="0AC90BA6" w14:textId="1990A4ED" w:rsidR="003228BA" w:rsidRDefault="00A20384">
          <w:pPr>
            <w:pStyle w:val="TOC3"/>
            <w:tabs>
              <w:tab w:val="left" w:pos="1760"/>
              <w:tab w:val="right" w:leader="dot" w:pos="9350"/>
            </w:tabs>
            <w:rPr>
              <w:rFonts w:asciiTheme="minorHAnsi" w:eastAsiaTheme="minorEastAsia" w:hAnsiTheme="minorHAnsi"/>
              <w:noProof/>
              <w:sz w:val="22"/>
            </w:rPr>
          </w:pPr>
          <w:hyperlink w:anchor="_Toc85617429" w:history="1">
            <w:r w:rsidR="003228BA" w:rsidRPr="003C2EB4">
              <w:rPr>
                <w:rStyle w:val="Hyperlink"/>
                <w:noProof/>
              </w:rPr>
              <w:t>d.</w:t>
            </w:r>
            <w:r w:rsidR="003228BA">
              <w:rPr>
                <w:rFonts w:asciiTheme="minorHAnsi" w:eastAsiaTheme="minorEastAsia" w:hAnsiTheme="minorHAnsi"/>
                <w:noProof/>
                <w:sz w:val="22"/>
              </w:rPr>
              <w:tab/>
            </w:r>
            <w:r w:rsidR="003228BA" w:rsidRPr="003C2EB4">
              <w:rPr>
                <w:rStyle w:val="Hyperlink"/>
                <w:noProof/>
              </w:rPr>
              <w:t>Examples of generated additives</w:t>
            </w:r>
            <w:r w:rsidR="003228BA">
              <w:rPr>
                <w:noProof/>
                <w:webHidden/>
              </w:rPr>
              <w:tab/>
            </w:r>
            <w:r w:rsidR="003228BA">
              <w:rPr>
                <w:noProof/>
                <w:webHidden/>
              </w:rPr>
              <w:fldChar w:fldCharType="begin"/>
            </w:r>
            <w:r w:rsidR="003228BA">
              <w:rPr>
                <w:noProof/>
                <w:webHidden/>
              </w:rPr>
              <w:instrText xml:space="preserve"> PAGEREF _Toc85617429 \h </w:instrText>
            </w:r>
            <w:r w:rsidR="003228BA">
              <w:rPr>
                <w:noProof/>
                <w:webHidden/>
              </w:rPr>
            </w:r>
            <w:r w:rsidR="003228BA">
              <w:rPr>
                <w:noProof/>
                <w:webHidden/>
              </w:rPr>
              <w:fldChar w:fldCharType="separate"/>
            </w:r>
            <w:r w:rsidR="00293D29">
              <w:rPr>
                <w:noProof/>
                <w:webHidden/>
              </w:rPr>
              <w:t>54</w:t>
            </w:r>
            <w:r w:rsidR="003228BA">
              <w:rPr>
                <w:noProof/>
                <w:webHidden/>
              </w:rPr>
              <w:fldChar w:fldCharType="end"/>
            </w:r>
          </w:hyperlink>
        </w:p>
        <w:p w14:paraId="5DD087C4" w14:textId="5C08317A" w:rsidR="003228BA" w:rsidRDefault="00A20384">
          <w:pPr>
            <w:pStyle w:val="TOC1"/>
            <w:rPr>
              <w:rFonts w:asciiTheme="minorHAnsi" w:eastAsiaTheme="minorEastAsia" w:hAnsiTheme="minorHAnsi"/>
              <w:b w:val="0"/>
              <w:smallCaps w:val="0"/>
              <w:sz w:val="22"/>
            </w:rPr>
          </w:pPr>
          <w:hyperlink w:anchor="_Toc85617430" w:history="1">
            <w:r w:rsidR="003228BA" w:rsidRPr="003C2EB4">
              <w:rPr>
                <w:rStyle w:val="Hyperlink"/>
              </w:rPr>
              <w:t>V.</w:t>
            </w:r>
            <w:r w:rsidR="003228BA">
              <w:rPr>
                <w:rFonts w:asciiTheme="minorHAnsi" w:eastAsiaTheme="minorEastAsia" w:hAnsiTheme="minorHAnsi"/>
                <w:b w:val="0"/>
                <w:smallCaps w:val="0"/>
                <w:sz w:val="22"/>
              </w:rPr>
              <w:tab/>
            </w:r>
            <w:r w:rsidR="003228BA" w:rsidRPr="003C2EB4">
              <w:rPr>
                <w:rStyle w:val="Hyperlink"/>
              </w:rPr>
              <w:t>Filtering and segmentation</w:t>
            </w:r>
            <w:r w:rsidR="003228BA">
              <w:rPr>
                <w:webHidden/>
              </w:rPr>
              <w:tab/>
            </w:r>
            <w:r w:rsidR="003228BA">
              <w:rPr>
                <w:webHidden/>
              </w:rPr>
              <w:fldChar w:fldCharType="begin"/>
            </w:r>
            <w:r w:rsidR="003228BA">
              <w:rPr>
                <w:webHidden/>
              </w:rPr>
              <w:instrText xml:space="preserve"> PAGEREF _Toc85617430 \h </w:instrText>
            </w:r>
            <w:r w:rsidR="003228BA">
              <w:rPr>
                <w:webHidden/>
              </w:rPr>
            </w:r>
            <w:r w:rsidR="003228BA">
              <w:rPr>
                <w:webHidden/>
              </w:rPr>
              <w:fldChar w:fldCharType="separate"/>
            </w:r>
            <w:r w:rsidR="00293D29">
              <w:rPr>
                <w:webHidden/>
              </w:rPr>
              <w:t>56</w:t>
            </w:r>
            <w:r w:rsidR="003228BA">
              <w:rPr>
                <w:webHidden/>
              </w:rPr>
              <w:fldChar w:fldCharType="end"/>
            </w:r>
          </w:hyperlink>
        </w:p>
        <w:p w14:paraId="23F54757" w14:textId="74F807CF" w:rsidR="003228BA" w:rsidRDefault="00A20384">
          <w:pPr>
            <w:pStyle w:val="TOC2"/>
            <w:rPr>
              <w:rFonts w:asciiTheme="minorHAnsi" w:eastAsiaTheme="minorEastAsia" w:hAnsiTheme="minorHAnsi"/>
              <w:b w:val="0"/>
              <w:sz w:val="22"/>
            </w:rPr>
          </w:pPr>
          <w:hyperlink w:anchor="_Toc85617431" w:history="1">
            <w:r w:rsidR="003228BA" w:rsidRPr="003C2EB4">
              <w:rPr>
                <w:rStyle w:val="Hyperlink"/>
              </w:rPr>
              <w:t>1.</w:t>
            </w:r>
            <w:r w:rsidR="003228BA">
              <w:rPr>
                <w:rFonts w:asciiTheme="minorHAnsi" w:eastAsiaTheme="minorEastAsia" w:hAnsiTheme="minorHAnsi"/>
                <w:b w:val="0"/>
                <w:sz w:val="22"/>
              </w:rPr>
              <w:tab/>
            </w:r>
            <w:r w:rsidR="003228BA" w:rsidRPr="003C2EB4">
              <w:rPr>
                <w:rStyle w:val="Hyperlink"/>
              </w:rPr>
              <w:t>Module purpose</w:t>
            </w:r>
            <w:r w:rsidR="003228BA">
              <w:rPr>
                <w:webHidden/>
              </w:rPr>
              <w:tab/>
            </w:r>
            <w:r w:rsidR="003228BA">
              <w:rPr>
                <w:webHidden/>
              </w:rPr>
              <w:fldChar w:fldCharType="begin"/>
            </w:r>
            <w:r w:rsidR="003228BA">
              <w:rPr>
                <w:webHidden/>
              </w:rPr>
              <w:instrText xml:space="preserve"> PAGEREF _Toc85617431 \h </w:instrText>
            </w:r>
            <w:r w:rsidR="003228BA">
              <w:rPr>
                <w:webHidden/>
              </w:rPr>
            </w:r>
            <w:r w:rsidR="003228BA">
              <w:rPr>
                <w:webHidden/>
              </w:rPr>
              <w:fldChar w:fldCharType="separate"/>
            </w:r>
            <w:r w:rsidR="00293D29">
              <w:rPr>
                <w:webHidden/>
              </w:rPr>
              <w:t>56</w:t>
            </w:r>
            <w:r w:rsidR="003228BA">
              <w:rPr>
                <w:webHidden/>
              </w:rPr>
              <w:fldChar w:fldCharType="end"/>
            </w:r>
          </w:hyperlink>
        </w:p>
        <w:p w14:paraId="13BEA5FB" w14:textId="2F78B479" w:rsidR="003228BA" w:rsidRDefault="00A20384">
          <w:pPr>
            <w:pStyle w:val="TOC2"/>
            <w:rPr>
              <w:rFonts w:asciiTheme="minorHAnsi" w:eastAsiaTheme="minorEastAsia" w:hAnsiTheme="minorHAnsi"/>
              <w:b w:val="0"/>
              <w:sz w:val="22"/>
            </w:rPr>
          </w:pPr>
          <w:hyperlink w:anchor="_Toc85617432" w:history="1">
            <w:r w:rsidR="003228BA" w:rsidRPr="003C2EB4">
              <w:rPr>
                <w:rStyle w:val="Hyperlink"/>
              </w:rPr>
              <w:t>2.</w:t>
            </w:r>
            <w:r w:rsidR="003228BA">
              <w:rPr>
                <w:rFonts w:asciiTheme="minorHAnsi" w:eastAsiaTheme="minorEastAsia" w:hAnsiTheme="minorHAnsi"/>
                <w:b w:val="0"/>
                <w:sz w:val="22"/>
              </w:rPr>
              <w:tab/>
            </w:r>
            <w:r w:rsidR="003228BA" w:rsidRPr="003C2EB4">
              <w:rPr>
                <w:rStyle w:val="Hyperlink"/>
              </w:rPr>
              <w:t>Importing a volume, saving progress, and keeping tracks of change</w:t>
            </w:r>
            <w:r w:rsidR="003228BA">
              <w:rPr>
                <w:webHidden/>
              </w:rPr>
              <w:tab/>
            </w:r>
            <w:r w:rsidR="003228BA">
              <w:rPr>
                <w:webHidden/>
              </w:rPr>
              <w:fldChar w:fldCharType="begin"/>
            </w:r>
            <w:r w:rsidR="003228BA">
              <w:rPr>
                <w:webHidden/>
              </w:rPr>
              <w:instrText xml:space="preserve"> PAGEREF _Toc85617432 \h </w:instrText>
            </w:r>
            <w:r w:rsidR="003228BA">
              <w:rPr>
                <w:webHidden/>
              </w:rPr>
            </w:r>
            <w:r w:rsidR="003228BA">
              <w:rPr>
                <w:webHidden/>
              </w:rPr>
              <w:fldChar w:fldCharType="separate"/>
            </w:r>
            <w:r w:rsidR="00293D29">
              <w:rPr>
                <w:webHidden/>
              </w:rPr>
              <w:t>56</w:t>
            </w:r>
            <w:r w:rsidR="003228BA">
              <w:rPr>
                <w:webHidden/>
              </w:rPr>
              <w:fldChar w:fldCharType="end"/>
            </w:r>
          </w:hyperlink>
        </w:p>
        <w:p w14:paraId="13F24BB4" w14:textId="3D8E8453" w:rsidR="003228BA" w:rsidRDefault="00A20384">
          <w:pPr>
            <w:pStyle w:val="TOC2"/>
            <w:rPr>
              <w:rFonts w:asciiTheme="minorHAnsi" w:eastAsiaTheme="minorEastAsia" w:hAnsiTheme="minorHAnsi"/>
              <w:b w:val="0"/>
              <w:sz w:val="22"/>
            </w:rPr>
          </w:pPr>
          <w:hyperlink w:anchor="_Toc85617433" w:history="1">
            <w:r w:rsidR="003228BA" w:rsidRPr="003C2EB4">
              <w:rPr>
                <w:rStyle w:val="Hyperlink"/>
              </w:rPr>
              <w:t>3.</w:t>
            </w:r>
            <w:r w:rsidR="003228BA">
              <w:rPr>
                <w:rFonts w:asciiTheme="minorHAnsi" w:eastAsiaTheme="minorEastAsia" w:hAnsiTheme="minorHAnsi"/>
                <w:b w:val="0"/>
                <w:sz w:val="22"/>
              </w:rPr>
              <w:tab/>
            </w:r>
            <w:r w:rsidR="003228BA" w:rsidRPr="003C2EB4">
              <w:rPr>
                <w:rStyle w:val="Hyperlink"/>
              </w:rPr>
              <w:t>Region of interest and microstructure visualization</w:t>
            </w:r>
            <w:r w:rsidR="003228BA">
              <w:rPr>
                <w:webHidden/>
              </w:rPr>
              <w:tab/>
            </w:r>
            <w:r w:rsidR="003228BA">
              <w:rPr>
                <w:webHidden/>
              </w:rPr>
              <w:fldChar w:fldCharType="begin"/>
            </w:r>
            <w:r w:rsidR="003228BA">
              <w:rPr>
                <w:webHidden/>
              </w:rPr>
              <w:instrText xml:space="preserve"> PAGEREF _Toc85617433 \h </w:instrText>
            </w:r>
            <w:r w:rsidR="003228BA">
              <w:rPr>
                <w:webHidden/>
              </w:rPr>
            </w:r>
            <w:r w:rsidR="003228BA">
              <w:rPr>
                <w:webHidden/>
              </w:rPr>
              <w:fldChar w:fldCharType="separate"/>
            </w:r>
            <w:r w:rsidR="00293D29">
              <w:rPr>
                <w:webHidden/>
              </w:rPr>
              <w:t>58</w:t>
            </w:r>
            <w:r w:rsidR="003228BA">
              <w:rPr>
                <w:webHidden/>
              </w:rPr>
              <w:fldChar w:fldCharType="end"/>
            </w:r>
          </w:hyperlink>
        </w:p>
        <w:p w14:paraId="514EF0BC" w14:textId="3C446E70" w:rsidR="003228BA" w:rsidRDefault="00A20384">
          <w:pPr>
            <w:pStyle w:val="TOC2"/>
            <w:rPr>
              <w:rFonts w:asciiTheme="minorHAnsi" w:eastAsiaTheme="minorEastAsia" w:hAnsiTheme="minorHAnsi"/>
              <w:b w:val="0"/>
              <w:sz w:val="22"/>
            </w:rPr>
          </w:pPr>
          <w:hyperlink w:anchor="_Toc85617434" w:history="1">
            <w:r w:rsidR="003228BA" w:rsidRPr="003C2EB4">
              <w:rPr>
                <w:rStyle w:val="Hyperlink"/>
              </w:rPr>
              <w:t>4.</w:t>
            </w:r>
            <w:r w:rsidR="003228BA">
              <w:rPr>
                <w:rFonts w:asciiTheme="minorHAnsi" w:eastAsiaTheme="minorEastAsia" w:hAnsiTheme="minorHAnsi"/>
                <w:b w:val="0"/>
                <w:sz w:val="22"/>
              </w:rPr>
              <w:tab/>
            </w:r>
            <w:r w:rsidR="003228BA" w:rsidRPr="003C2EB4">
              <w:rPr>
                <w:rStyle w:val="Hyperlink"/>
              </w:rPr>
              <w:t>Modifying image format</w:t>
            </w:r>
            <w:r w:rsidR="003228BA">
              <w:rPr>
                <w:webHidden/>
              </w:rPr>
              <w:tab/>
            </w:r>
            <w:r w:rsidR="003228BA">
              <w:rPr>
                <w:webHidden/>
              </w:rPr>
              <w:fldChar w:fldCharType="begin"/>
            </w:r>
            <w:r w:rsidR="003228BA">
              <w:rPr>
                <w:webHidden/>
              </w:rPr>
              <w:instrText xml:space="preserve"> PAGEREF _Toc85617434 \h </w:instrText>
            </w:r>
            <w:r w:rsidR="003228BA">
              <w:rPr>
                <w:webHidden/>
              </w:rPr>
            </w:r>
            <w:r w:rsidR="003228BA">
              <w:rPr>
                <w:webHidden/>
              </w:rPr>
              <w:fldChar w:fldCharType="separate"/>
            </w:r>
            <w:r w:rsidR="00293D29">
              <w:rPr>
                <w:webHidden/>
              </w:rPr>
              <w:t>64</w:t>
            </w:r>
            <w:r w:rsidR="003228BA">
              <w:rPr>
                <w:webHidden/>
              </w:rPr>
              <w:fldChar w:fldCharType="end"/>
            </w:r>
          </w:hyperlink>
        </w:p>
        <w:p w14:paraId="5C764CEA" w14:textId="433D6C16" w:rsidR="003228BA" w:rsidRDefault="00A20384">
          <w:pPr>
            <w:pStyle w:val="TOC2"/>
            <w:rPr>
              <w:rFonts w:asciiTheme="minorHAnsi" w:eastAsiaTheme="minorEastAsia" w:hAnsiTheme="minorHAnsi"/>
              <w:b w:val="0"/>
              <w:sz w:val="22"/>
            </w:rPr>
          </w:pPr>
          <w:hyperlink w:anchor="_Toc85617435" w:history="1">
            <w:r w:rsidR="003228BA" w:rsidRPr="003C2EB4">
              <w:rPr>
                <w:rStyle w:val="Hyperlink"/>
              </w:rPr>
              <w:t>5.</w:t>
            </w:r>
            <w:r w:rsidR="003228BA">
              <w:rPr>
                <w:rFonts w:asciiTheme="minorHAnsi" w:eastAsiaTheme="minorEastAsia" w:hAnsiTheme="minorHAnsi"/>
                <w:b w:val="0"/>
                <w:sz w:val="22"/>
              </w:rPr>
              <w:tab/>
            </w:r>
            <w:r w:rsidR="003228BA" w:rsidRPr="003C2EB4">
              <w:rPr>
                <w:rStyle w:val="Hyperlink"/>
              </w:rPr>
              <w:t>Upscaling and downscaling</w:t>
            </w:r>
            <w:r w:rsidR="003228BA">
              <w:rPr>
                <w:webHidden/>
              </w:rPr>
              <w:tab/>
            </w:r>
            <w:r w:rsidR="003228BA">
              <w:rPr>
                <w:webHidden/>
              </w:rPr>
              <w:fldChar w:fldCharType="begin"/>
            </w:r>
            <w:r w:rsidR="003228BA">
              <w:rPr>
                <w:webHidden/>
              </w:rPr>
              <w:instrText xml:space="preserve"> PAGEREF _Toc85617435 \h </w:instrText>
            </w:r>
            <w:r w:rsidR="003228BA">
              <w:rPr>
                <w:webHidden/>
              </w:rPr>
            </w:r>
            <w:r w:rsidR="003228BA">
              <w:rPr>
                <w:webHidden/>
              </w:rPr>
              <w:fldChar w:fldCharType="separate"/>
            </w:r>
            <w:r w:rsidR="00293D29">
              <w:rPr>
                <w:webHidden/>
              </w:rPr>
              <w:t>66</w:t>
            </w:r>
            <w:r w:rsidR="003228BA">
              <w:rPr>
                <w:webHidden/>
              </w:rPr>
              <w:fldChar w:fldCharType="end"/>
            </w:r>
          </w:hyperlink>
        </w:p>
        <w:p w14:paraId="41718712" w14:textId="0E21D2AF" w:rsidR="003228BA" w:rsidRDefault="00A20384">
          <w:pPr>
            <w:pStyle w:val="TOC2"/>
            <w:rPr>
              <w:rFonts w:asciiTheme="minorHAnsi" w:eastAsiaTheme="minorEastAsia" w:hAnsiTheme="minorHAnsi"/>
              <w:b w:val="0"/>
              <w:sz w:val="22"/>
            </w:rPr>
          </w:pPr>
          <w:hyperlink w:anchor="_Toc85617436" w:history="1">
            <w:r w:rsidR="003228BA" w:rsidRPr="003C2EB4">
              <w:rPr>
                <w:rStyle w:val="Hyperlink"/>
              </w:rPr>
              <w:t>6.</w:t>
            </w:r>
            <w:r w:rsidR="003228BA">
              <w:rPr>
                <w:rFonts w:asciiTheme="minorHAnsi" w:eastAsiaTheme="minorEastAsia" w:hAnsiTheme="minorHAnsi"/>
                <w:b w:val="0"/>
                <w:sz w:val="22"/>
              </w:rPr>
              <w:tab/>
            </w:r>
            <w:r w:rsidR="003228BA" w:rsidRPr="003C2EB4">
              <w:rPr>
                <w:rStyle w:val="Hyperlink"/>
              </w:rPr>
              <w:t>Quantifying image quality</w:t>
            </w:r>
            <w:r w:rsidR="003228BA">
              <w:rPr>
                <w:webHidden/>
              </w:rPr>
              <w:tab/>
            </w:r>
            <w:r w:rsidR="003228BA">
              <w:rPr>
                <w:webHidden/>
              </w:rPr>
              <w:fldChar w:fldCharType="begin"/>
            </w:r>
            <w:r w:rsidR="003228BA">
              <w:rPr>
                <w:webHidden/>
              </w:rPr>
              <w:instrText xml:space="preserve"> PAGEREF _Toc85617436 \h </w:instrText>
            </w:r>
            <w:r w:rsidR="003228BA">
              <w:rPr>
                <w:webHidden/>
              </w:rPr>
            </w:r>
            <w:r w:rsidR="003228BA">
              <w:rPr>
                <w:webHidden/>
              </w:rPr>
              <w:fldChar w:fldCharType="separate"/>
            </w:r>
            <w:r w:rsidR="00293D29">
              <w:rPr>
                <w:webHidden/>
              </w:rPr>
              <w:t>68</w:t>
            </w:r>
            <w:r w:rsidR="003228BA">
              <w:rPr>
                <w:webHidden/>
              </w:rPr>
              <w:fldChar w:fldCharType="end"/>
            </w:r>
          </w:hyperlink>
        </w:p>
        <w:p w14:paraId="3B57A41E" w14:textId="7D326851" w:rsidR="003228BA" w:rsidRDefault="00A20384">
          <w:pPr>
            <w:pStyle w:val="TOC3"/>
            <w:tabs>
              <w:tab w:val="left" w:pos="1760"/>
              <w:tab w:val="right" w:leader="dot" w:pos="9350"/>
            </w:tabs>
            <w:rPr>
              <w:rFonts w:asciiTheme="minorHAnsi" w:eastAsiaTheme="minorEastAsia" w:hAnsiTheme="minorHAnsi"/>
              <w:noProof/>
              <w:sz w:val="22"/>
            </w:rPr>
          </w:pPr>
          <w:hyperlink w:anchor="_Toc85617437"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Grey level histogram and spatial homogeneity</w:t>
            </w:r>
            <w:r w:rsidR="003228BA">
              <w:rPr>
                <w:noProof/>
                <w:webHidden/>
              </w:rPr>
              <w:tab/>
            </w:r>
            <w:r w:rsidR="003228BA">
              <w:rPr>
                <w:noProof/>
                <w:webHidden/>
              </w:rPr>
              <w:fldChar w:fldCharType="begin"/>
            </w:r>
            <w:r w:rsidR="003228BA">
              <w:rPr>
                <w:noProof/>
                <w:webHidden/>
              </w:rPr>
              <w:instrText xml:space="preserve"> PAGEREF _Toc85617437 \h </w:instrText>
            </w:r>
            <w:r w:rsidR="003228BA">
              <w:rPr>
                <w:noProof/>
                <w:webHidden/>
              </w:rPr>
            </w:r>
            <w:r w:rsidR="003228BA">
              <w:rPr>
                <w:noProof/>
                <w:webHidden/>
              </w:rPr>
              <w:fldChar w:fldCharType="separate"/>
            </w:r>
            <w:r w:rsidR="00293D29">
              <w:rPr>
                <w:noProof/>
                <w:webHidden/>
              </w:rPr>
              <w:t>68</w:t>
            </w:r>
            <w:r w:rsidR="003228BA">
              <w:rPr>
                <w:noProof/>
                <w:webHidden/>
              </w:rPr>
              <w:fldChar w:fldCharType="end"/>
            </w:r>
          </w:hyperlink>
        </w:p>
        <w:p w14:paraId="2C3FDFED" w14:textId="4661D8DD" w:rsidR="003228BA" w:rsidRDefault="00A20384">
          <w:pPr>
            <w:pStyle w:val="TOC3"/>
            <w:tabs>
              <w:tab w:val="left" w:pos="1760"/>
              <w:tab w:val="right" w:leader="dot" w:pos="9350"/>
            </w:tabs>
            <w:rPr>
              <w:rFonts w:asciiTheme="minorHAnsi" w:eastAsiaTheme="minorEastAsia" w:hAnsiTheme="minorHAnsi"/>
              <w:noProof/>
              <w:sz w:val="22"/>
            </w:rPr>
          </w:pPr>
          <w:hyperlink w:anchor="_Toc85617438"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Phase separability</w:t>
            </w:r>
            <w:r w:rsidR="003228BA">
              <w:rPr>
                <w:noProof/>
                <w:webHidden/>
              </w:rPr>
              <w:tab/>
            </w:r>
            <w:r w:rsidR="003228BA">
              <w:rPr>
                <w:noProof/>
                <w:webHidden/>
              </w:rPr>
              <w:fldChar w:fldCharType="begin"/>
            </w:r>
            <w:r w:rsidR="003228BA">
              <w:rPr>
                <w:noProof/>
                <w:webHidden/>
              </w:rPr>
              <w:instrText xml:space="preserve"> PAGEREF _Toc85617438 \h </w:instrText>
            </w:r>
            <w:r w:rsidR="003228BA">
              <w:rPr>
                <w:noProof/>
                <w:webHidden/>
              </w:rPr>
            </w:r>
            <w:r w:rsidR="003228BA">
              <w:rPr>
                <w:noProof/>
                <w:webHidden/>
              </w:rPr>
              <w:fldChar w:fldCharType="separate"/>
            </w:r>
            <w:r w:rsidR="00293D29">
              <w:rPr>
                <w:noProof/>
                <w:webHidden/>
              </w:rPr>
              <w:t>72</w:t>
            </w:r>
            <w:r w:rsidR="003228BA">
              <w:rPr>
                <w:noProof/>
                <w:webHidden/>
              </w:rPr>
              <w:fldChar w:fldCharType="end"/>
            </w:r>
          </w:hyperlink>
        </w:p>
        <w:p w14:paraId="297E5673" w14:textId="74AE6F7E" w:rsidR="003228BA" w:rsidRDefault="00A20384">
          <w:pPr>
            <w:pStyle w:val="TOC3"/>
            <w:tabs>
              <w:tab w:val="left" w:pos="1760"/>
              <w:tab w:val="right" w:leader="dot" w:pos="9350"/>
            </w:tabs>
            <w:rPr>
              <w:rFonts w:asciiTheme="minorHAnsi" w:eastAsiaTheme="minorEastAsia" w:hAnsiTheme="minorHAnsi"/>
              <w:noProof/>
              <w:sz w:val="22"/>
            </w:rPr>
          </w:pPr>
          <w:hyperlink w:anchor="_Toc85617439" w:history="1">
            <w:r w:rsidR="003228BA" w:rsidRPr="003C2EB4">
              <w:rPr>
                <w:rStyle w:val="Hyperlink"/>
                <w:noProof/>
              </w:rPr>
              <w:t>c.</w:t>
            </w:r>
            <w:r w:rsidR="003228BA">
              <w:rPr>
                <w:rFonts w:asciiTheme="minorHAnsi" w:eastAsiaTheme="minorEastAsia" w:hAnsiTheme="minorHAnsi"/>
                <w:noProof/>
                <w:sz w:val="22"/>
              </w:rPr>
              <w:tab/>
            </w:r>
            <w:r w:rsidR="003228BA" w:rsidRPr="003C2EB4">
              <w:rPr>
                <w:rStyle w:val="Hyperlink"/>
                <w:noProof/>
              </w:rPr>
              <w:t>Image noise</w:t>
            </w:r>
            <w:r w:rsidR="003228BA">
              <w:rPr>
                <w:noProof/>
                <w:webHidden/>
              </w:rPr>
              <w:tab/>
            </w:r>
            <w:r w:rsidR="003228BA">
              <w:rPr>
                <w:noProof/>
                <w:webHidden/>
              </w:rPr>
              <w:fldChar w:fldCharType="begin"/>
            </w:r>
            <w:r w:rsidR="003228BA">
              <w:rPr>
                <w:noProof/>
                <w:webHidden/>
              </w:rPr>
              <w:instrText xml:space="preserve"> PAGEREF _Toc85617439 \h </w:instrText>
            </w:r>
            <w:r w:rsidR="003228BA">
              <w:rPr>
                <w:noProof/>
                <w:webHidden/>
              </w:rPr>
            </w:r>
            <w:r w:rsidR="003228BA">
              <w:rPr>
                <w:noProof/>
                <w:webHidden/>
              </w:rPr>
              <w:fldChar w:fldCharType="separate"/>
            </w:r>
            <w:r w:rsidR="00293D29">
              <w:rPr>
                <w:noProof/>
                <w:webHidden/>
              </w:rPr>
              <w:t>74</w:t>
            </w:r>
            <w:r w:rsidR="003228BA">
              <w:rPr>
                <w:noProof/>
                <w:webHidden/>
              </w:rPr>
              <w:fldChar w:fldCharType="end"/>
            </w:r>
          </w:hyperlink>
        </w:p>
        <w:p w14:paraId="6EC73AF6" w14:textId="660418C7" w:rsidR="003228BA" w:rsidRDefault="00A20384">
          <w:pPr>
            <w:pStyle w:val="TOC2"/>
            <w:rPr>
              <w:rFonts w:asciiTheme="minorHAnsi" w:eastAsiaTheme="minorEastAsia" w:hAnsiTheme="minorHAnsi"/>
              <w:b w:val="0"/>
              <w:sz w:val="22"/>
            </w:rPr>
          </w:pPr>
          <w:hyperlink w:anchor="_Toc85617440" w:history="1">
            <w:r w:rsidR="003228BA" w:rsidRPr="003C2EB4">
              <w:rPr>
                <w:rStyle w:val="Hyperlink"/>
              </w:rPr>
              <w:t>7.</w:t>
            </w:r>
            <w:r w:rsidR="003228BA">
              <w:rPr>
                <w:rFonts w:asciiTheme="minorHAnsi" w:eastAsiaTheme="minorEastAsia" w:hAnsiTheme="minorHAnsi"/>
                <w:b w:val="0"/>
                <w:sz w:val="22"/>
              </w:rPr>
              <w:tab/>
            </w:r>
            <w:r w:rsidR="003228BA" w:rsidRPr="003C2EB4">
              <w:rPr>
                <w:rStyle w:val="Hyperlink"/>
              </w:rPr>
              <w:t>Contrast enhancement</w:t>
            </w:r>
            <w:r w:rsidR="003228BA">
              <w:rPr>
                <w:webHidden/>
              </w:rPr>
              <w:tab/>
            </w:r>
            <w:r w:rsidR="003228BA">
              <w:rPr>
                <w:webHidden/>
              </w:rPr>
              <w:fldChar w:fldCharType="begin"/>
            </w:r>
            <w:r w:rsidR="003228BA">
              <w:rPr>
                <w:webHidden/>
              </w:rPr>
              <w:instrText xml:space="preserve"> PAGEREF _Toc85617440 \h </w:instrText>
            </w:r>
            <w:r w:rsidR="003228BA">
              <w:rPr>
                <w:webHidden/>
              </w:rPr>
            </w:r>
            <w:r w:rsidR="003228BA">
              <w:rPr>
                <w:webHidden/>
              </w:rPr>
              <w:fldChar w:fldCharType="separate"/>
            </w:r>
            <w:r w:rsidR="00293D29">
              <w:rPr>
                <w:webHidden/>
              </w:rPr>
              <w:t>74</w:t>
            </w:r>
            <w:r w:rsidR="003228BA">
              <w:rPr>
                <w:webHidden/>
              </w:rPr>
              <w:fldChar w:fldCharType="end"/>
            </w:r>
          </w:hyperlink>
        </w:p>
        <w:p w14:paraId="6C2DF09E" w14:textId="5725D138" w:rsidR="003228BA" w:rsidRDefault="00A20384">
          <w:pPr>
            <w:pStyle w:val="TOC3"/>
            <w:tabs>
              <w:tab w:val="left" w:pos="1760"/>
              <w:tab w:val="right" w:leader="dot" w:pos="9350"/>
            </w:tabs>
            <w:rPr>
              <w:rFonts w:asciiTheme="minorHAnsi" w:eastAsiaTheme="minorEastAsia" w:hAnsiTheme="minorHAnsi"/>
              <w:noProof/>
              <w:sz w:val="22"/>
            </w:rPr>
          </w:pPr>
          <w:hyperlink w:anchor="_Toc85617441"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Saturate extreme.</w:t>
            </w:r>
            <w:r w:rsidR="003228BA">
              <w:rPr>
                <w:noProof/>
                <w:webHidden/>
              </w:rPr>
              <w:tab/>
            </w:r>
            <w:r w:rsidR="003228BA">
              <w:rPr>
                <w:noProof/>
                <w:webHidden/>
              </w:rPr>
              <w:fldChar w:fldCharType="begin"/>
            </w:r>
            <w:r w:rsidR="003228BA">
              <w:rPr>
                <w:noProof/>
                <w:webHidden/>
              </w:rPr>
              <w:instrText xml:space="preserve"> PAGEREF _Toc85617441 \h </w:instrText>
            </w:r>
            <w:r w:rsidR="003228BA">
              <w:rPr>
                <w:noProof/>
                <w:webHidden/>
              </w:rPr>
            </w:r>
            <w:r w:rsidR="003228BA">
              <w:rPr>
                <w:noProof/>
                <w:webHidden/>
              </w:rPr>
              <w:fldChar w:fldCharType="separate"/>
            </w:r>
            <w:r w:rsidR="00293D29">
              <w:rPr>
                <w:noProof/>
                <w:webHidden/>
              </w:rPr>
              <w:t>74</w:t>
            </w:r>
            <w:r w:rsidR="003228BA">
              <w:rPr>
                <w:noProof/>
                <w:webHidden/>
              </w:rPr>
              <w:fldChar w:fldCharType="end"/>
            </w:r>
          </w:hyperlink>
        </w:p>
        <w:p w14:paraId="3974C3FA" w14:textId="6205C456" w:rsidR="003228BA" w:rsidRDefault="00A20384">
          <w:pPr>
            <w:pStyle w:val="TOC3"/>
            <w:tabs>
              <w:tab w:val="left" w:pos="1760"/>
              <w:tab w:val="right" w:leader="dot" w:pos="9350"/>
            </w:tabs>
            <w:rPr>
              <w:rFonts w:asciiTheme="minorHAnsi" w:eastAsiaTheme="minorEastAsia" w:hAnsiTheme="minorHAnsi"/>
              <w:noProof/>
              <w:sz w:val="22"/>
            </w:rPr>
          </w:pPr>
          <w:hyperlink w:anchor="_Toc85617442"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Set custom grey level range</w:t>
            </w:r>
            <w:r w:rsidR="003228BA">
              <w:rPr>
                <w:noProof/>
                <w:webHidden/>
              </w:rPr>
              <w:tab/>
            </w:r>
            <w:r w:rsidR="003228BA">
              <w:rPr>
                <w:noProof/>
                <w:webHidden/>
              </w:rPr>
              <w:fldChar w:fldCharType="begin"/>
            </w:r>
            <w:r w:rsidR="003228BA">
              <w:rPr>
                <w:noProof/>
                <w:webHidden/>
              </w:rPr>
              <w:instrText xml:space="preserve"> PAGEREF _Toc85617442 \h </w:instrText>
            </w:r>
            <w:r w:rsidR="003228BA">
              <w:rPr>
                <w:noProof/>
                <w:webHidden/>
              </w:rPr>
            </w:r>
            <w:r w:rsidR="003228BA">
              <w:rPr>
                <w:noProof/>
                <w:webHidden/>
              </w:rPr>
              <w:fldChar w:fldCharType="separate"/>
            </w:r>
            <w:r w:rsidR="00293D29">
              <w:rPr>
                <w:noProof/>
                <w:webHidden/>
              </w:rPr>
              <w:t>74</w:t>
            </w:r>
            <w:r w:rsidR="003228BA">
              <w:rPr>
                <w:noProof/>
                <w:webHidden/>
              </w:rPr>
              <w:fldChar w:fldCharType="end"/>
            </w:r>
          </w:hyperlink>
        </w:p>
        <w:p w14:paraId="4F8F1AEC" w14:textId="3CD48038" w:rsidR="003228BA" w:rsidRDefault="00A20384">
          <w:pPr>
            <w:pStyle w:val="TOC3"/>
            <w:tabs>
              <w:tab w:val="left" w:pos="1760"/>
              <w:tab w:val="right" w:leader="dot" w:pos="9350"/>
            </w:tabs>
            <w:rPr>
              <w:rFonts w:asciiTheme="minorHAnsi" w:eastAsiaTheme="minorEastAsia" w:hAnsiTheme="minorHAnsi"/>
              <w:noProof/>
              <w:sz w:val="22"/>
            </w:rPr>
          </w:pPr>
          <w:hyperlink w:anchor="_Toc85617443" w:history="1">
            <w:r w:rsidR="003228BA" w:rsidRPr="003C2EB4">
              <w:rPr>
                <w:rStyle w:val="Hyperlink"/>
                <w:noProof/>
              </w:rPr>
              <w:t>c.</w:t>
            </w:r>
            <w:r w:rsidR="003228BA">
              <w:rPr>
                <w:rFonts w:asciiTheme="minorHAnsi" w:eastAsiaTheme="minorEastAsia" w:hAnsiTheme="minorHAnsi"/>
                <w:noProof/>
                <w:sz w:val="22"/>
              </w:rPr>
              <w:tab/>
            </w:r>
            <w:r w:rsidR="003228BA" w:rsidRPr="003C2EB4">
              <w:rPr>
                <w:rStyle w:val="Hyperlink"/>
                <w:noProof/>
              </w:rPr>
              <w:t>Advanced contrast enhancement</w:t>
            </w:r>
            <w:r w:rsidR="003228BA">
              <w:rPr>
                <w:noProof/>
                <w:webHidden/>
              </w:rPr>
              <w:tab/>
            </w:r>
            <w:r w:rsidR="003228BA">
              <w:rPr>
                <w:noProof/>
                <w:webHidden/>
              </w:rPr>
              <w:fldChar w:fldCharType="begin"/>
            </w:r>
            <w:r w:rsidR="003228BA">
              <w:rPr>
                <w:noProof/>
                <w:webHidden/>
              </w:rPr>
              <w:instrText xml:space="preserve"> PAGEREF _Toc85617443 \h </w:instrText>
            </w:r>
            <w:r w:rsidR="003228BA">
              <w:rPr>
                <w:noProof/>
                <w:webHidden/>
              </w:rPr>
            </w:r>
            <w:r w:rsidR="003228BA">
              <w:rPr>
                <w:noProof/>
                <w:webHidden/>
              </w:rPr>
              <w:fldChar w:fldCharType="separate"/>
            </w:r>
            <w:r w:rsidR="00293D29">
              <w:rPr>
                <w:noProof/>
                <w:webHidden/>
              </w:rPr>
              <w:t>76</w:t>
            </w:r>
            <w:r w:rsidR="003228BA">
              <w:rPr>
                <w:noProof/>
                <w:webHidden/>
              </w:rPr>
              <w:fldChar w:fldCharType="end"/>
            </w:r>
          </w:hyperlink>
        </w:p>
        <w:p w14:paraId="4008A60D" w14:textId="3E71C195" w:rsidR="003228BA" w:rsidRDefault="00A20384">
          <w:pPr>
            <w:pStyle w:val="TOC2"/>
            <w:rPr>
              <w:rFonts w:asciiTheme="minorHAnsi" w:eastAsiaTheme="minorEastAsia" w:hAnsiTheme="minorHAnsi"/>
              <w:b w:val="0"/>
              <w:sz w:val="22"/>
            </w:rPr>
          </w:pPr>
          <w:hyperlink w:anchor="_Toc85617444" w:history="1">
            <w:r w:rsidR="003228BA" w:rsidRPr="003C2EB4">
              <w:rPr>
                <w:rStyle w:val="Hyperlink"/>
              </w:rPr>
              <w:t>8.</w:t>
            </w:r>
            <w:r w:rsidR="003228BA">
              <w:rPr>
                <w:rFonts w:asciiTheme="minorHAnsi" w:eastAsiaTheme="minorEastAsia" w:hAnsiTheme="minorHAnsi"/>
                <w:b w:val="0"/>
                <w:sz w:val="22"/>
              </w:rPr>
              <w:tab/>
            </w:r>
            <w:r w:rsidR="003228BA" w:rsidRPr="003C2EB4">
              <w:rPr>
                <w:rStyle w:val="Hyperlink"/>
              </w:rPr>
              <w:t>Image filtering</w:t>
            </w:r>
            <w:r w:rsidR="003228BA">
              <w:rPr>
                <w:webHidden/>
              </w:rPr>
              <w:tab/>
            </w:r>
            <w:r w:rsidR="003228BA">
              <w:rPr>
                <w:webHidden/>
              </w:rPr>
              <w:fldChar w:fldCharType="begin"/>
            </w:r>
            <w:r w:rsidR="003228BA">
              <w:rPr>
                <w:webHidden/>
              </w:rPr>
              <w:instrText xml:space="preserve"> PAGEREF _Toc85617444 \h </w:instrText>
            </w:r>
            <w:r w:rsidR="003228BA">
              <w:rPr>
                <w:webHidden/>
              </w:rPr>
            </w:r>
            <w:r w:rsidR="003228BA">
              <w:rPr>
                <w:webHidden/>
              </w:rPr>
              <w:fldChar w:fldCharType="separate"/>
            </w:r>
            <w:r w:rsidR="00293D29">
              <w:rPr>
                <w:webHidden/>
              </w:rPr>
              <w:t>79</w:t>
            </w:r>
            <w:r w:rsidR="003228BA">
              <w:rPr>
                <w:webHidden/>
              </w:rPr>
              <w:fldChar w:fldCharType="end"/>
            </w:r>
          </w:hyperlink>
        </w:p>
        <w:p w14:paraId="26D72428" w14:textId="31947C58" w:rsidR="003228BA" w:rsidRDefault="00A20384">
          <w:pPr>
            <w:pStyle w:val="TOC3"/>
            <w:tabs>
              <w:tab w:val="left" w:pos="1760"/>
              <w:tab w:val="right" w:leader="dot" w:pos="9350"/>
            </w:tabs>
            <w:rPr>
              <w:rFonts w:asciiTheme="minorHAnsi" w:eastAsiaTheme="minorEastAsia" w:hAnsiTheme="minorHAnsi"/>
              <w:noProof/>
              <w:sz w:val="22"/>
            </w:rPr>
          </w:pPr>
          <w:hyperlink w:anchor="_Toc85617445"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Anisotropic diffusion filter</w:t>
            </w:r>
            <w:r w:rsidR="003228BA">
              <w:rPr>
                <w:noProof/>
                <w:webHidden/>
              </w:rPr>
              <w:tab/>
            </w:r>
            <w:r w:rsidR="003228BA">
              <w:rPr>
                <w:noProof/>
                <w:webHidden/>
              </w:rPr>
              <w:fldChar w:fldCharType="begin"/>
            </w:r>
            <w:r w:rsidR="003228BA">
              <w:rPr>
                <w:noProof/>
                <w:webHidden/>
              </w:rPr>
              <w:instrText xml:space="preserve"> PAGEREF _Toc85617445 \h </w:instrText>
            </w:r>
            <w:r w:rsidR="003228BA">
              <w:rPr>
                <w:noProof/>
                <w:webHidden/>
              </w:rPr>
            </w:r>
            <w:r w:rsidR="003228BA">
              <w:rPr>
                <w:noProof/>
                <w:webHidden/>
              </w:rPr>
              <w:fldChar w:fldCharType="separate"/>
            </w:r>
            <w:r w:rsidR="00293D29">
              <w:rPr>
                <w:noProof/>
                <w:webHidden/>
              </w:rPr>
              <w:t>79</w:t>
            </w:r>
            <w:r w:rsidR="003228BA">
              <w:rPr>
                <w:noProof/>
                <w:webHidden/>
              </w:rPr>
              <w:fldChar w:fldCharType="end"/>
            </w:r>
          </w:hyperlink>
        </w:p>
        <w:p w14:paraId="2692C76F" w14:textId="60FBE4AC" w:rsidR="003228BA" w:rsidRDefault="00A20384">
          <w:pPr>
            <w:pStyle w:val="TOC3"/>
            <w:tabs>
              <w:tab w:val="left" w:pos="1760"/>
              <w:tab w:val="right" w:leader="dot" w:pos="9350"/>
            </w:tabs>
            <w:rPr>
              <w:rFonts w:asciiTheme="minorHAnsi" w:eastAsiaTheme="minorEastAsia" w:hAnsiTheme="minorHAnsi"/>
              <w:noProof/>
              <w:sz w:val="22"/>
            </w:rPr>
          </w:pPr>
          <w:hyperlink w:anchor="_Toc85617446"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Non-local mean filter</w:t>
            </w:r>
            <w:r w:rsidR="003228BA">
              <w:rPr>
                <w:noProof/>
                <w:webHidden/>
              </w:rPr>
              <w:tab/>
            </w:r>
            <w:r w:rsidR="003228BA">
              <w:rPr>
                <w:noProof/>
                <w:webHidden/>
              </w:rPr>
              <w:fldChar w:fldCharType="begin"/>
            </w:r>
            <w:r w:rsidR="003228BA">
              <w:rPr>
                <w:noProof/>
                <w:webHidden/>
              </w:rPr>
              <w:instrText xml:space="preserve"> PAGEREF _Toc85617446 \h </w:instrText>
            </w:r>
            <w:r w:rsidR="003228BA">
              <w:rPr>
                <w:noProof/>
                <w:webHidden/>
              </w:rPr>
            </w:r>
            <w:r w:rsidR="003228BA">
              <w:rPr>
                <w:noProof/>
                <w:webHidden/>
              </w:rPr>
              <w:fldChar w:fldCharType="separate"/>
            </w:r>
            <w:r w:rsidR="00293D29">
              <w:rPr>
                <w:noProof/>
                <w:webHidden/>
              </w:rPr>
              <w:t>79</w:t>
            </w:r>
            <w:r w:rsidR="003228BA">
              <w:rPr>
                <w:noProof/>
                <w:webHidden/>
              </w:rPr>
              <w:fldChar w:fldCharType="end"/>
            </w:r>
          </w:hyperlink>
        </w:p>
        <w:p w14:paraId="67F9A9F0" w14:textId="70905C91" w:rsidR="003228BA" w:rsidRDefault="00A20384">
          <w:pPr>
            <w:pStyle w:val="TOC2"/>
            <w:rPr>
              <w:rFonts w:asciiTheme="minorHAnsi" w:eastAsiaTheme="minorEastAsia" w:hAnsiTheme="minorHAnsi"/>
              <w:b w:val="0"/>
              <w:sz w:val="22"/>
            </w:rPr>
          </w:pPr>
          <w:hyperlink w:anchor="_Toc85617447" w:history="1">
            <w:r w:rsidR="003228BA" w:rsidRPr="003C2EB4">
              <w:rPr>
                <w:rStyle w:val="Hyperlink"/>
              </w:rPr>
              <w:t>9.</w:t>
            </w:r>
            <w:r w:rsidR="003228BA">
              <w:rPr>
                <w:rFonts w:asciiTheme="minorHAnsi" w:eastAsiaTheme="minorEastAsia" w:hAnsiTheme="minorHAnsi"/>
                <w:b w:val="0"/>
                <w:sz w:val="22"/>
              </w:rPr>
              <w:tab/>
            </w:r>
            <w:r w:rsidR="003228BA" w:rsidRPr="003C2EB4">
              <w:rPr>
                <w:rStyle w:val="Hyperlink"/>
              </w:rPr>
              <w:t>Segmentation</w:t>
            </w:r>
            <w:r w:rsidR="003228BA">
              <w:rPr>
                <w:webHidden/>
              </w:rPr>
              <w:tab/>
            </w:r>
            <w:r w:rsidR="003228BA">
              <w:rPr>
                <w:webHidden/>
              </w:rPr>
              <w:fldChar w:fldCharType="begin"/>
            </w:r>
            <w:r w:rsidR="003228BA">
              <w:rPr>
                <w:webHidden/>
              </w:rPr>
              <w:instrText xml:space="preserve"> PAGEREF _Toc85617447 \h </w:instrText>
            </w:r>
            <w:r w:rsidR="003228BA">
              <w:rPr>
                <w:webHidden/>
              </w:rPr>
            </w:r>
            <w:r w:rsidR="003228BA">
              <w:rPr>
                <w:webHidden/>
              </w:rPr>
              <w:fldChar w:fldCharType="separate"/>
            </w:r>
            <w:r w:rsidR="00293D29">
              <w:rPr>
                <w:webHidden/>
              </w:rPr>
              <w:t>80</w:t>
            </w:r>
            <w:r w:rsidR="003228BA">
              <w:rPr>
                <w:webHidden/>
              </w:rPr>
              <w:fldChar w:fldCharType="end"/>
            </w:r>
          </w:hyperlink>
        </w:p>
        <w:p w14:paraId="6FF95A5D" w14:textId="361149E8" w:rsidR="003228BA" w:rsidRDefault="00A20384">
          <w:pPr>
            <w:pStyle w:val="TOC3"/>
            <w:tabs>
              <w:tab w:val="left" w:pos="1760"/>
              <w:tab w:val="right" w:leader="dot" w:pos="9350"/>
            </w:tabs>
            <w:rPr>
              <w:rFonts w:asciiTheme="minorHAnsi" w:eastAsiaTheme="minorEastAsia" w:hAnsiTheme="minorHAnsi"/>
              <w:noProof/>
              <w:sz w:val="22"/>
            </w:rPr>
          </w:pPr>
          <w:hyperlink w:anchor="_Toc85617448"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Volume segmentation</w:t>
            </w:r>
            <w:r w:rsidR="003228BA">
              <w:rPr>
                <w:noProof/>
                <w:webHidden/>
              </w:rPr>
              <w:tab/>
            </w:r>
            <w:r w:rsidR="003228BA">
              <w:rPr>
                <w:noProof/>
                <w:webHidden/>
              </w:rPr>
              <w:fldChar w:fldCharType="begin"/>
            </w:r>
            <w:r w:rsidR="003228BA">
              <w:rPr>
                <w:noProof/>
                <w:webHidden/>
              </w:rPr>
              <w:instrText xml:space="preserve"> PAGEREF _Toc85617448 \h </w:instrText>
            </w:r>
            <w:r w:rsidR="003228BA">
              <w:rPr>
                <w:noProof/>
                <w:webHidden/>
              </w:rPr>
            </w:r>
            <w:r w:rsidR="003228BA">
              <w:rPr>
                <w:noProof/>
                <w:webHidden/>
              </w:rPr>
              <w:fldChar w:fldCharType="separate"/>
            </w:r>
            <w:r w:rsidR="00293D29">
              <w:rPr>
                <w:noProof/>
                <w:webHidden/>
              </w:rPr>
              <w:t>80</w:t>
            </w:r>
            <w:r w:rsidR="003228BA">
              <w:rPr>
                <w:noProof/>
                <w:webHidden/>
              </w:rPr>
              <w:fldChar w:fldCharType="end"/>
            </w:r>
          </w:hyperlink>
        </w:p>
        <w:p w14:paraId="4C0C9D7E" w14:textId="368ED8DF" w:rsidR="003228BA" w:rsidRDefault="00A20384">
          <w:pPr>
            <w:pStyle w:val="TOC4"/>
            <w:rPr>
              <w:rFonts w:asciiTheme="minorHAnsi" w:eastAsiaTheme="minorEastAsia" w:hAnsiTheme="minorHAnsi"/>
              <w:i w:val="0"/>
              <w:sz w:val="22"/>
            </w:rPr>
          </w:pPr>
          <w:hyperlink w:anchor="_Toc85617449" w:history="1">
            <w:r w:rsidR="003228BA" w:rsidRPr="003C2EB4">
              <w:rPr>
                <w:rStyle w:val="Hyperlink"/>
              </w:rPr>
              <w:t>iv.</w:t>
            </w:r>
            <w:r w:rsidR="003228BA">
              <w:rPr>
                <w:rFonts w:asciiTheme="minorHAnsi" w:eastAsiaTheme="minorEastAsia" w:hAnsiTheme="minorHAnsi"/>
                <w:i w:val="0"/>
                <w:sz w:val="22"/>
              </w:rPr>
              <w:tab/>
            </w:r>
            <w:r w:rsidR="003228BA" w:rsidRPr="003C2EB4">
              <w:rPr>
                <w:rStyle w:val="Hyperlink"/>
              </w:rPr>
              <w:t>Global thresholding</w:t>
            </w:r>
            <w:r w:rsidR="003228BA">
              <w:rPr>
                <w:webHidden/>
              </w:rPr>
              <w:tab/>
            </w:r>
            <w:r w:rsidR="003228BA">
              <w:rPr>
                <w:webHidden/>
              </w:rPr>
              <w:fldChar w:fldCharType="begin"/>
            </w:r>
            <w:r w:rsidR="003228BA">
              <w:rPr>
                <w:webHidden/>
              </w:rPr>
              <w:instrText xml:space="preserve"> PAGEREF _Toc85617449 \h </w:instrText>
            </w:r>
            <w:r w:rsidR="003228BA">
              <w:rPr>
                <w:webHidden/>
              </w:rPr>
            </w:r>
            <w:r w:rsidR="003228BA">
              <w:rPr>
                <w:webHidden/>
              </w:rPr>
              <w:fldChar w:fldCharType="separate"/>
            </w:r>
            <w:r w:rsidR="00293D29">
              <w:rPr>
                <w:webHidden/>
              </w:rPr>
              <w:t>81</w:t>
            </w:r>
            <w:r w:rsidR="003228BA">
              <w:rPr>
                <w:webHidden/>
              </w:rPr>
              <w:fldChar w:fldCharType="end"/>
            </w:r>
          </w:hyperlink>
        </w:p>
        <w:p w14:paraId="1B02C06B" w14:textId="4AB41FE3" w:rsidR="003228BA" w:rsidRDefault="00A20384">
          <w:pPr>
            <w:pStyle w:val="TOC4"/>
            <w:rPr>
              <w:rFonts w:asciiTheme="minorHAnsi" w:eastAsiaTheme="minorEastAsia" w:hAnsiTheme="minorHAnsi"/>
              <w:i w:val="0"/>
              <w:sz w:val="22"/>
            </w:rPr>
          </w:pPr>
          <w:hyperlink w:anchor="_Toc85617450" w:history="1">
            <w:r w:rsidR="003228BA" w:rsidRPr="003C2EB4">
              <w:rPr>
                <w:rStyle w:val="Hyperlink"/>
              </w:rPr>
              <w:t>v.</w:t>
            </w:r>
            <w:r w:rsidR="003228BA">
              <w:rPr>
                <w:rFonts w:asciiTheme="minorHAnsi" w:eastAsiaTheme="minorEastAsia" w:hAnsiTheme="minorHAnsi"/>
                <w:i w:val="0"/>
                <w:sz w:val="22"/>
              </w:rPr>
              <w:tab/>
            </w:r>
            <w:r w:rsidR="003228BA" w:rsidRPr="003C2EB4">
              <w:rPr>
                <w:rStyle w:val="Hyperlink"/>
              </w:rPr>
              <w:t>Local thresholding slice per slice</w:t>
            </w:r>
            <w:r w:rsidR="003228BA">
              <w:rPr>
                <w:webHidden/>
              </w:rPr>
              <w:tab/>
            </w:r>
            <w:r w:rsidR="003228BA">
              <w:rPr>
                <w:webHidden/>
              </w:rPr>
              <w:fldChar w:fldCharType="begin"/>
            </w:r>
            <w:r w:rsidR="003228BA">
              <w:rPr>
                <w:webHidden/>
              </w:rPr>
              <w:instrText xml:space="preserve"> PAGEREF _Toc85617450 \h </w:instrText>
            </w:r>
            <w:r w:rsidR="003228BA">
              <w:rPr>
                <w:webHidden/>
              </w:rPr>
            </w:r>
            <w:r w:rsidR="003228BA">
              <w:rPr>
                <w:webHidden/>
              </w:rPr>
              <w:fldChar w:fldCharType="separate"/>
            </w:r>
            <w:r w:rsidR="00293D29">
              <w:rPr>
                <w:webHidden/>
              </w:rPr>
              <w:t>82</w:t>
            </w:r>
            <w:r w:rsidR="003228BA">
              <w:rPr>
                <w:webHidden/>
              </w:rPr>
              <w:fldChar w:fldCharType="end"/>
            </w:r>
          </w:hyperlink>
        </w:p>
        <w:p w14:paraId="539C93F3" w14:textId="340377C4" w:rsidR="003228BA" w:rsidRDefault="00A20384">
          <w:pPr>
            <w:pStyle w:val="TOC3"/>
            <w:tabs>
              <w:tab w:val="left" w:pos="1760"/>
              <w:tab w:val="right" w:leader="dot" w:pos="9350"/>
            </w:tabs>
            <w:rPr>
              <w:rFonts w:asciiTheme="minorHAnsi" w:eastAsiaTheme="minorEastAsia" w:hAnsiTheme="minorHAnsi"/>
              <w:noProof/>
              <w:sz w:val="22"/>
            </w:rPr>
          </w:pPr>
          <w:hyperlink w:anchor="_Toc85617451"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Microstructure properties sensitivity with thresholding</w:t>
            </w:r>
            <w:r w:rsidR="003228BA">
              <w:rPr>
                <w:noProof/>
                <w:webHidden/>
              </w:rPr>
              <w:tab/>
            </w:r>
            <w:r w:rsidR="003228BA">
              <w:rPr>
                <w:noProof/>
                <w:webHidden/>
              </w:rPr>
              <w:fldChar w:fldCharType="begin"/>
            </w:r>
            <w:r w:rsidR="003228BA">
              <w:rPr>
                <w:noProof/>
                <w:webHidden/>
              </w:rPr>
              <w:instrText xml:space="preserve"> PAGEREF _Toc85617451 \h </w:instrText>
            </w:r>
            <w:r w:rsidR="003228BA">
              <w:rPr>
                <w:noProof/>
                <w:webHidden/>
              </w:rPr>
            </w:r>
            <w:r w:rsidR="003228BA">
              <w:rPr>
                <w:noProof/>
                <w:webHidden/>
              </w:rPr>
              <w:fldChar w:fldCharType="separate"/>
            </w:r>
            <w:r w:rsidR="00293D29">
              <w:rPr>
                <w:noProof/>
                <w:webHidden/>
              </w:rPr>
              <w:t>84</w:t>
            </w:r>
            <w:r w:rsidR="003228BA">
              <w:rPr>
                <w:noProof/>
                <w:webHidden/>
              </w:rPr>
              <w:fldChar w:fldCharType="end"/>
            </w:r>
          </w:hyperlink>
        </w:p>
        <w:p w14:paraId="38E4AB44" w14:textId="6C4C1D38" w:rsidR="003228BA" w:rsidRDefault="00A20384">
          <w:pPr>
            <w:pStyle w:val="TOC3"/>
            <w:tabs>
              <w:tab w:val="left" w:pos="1760"/>
              <w:tab w:val="right" w:leader="dot" w:pos="9350"/>
            </w:tabs>
            <w:rPr>
              <w:rFonts w:asciiTheme="minorHAnsi" w:eastAsiaTheme="minorEastAsia" w:hAnsiTheme="minorHAnsi"/>
              <w:noProof/>
              <w:sz w:val="22"/>
            </w:rPr>
          </w:pPr>
          <w:hyperlink w:anchor="_Toc85617452" w:history="1">
            <w:r w:rsidR="003228BA" w:rsidRPr="003C2EB4">
              <w:rPr>
                <w:rStyle w:val="Hyperlink"/>
                <w:noProof/>
              </w:rPr>
              <w:t>c.</w:t>
            </w:r>
            <w:r w:rsidR="003228BA">
              <w:rPr>
                <w:rFonts w:asciiTheme="minorHAnsi" w:eastAsiaTheme="minorEastAsia" w:hAnsiTheme="minorHAnsi"/>
                <w:noProof/>
                <w:sz w:val="22"/>
              </w:rPr>
              <w:tab/>
            </w:r>
            <w:r w:rsidR="003228BA" w:rsidRPr="003C2EB4">
              <w:rPr>
                <w:rStyle w:val="Hyperlink"/>
                <w:noProof/>
              </w:rPr>
              <w:t>Phase reassignment</w:t>
            </w:r>
            <w:r w:rsidR="003228BA">
              <w:rPr>
                <w:noProof/>
                <w:webHidden/>
              </w:rPr>
              <w:tab/>
            </w:r>
            <w:r w:rsidR="003228BA">
              <w:rPr>
                <w:noProof/>
                <w:webHidden/>
              </w:rPr>
              <w:fldChar w:fldCharType="begin"/>
            </w:r>
            <w:r w:rsidR="003228BA">
              <w:rPr>
                <w:noProof/>
                <w:webHidden/>
              </w:rPr>
              <w:instrText xml:space="preserve"> PAGEREF _Toc85617452 \h </w:instrText>
            </w:r>
            <w:r w:rsidR="003228BA">
              <w:rPr>
                <w:noProof/>
                <w:webHidden/>
              </w:rPr>
            </w:r>
            <w:r w:rsidR="003228BA">
              <w:rPr>
                <w:noProof/>
                <w:webHidden/>
              </w:rPr>
              <w:fldChar w:fldCharType="separate"/>
            </w:r>
            <w:r w:rsidR="00293D29">
              <w:rPr>
                <w:noProof/>
                <w:webHidden/>
              </w:rPr>
              <w:t>87</w:t>
            </w:r>
            <w:r w:rsidR="003228BA">
              <w:rPr>
                <w:noProof/>
                <w:webHidden/>
              </w:rPr>
              <w:fldChar w:fldCharType="end"/>
            </w:r>
          </w:hyperlink>
        </w:p>
        <w:p w14:paraId="378B2F50" w14:textId="76C35574" w:rsidR="003228BA" w:rsidRDefault="00A20384">
          <w:pPr>
            <w:pStyle w:val="TOC1"/>
            <w:rPr>
              <w:rFonts w:asciiTheme="minorHAnsi" w:eastAsiaTheme="minorEastAsia" w:hAnsiTheme="minorHAnsi"/>
              <w:b w:val="0"/>
              <w:smallCaps w:val="0"/>
              <w:sz w:val="22"/>
            </w:rPr>
          </w:pPr>
          <w:hyperlink w:anchor="_Toc85617453" w:history="1">
            <w:r w:rsidR="003228BA" w:rsidRPr="003C2EB4">
              <w:rPr>
                <w:rStyle w:val="Hyperlink"/>
              </w:rPr>
              <w:t>VI.</w:t>
            </w:r>
            <w:r w:rsidR="003228BA">
              <w:rPr>
                <w:rFonts w:asciiTheme="minorHAnsi" w:eastAsiaTheme="minorEastAsia" w:hAnsiTheme="minorHAnsi"/>
                <w:b w:val="0"/>
                <w:smallCaps w:val="0"/>
                <w:sz w:val="22"/>
              </w:rPr>
              <w:tab/>
            </w:r>
            <w:r w:rsidR="003228BA" w:rsidRPr="003C2EB4">
              <w:rPr>
                <w:rStyle w:val="Hyperlink"/>
              </w:rPr>
              <w:t>Microstructure characterization and homogenization</w:t>
            </w:r>
            <w:r w:rsidR="003228BA">
              <w:rPr>
                <w:webHidden/>
              </w:rPr>
              <w:tab/>
            </w:r>
            <w:r w:rsidR="003228BA">
              <w:rPr>
                <w:webHidden/>
              </w:rPr>
              <w:fldChar w:fldCharType="begin"/>
            </w:r>
            <w:r w:rsidR="003228BA">
              <w:rPr>
                <w:webHidden/>
              </w:rPr>
              <w:instrText xml:space="preserve"> PAGEREF _Toc85617453 \h </w:instrText>
            </w:r>
            <w:r w:rsidR="003228BA">
              <w:rPr>
                <w:webHidden/>
              </w:rPr>
            </w:r>
            <w:r w:rsidR="003228BA">
              <w:rPr>
                <w:webHidden/>
              </w:rPr>
              <w:fldChar w:fldCharType="separate"/>
            </w:r>
            <w:r w:rsidR="00293D29">
              <w:rPr>
                <w:webHidden/>
              </w:rPr>
              <w:t>88</w:t>
            </w:r>
            <w:r w:rsidR="003228BA">
              <w:rPr>
                <w:webHidden/>
              </w:rPr>
              <w:fldChar w:fldCharType="end"/>
            </w:r>
          </w:hyperlink>
        </w:p>
        <w:p w14:paraId="71A2E135" w14:textId="5752BE33" w:rsidR="003228BA" w:rsidRDefault="00A20384">
          <w:pPr>
            <w:pStyle w:val="TOC2"/>
            <w:rPr>
              <w:rFonts w:asciiTheme="minorHAnsi" w:eastAsiaTheme="minorEastAsia" w:hAnsiTheme="minorHAnsi"/>
              <w:b w:val="0"/>
              <w:sz w:val="22"/>
            </w:rPr>
          </w:pPr>
          <w:hyperlink w:anchor="_Toc85617454" w:history="1">
            <w:r w:rsidR="003228BA" w:rsidRPr="003C2EB4">
              <w:rPr>
                <w:rStyle w:val="Hyperlink"/>
              </w:rPr>
              <w:t>1.</w:t>
            </w:r>
            <w:r w:rsidR="003228BA">
              <w:rPr>
                <w:rFonts w:asciiTheme="minorHAnsi" w:eastAsiaTheme="minorEastAsia" w:hAnsiTheme="minorHAnsi"/>
                <w:b w:val="0"/>
                <w:sz w:val="22"/>
              </w:rPr>
              <w:tab/>
            </w:r>
            <w:r w:rsidR="003228BA" w:rsidRPr="003C2EB4">
              <w:rPr>
                <w:rStyle w:val="Hyperlink"/>
              </w:rPr>
              <w:t>Definition, unicity, limitations, and pseudo-parameters</w:t>
            </w:r>
            <w:r w:rsidR="003228BA">
              <w:rPr>
                <w:webHidden/>
              </w:rPr>
              <w:tab/>
            </w:r>
            <w:r w:rsidR="003228BA">
              <w:rPr>
                <w:webHidden/>
              </w:rPr>
              <w:fldChar w:fldCharType="begin"/>
            </w:r>
            <w:r w:rsidR="003228BA">
              <w:rPr>
                <w:webHidden/>
              </w:rPr>
              <w:instrText xml:space="preserve"> PAGEREF _Toc85617454 \h </w:instrText>
            </w:r>
            <w:r w:rsidR="003228BA">
              <w:rPr>
                <w:webHidden/>
              </w:rPr>
            </w:r>
            <w:r w:rsidR="003228BA">
              <w:rPr>
                <w:webHidden/>
              </w:rPr>
              <w:fldChar w:fldCharType="separate"/>
            </w:r>
            <w:r w:rsidR="00293D29">
              <w:rPr>
                <w:webHidden/>
              </w:rPr>
              <w:t>88</w:t>
            </w:r>
            <w:r w:rsidR="003228BA">
              <w:rPr>
                <w:webHidden/>
              </w:rPr>
              <w:fldChar w:fldCharType="end"/>
            </w:r>
          </w:hyperlink>
        </w:p>
        <w:p w14:paraId="10A6A398" w14:textId="67FBD399" w:rsidR="003228BA" w:rsidRDefault="00A20384">
          <w:pPr>
            <w:pStyle w:val="TOC3"/>
            <w:tabs>
              <w:tab w:val="left" w:pos="1760"/>
              <w:tab w:val="right" w:leader="dot" w:pos="9350"/>
            </w:tabs>
            <w:rPr>
              <w:rFonts w:asciiTheme="minorHAnsi" w:eastAsiaTheme="minorEastAsia" w:hAnsiTheme="minorHAnsi"/>
              <w:noProof/>
              <w:sz w:val="22"/>
            </w:rPr>
          </w:pPr>
          <w:hyperlink w:anchor="_Toc85617455"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Microstructure characterization and microstructure homogenization</w:t>
            </w:r>
            <w:r w:rsidR="003228BA">
              <w:rPr>
                <w:noProof/>
                <w:webHidden/>
              </w:rPr>
              <w:tab/>
            </w:r>
            <w:r w:rsidR="003228BA">
              <w:rPr>
                <w:noProof/>
                <w:webHidden/>
              </w:rPr>
              <w:fldChar w:fldCharType="begin"/>
            </w:r>
            <w:r w:rsidR="003228BA">
              <w:rPr>
                <w:noProof/>
                <w:webHidden/>
              </w:rPr>
              <w:instrText xml:space="preserve"> PAGEREF _Toc85617455 \h </w:instrText>
            </w:r>
            <w:r w:rsidR="003228BA">
              <w:rPr>
                <w:noProof/>
                <w:webHidden/>
              </w:rPr>
            </w:r>
            <w:r w:rsidR="003228BA">
              <w:rPr>
                <w:noProof/>
                <w:webHidden/>
              </w:rPr>
              <w:fldChar w:fldCharType="separate"/>
            </w:r>
            <w:r w:rsidR="00293D29">
              <w:rPr>
                <w:noProof/>
                <w:webHidden/>
              </w:rPr>
              <w:t>91</w:t>
            </w:r>
            <w:r w:rsidR="003228BA">
              <w:rPr>
                <w:noProof/>
                <w:webHidden/>
              </w:rPr>
              <w:fldChar w:fldCharType="end"/>
            </w:r>
          </w:hyperlink>
        </w:p>
        <w:p w14:paraId="63DEC313" w14:textId="467BB07F" w:rsidR="003228BA" w:rsidRDefault="00A20384">
          <w:pPr>
            <w:pStyle w:val="TOC2"/>
            <w:rPr>
              <w:rFonts w:asciiTheme="minorHAnsi" w:eastAsiaTheme="minorEastAsia" w:hAnsiTheme="minorHAnsi"/>
              <w:b w:val="0"/>
              <w:sz w:val="22"/>
            </w:rPr>
          </w:pPr>
          <w:hyperlink w:anchor="_Toc85617456" w:history="1">
            <w:r w:rsidR="003228BA" w:rsidRPr="003C2EB4">
              <w:rPr>
                <w:rStyle w:val="Hyperlink"/>
              </w:rPr>
              <w:t>2.</w:t>
            </w:r>
            <w:r w:rsidR="003228BA">
              <w:rPr>
                <w:rFonts w:asciiTheme="minorHAnsi" w:eastAsiaTheme="minorEastAsia" w:hAnsiTheme="minorHAnsi"/>
                <w:b w:val="0"/>
                <w:sz w:val="22"/>
              </w:rPr>
              <w:tab/>
            </w:r>
            <w:r w:rsidR="003228BA" w:rsidRPr="003C2EB4">
              <w:rPr>
                <w:rStyle w:val="Hyperlink"/>
              </w:rPr>
              <w:t>About voxel size dependence and representative volume element analysis</w:t>
            </w:r>
            <w:r w:rsidR="003228BA">
              <w:rPr>
                <w:webHidden/>
              </w:rPr>
              <w:tab/>
            </w:r>
            <w:r w:rsidR="003228BA">
              <w:rPr>
                <w:webHidden/>
              </w:rPr>
              <w:fldChar w:fldCharType="begin"/>
            </w:r>
            <w:r w:rsidR="003228BA">
              <w:rPr>
                <w:webHidden/>
              </w:rPr>
              <w:instrText xml:space="preserve"> PAGEREF _Toc85617456 \h </w:instrText>
            </w:r>
            <w:r w:rsidR="003228BA">
              <w:rPr>
                <w:webHidden/>
              </w:rPr>
            </w:r>
            <w:r w:rsidR="003228BA">
              <w:rPr>
                <w:webHidden/>
              </w:rPr>
              <w:fldChar w:fldCharType="separate"/>
            </w:r>
            <w:r w:rsidR="00293D29">
              <w:rPr>
                <w:webHidden/>
              </w:rPr>
              <w:t>92</w:t>
            </w:r>
            <w:r w:rsidR="003228BA">
              <w:rPr>
                <w:webHidden/>
              </w:rPr>
              <w:fldChar w:fldCharType="end"/>
            </w:r>
          </w:hyperlink>
        </w:p>
        <w:p w14:paraId="73EEAD54" w14:textId="29B5CFEF" w:rsidR="003228BA" w:rsidRDefault="00A20384">
          <w:pPr>
            <w:pStyle w:val="TOC3"/>
            <w:tabs>
              <w:tab w:val="left" w:pos="1760"/>
              <w:tab w:val="right" w:leader="dot" w:pos="9350"/>
            </w:tabs>
            <w:rPr>
              <w:rFonts w:asciiTheme="minorHAnsi" w:eastAsiaTheme="minorEastAsia" w:hAnsiTheme="minorHAnsi"/>
              <w:noProof/>
              <w:sz w:val="22"/>
            </w:rPr>
          </w:pPr>
          <w:hyperlink w:anchor="_Toc85617457"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Image resolution and fractal issue</w:t>
            </w:r>
            <w:r w:rsidR="003228BA">
              <w:rPr>
                <w:noProof/>
                <w:webHidden/>
              </w:rPr>
              <w:tab/>
            </w:r>
            <w:r w:rsidR="003228BA">
              <w:rPr>
                <w:noProof/>
                <w:webHidden/>
              </w:rPr>
              <w:fldChar w:fldCharType="begin"/>
            </w:r>
            <w:r w:rsidR="003228BA">
              <w:rPr>
                <w:noProof/>
                <w:webHidden/>
              </w:rPr>
              <w:instrText xml:space="preserve"> PAGEREF _Toc85617457 \h </w:instrText>
            </w:r>
            <w:r w:rsidR="003228BA">
              <w:rPr>
                <w:noProof/>
                <w:webHidden/>
              </w:rPr>
            </w:r>
            <w:r w:rsidR="003228BA">
              <w:rPr>
                <w:noProof/>
                <w:webHidden/>
              </w:rPr>
              <w:fldChar w:fldCharType="separate"/>
            </w:r>
            <w:r w:rsidR="00293D29">
              <w:rPr>
                <w:noProof/>
                <w:webHidden/>
              </w:rPr>
              <w:t>92</w:t>
            </w:r>
            <w:r w:rsidR="003228BA">
              <w:rPr>
                <w:noProof/>
                <w:webHidden/>
              </w:rPr>
              <w:fldChar w:fldCharType="end"/>
            </w:r>
          </w:hyperlink>
        </w:p>
        <w:p w14:paraId="267C7244" w14:textId="1C021E34" w:rsidR="003228BA" w:rsidRDefault="00A20384">
          <w:pPr>
            <w:pStyle w:val="TOC3"/>
            <w:tabs>
              <w:tab w:val="left" w:pos="1760"/>
              <w:tab w:val="right" w:leader="dot" w:pos="9350"/>
            </w:tabs>
            <w:rPr>
              <w:rFonts w:asciiTheme="minorHAnsi" w:eastAsiaTheme="minorEastAsia" w:hAnsiTheme="minorHAnsi"/>
              <w:noProof/>
              <w:sz w:val="22"/>
            </w:rPr>
          </w:pPr>
          <w:hyperlink w:anchor="_Toc85617458"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The representativity issue and the concept of representative volume element</w:t>
            </w:r>
            <w:r w:rsidR="003228BA">
              <w:rPr>
                <w:noProof/>
                <w:webHidden/>
              </w:rPr>
              <w:tab/>
            </w:r>
            <w:r w:rsidR="003228BA">
              <w:rPr>
                <w:noProof/>
                <w:webHidden/>
              </w:rPr>
              <w:fldChar w:fldCharType="begin"/>
            </w:r>
            <w:r w:rsidR="003228BA">
              <w:rPr>
                <w:noProof/>
                <w:webHidden/>
              </w:rPr>
              <w:instrText xml:space="preserve"> PAGEREF _Toc85617458 \h </w:instrText>
            </w:r>
            <w:r w:rsidR="003228BA">
              <w:rPr>
                <w:noProof/>
                <w:webHidden/>
              </w:rPr>
            </w:r>
            <w:r w:rsidR="003228BA">
              <w:rPr>
                <w:noProof/>
                <w:webHidden/>
              </w:rPr>
              <w:fldChar w:fldCharType="separate"/>
            </w:r>
            <w:r w:rsidR="00293D29">
              <w:rPr>
                <w:noProof/>
                <w:webHidden/>
              </w:rPr>
              <w:t>94</w:t>
            </w:r>
            <w:r w:rsidR="003228BA">
              <w:rPr>
                <w:noProof/>
                <w:webHidden/>
              </w:rPr>
              <w:fldChar w:fldCharType="end"/>
            </w:r>
          </w:hyperlink>
        </w:p>
        <w:p w14:paraId="0F387332" w14:textId="70012E6D" w:rsidR="003228BA" w:rsidRDefault="00A20384">
          <w:pPr>
            <w:pStyle w:val="TOC4"/>
            <w:rPr>
              <w:rFonts w:asciiTheme="minorHAnsi" w:eastAsiaTheme="minorEastAsia" w:hAnsiTheme="minorHAnsi"/>
              <w:i w:val="0"/>
              <w:sz w:val="22"/>
            </w:rPr>
          </w:pPr>
          <w:hyperlink w:anchor="_Toc85617459" w:history="1">
            <w:r w:rsidR="003228BA" w:rsidRPr="003C2EB4">
              <w:rPr>
                <w:rStyle w:val="Hyperlink"/>
              </w:rPr>
              <w:t>i.</w:t>
            </w:r>
            <w:r w:rsidR="003228BA">
              <w:rPr>
                <w:rFonts w:asciiTheme="minorHAnsi" w:eastAsiaTheme="minorEastAsia" w:hAnsiTheme="minorHAnsi"/>
                <w:i w:val="0"/>
                <w:sz w:val="22"/>
              </w:rPr>
              <w:tab/>
            </w:r>
            <w:r w:rsidR="003228BA" w:rsidRPr="003C2EB4">
              <w:rPr>
                <w:rStyle w:val="Hyperlink"/>
              </w:rPr>
              <w:t>Definition and methodology</w:t>
            </w:r>
            <w:r w:rsidR="003228BA">
              <w:rPr>
                <w:webHidden/>
              </w:rPr>
              <w:tab/>
            </w:r>
            <w:r w:rsidR="003228BA">
              <w:rPr>
                <w:webHidden/>
              </w:rPr>
              <w:fldChar w:fldCharType="begin"/>
            </w:r>
            <w:r w:rsidR="003228BA">
              <w:rPr>
                <w:webHidden/>
              </w:rPr>
              <w:instrText xml:space="preserve"> PAGEREF _Toc85617459 \h </w:instrText>
            </w:r>
            <w:r w:rsidR="003228BA">
              <w:rPr>
                <w:webHidden/>
              </w:rPr>
            </w:r>
            <w:r w:rsidR="003228BA">
              <w:rPr>
                <w:webHidden/>
              </w:rPr>
              <w:fldChar w:fldCharType="separate"/>
            </w:r>
            <w:r w:rsidR="00293D29">
              <w:rPr>
                <w:webHidden/>
              </w:rPr>
              <w:t>94</w:t>
            </w:r>
            <w:r w:rsidR="003228BA">
              <w:rPr>
                <w:webHidden/>
              </w:rPr>
              <w:fldChar w:fldCharType="end"/>
            </w:r>
          </w:hyperlink>
        </w:p>
        <w:p w14:paraId="03A80C80" w14:textId="6D35989B" w:rsidR="003228BA" w:rsidRDefault="00A20384">
          <w:pPr>
            <w:pStyle w:val="TOC4"/>
            <w:rPr>
              <w:rFonts w:asciiTheme="minorHAnsi" w:eastAsiaTheme="minorEastAsia" w:hAnsiTheme="minorHAnsi"/>
              <w:i w:val="0"/>
              <w:sz w:val="22"/>
            </w:rPr>
          </w:pPr>
          <w:hyperlink w:anchor="_Toc85617460" w:history="1">
            <w:r w:rsidR="003228BA" w:rsidRPr="003C2EB4">
              <w:rPr>
                <w:rStyle w:val="Hyperlink"/>
              </w:rPr>
              <w:t>ii.</w:t>
            </w:r>
            <w:r w:rsidR="003228BA">
              <w:rPr>
                <w:rFonts w:asciiTheme="minorHAnsi" w:eastAsiaTheme="minorEastAsia" w:hAnsiTheme="minorHAnsi"/>
                <w:i w:val="0"/>
                <w:sz w:val="22"/>
              </w:rPr>
              <w:tab/>
            </w:r>
            <w:r w:rsidR="003228BA" w:rsidRPr="003C2EB4">
              <w:rPr>
                <w:rStyle w:val="Hyperlink"/>
              </w:rPr>
              <w:t>RVE aspect ratio</w:t>
            </w:r>
            <w:r w:rsidR="003228BA">
              <w:rPr>
                <w:webHidden/>
              </w:rPr>
              <w:tab/>
            </w:r>
            <w:r w:rsidR="003228BA">
              <w:rPr>
                <w:webHidden/>
              </w:rPr>
              <w:fldChar w:fldCharType="begin"/>
            </w:r>
            <w:r w:rsidR="003228BA">
              <w:rPr>
                <w:webHidden/>
              </w:rPr>
              <w:instrText xml:space="preserve"> PAGEREF _Toc85617460 \h </w:instrText>
            </w:r>
            <w:r w:rsidR="003228BA">
              <w:rPr>
                <w:webHidden/>
              </w:rPr>
            </w:r>
            <w:r w:rsidR="003228BA">
              <w:rPr>
                <w:webHidden/>
              </w:rPr>
              <w:fldChar w:fldCharType="separate"/>
            </w:r>
            <w:r w:rsidR="00293D29">
              <w:rPr>
                <w:webHidden/>
              </w:rPr>
              <w:t>95</w:t>
            </w:r>
            <w:r w:rsidR="003228BA">
              <w:rPr>
                <w:webHidden/>
              </w:rPr>
              <w:fldChar w:fldCharType="end"/>
            </w:r>
          </w:hyperlink>
        </w:p>
        <w:p w14:paraId="60F43AFA" w14:textId="0CD38423" w:rsidR="003228BA" w:rsidRDefault="00A20384">
          <w:pPr>
            <w:pStyle w:val="TOC4"/>
            <w:rPr>
              <w:rFonts w:asciiTheme="minorHAnsi" w:eastAsiaTheme="minorEastAsia" w:hAnsiTheme="minorHAnsi"/>
              <w:i w:val="0"/>
              <w:sz w:val="22"/>
            </w:rPr>
          </w:pPr>
          <w:hyperlink w:anchor="_Toc85617461" w:history="1">
            <w:r w:rsidR="003228BA" w:rsidRPr="003C2EB4">
              <w:rPr>
                <w:rStyle w:val="Hyperlink"/>
              </w:rPr>
              <w:t>iii.</w:t>
            </w:r>
            <w:r w:rsidR="003228BA">
              <w:rPr>
                <w:rFonts w:asciiTheme="minorHAnsi" w:eastAsiaTheme="minorEastAsia" w:hAnsiTheme="minorHAnsi"/>
                <w:i w:val="0"/>
                <w:sz w:val="22"/>
              </w:rPr>
              <w:tab/>
            </w:r>
            <w:r w:rsidR="003228BA" w:rsidRPr="003C2EB4">
              <w:rPr>
                <w:rStyle w:val="Hyperlink"/>
              </w:rPr>
              <w:t>RVE sensitivity with field of view</w:t>
            </w:r>
            <w:r w:rsidR="003228BA">
              <w:rPr>
                <w:webHidden/>
              </w:rPr>
              <w:tab/>
            </w:r>
            <w:r w:rsidR="003228BA">
              <w:rPr>
                <w:webHidden/>
              </w:rPr>
              <w:fldChar w:fldCharType="begin"/>
            </w:r>
            <w:r w:rsidR="003228BA">
              <w:rPr>
                <w:webHidden/>
              </w:rPr>
              <w:instrText xml:space="preserve"> PAGEREF _Toc85617461 \h </w:instrText>
            </w:r>
            <w:r w:rsidR="003228BA">
              <w:rPr>
                <w:webHidden/>
              </w:rPr>
            </w:r>
            <w:r w:rsidR="003228BA">
              <w:rPr>
                <w:webHidden/>
              </w:rPr>
              <w:fldChar w:fldCharType="separate"/>
            </w:r>
            <w:r w:rsidR="00293D29">
              <w:rPr>
                <w:webHidden/>
              </w:rPr>
              <w:t>98</w:t>
            </w:r>
            <w:r w:rsidR="003228BA">
              <w:rPr>
                <w:webHidden/>
              </w:rPr>
              <w:fldChar w:fldCharType="end"/>
            </w:r>
          </w:hyperlink>
        </w:p>
        <w:p w14:paraId="148776AB" w14:textId="53533D38" w:rsidR="003228BA" w:rsidRDefault="00A20384">
          <w:pPr>
            <w:pStyle w:val="TOC4"/>
            <w:rPr>
              <w:rFonts w:asciiTheme="minorHAnsi" w:eastAsiaTheme="minorEastAsia" w:hAnsiTheme="minorHAnsi"/>
              <w:i w:val="0"/>
              <w:sz w:val="22"/>
            </w:rPr>
          </w:pPr>
          <w:hyperlink w:anchor="_Toc85617462" w:history="1">
            <w:r w:rsidR="003228BA" w:rsidRPr="003C2EB4">
              <w:rPr>
                <w:rStyle w:val="Hyperlink"/>
              </w:rPr>
              <w:t>iv.</w:t>
            </w:r>
            <w:r w:rsidR="003228BA">
              <w:rPr>
                <w:rFonts w:asciiTheme="minorHAnsi" w:eastAsiaTheme="minorEastAsia" w:hAnsiTheme="minorHAnsi"/>
                <w:i w:val="0"/>
                <w:sz w:val="22"/>
              </w:rPr>
              <w:tab/>
            </w:r>
            <w:r w:rsidR="003228BA" w:rsidRPr="003C2EB4">
              <w:rPr>
                <w:rStyle w:val="Hyperlink"/>
              </w:rPr>
              <w:t>Alternative approach (not recommended)</w:t>
            </w:r>
            <w:r w:rsidR="003228BA">
              <w:rPr>
                <w:webHidden/>
              </w:rPr>
              <w:tab/>
            </w:r>
            <w:r w:rsidR="003228BA">
              <w:rPr>
                <w:webHidden/>
              </w:rPr>
              <w:fldChar w:fldCharType="begin"/>
            </w:r>
            <w:r w:rsidR="003228BA">
              <w:rPr>
                <w:webHidden/>
              </w:rPr>
              <w:instrText xml:space="preserve"> PAGEREF _Toc85617462 \h </w:instrText>
            </w:r>
            <w:r w:rsidR="003228BA">
              <w:rPr>
                <w:webHidden/>
              </w:rPr>
            </w:r>
            <w:r w:rsidR="003228BA">
              <w:rPr>
                <w:webHidden/>
              </w:rPr>
              <w:fldChar w:fldCharType="separate"/>
            </w:r>
            <w:r w:rsidR="00293D29">
              <w:rPr>
                <w:webHidden/>
              </w:rPr>
              <w:t>99</w:t>
            </w:r>
            <w:r w:rsidR="003228BA">
              <w:rPr>
                <w:webHidden/>
              </w:rPr>
              <w:fldChar w:fldCharType="end"/>
            </w:r>
          </w:hyperlink>
        </w:p>
        <w:p w14:paraId="2BE03C8A" w14:textId="7D6E9BB7" w:rsidR="003228BA" w:rsidRDefault="00A20384">
          <w:pPr>
            <w:pStyle w:val="TOC2"/>
            <w:rPr>
              <w:rFonts w:asciiTheme="minorHAnsi" w:eastAsiaTheme="minorEastAsia" w:hAnsiTheme="minorHAnsi"/>
              <w:b w:val="0"/>
              <w:sz w:val="22"/>
            </w:rPr>
          </w:pPr>
          <w:hyperlink w:anchor="_Toc85617463" w:history="1">
            <w:r w:rsidR="003228BA" w:rsidRPr="003C2EB4">
              <w:rPr>
                <w:rStyle w:val="Hyperlink"/>
              </w:rPr>
              <w:t>3.</w:t>
            </w:r>
            <w:r w:rsidR="003228BA">
              <w:rPr>
                <w:rFonts w:asciiTheme="minorHAnsi" w:eastAsiaTheme="minorEastAsia" w:hAnsiTheme="minorHAnsi"/>
                <w:b w:val="0"/>
                <w:sz w:val="22"/>
              </w:rPr>
              <w:tab/>
            </w:r>
            <w:r w:rsidR="003228BA" w:rsidRPr="003C2EB4">
              <w:rPr>
                <w:rStyle w:val="Hyperlink"/>
              </w:rPr>
              <w:t>Module purpose and strength</w:t>
            </w:r>
            <w:r w:rsidR="003228BA">
              <w:rPr>
                <w:webHidden/>
              </w:rPr>
              <w:tab/>
            </w:r>
            <w:r w:rsidR="003228BA">
              <w:rPr>
                <w:webHidden/>
              </w:rPr>
              <w:fldChar w:fldCharType="begin"/>
            </w:r>
            <w:r w:rsidR="003228BA">
              <w:rPr>
                <w:webHidden/>
              </w:rPr>
              <w:instrText xml:space="preserve"> PAGEREF _Toc85617463 \h </w:instrText>
            </w:r>
            <w:r w:rsidR="003228BA">
              <w:rPr>
                <w:webHidden/>
              </w:rPr>
            </w:r>
            <w:r w:rsidR="003228BA">
              <w:rPr>
                <w:webHidden/>
              </w:rPr>
              <w:fldChar w:fldCharType="separate"/>
            </w:r>
            <w:r w:rsidR="00293D29">
              <w:rPr>
                <w:webHidden/>
              </w:rPr>
              <w:t>101</w:t>
            </w:r>
            <w:r w:rsidR="003228BA">
              <w:rPr>
                <w:webHidden/>
              </w:rPr>
              <w:fldChar w:fldCharType="end"/>
            </w:r>
          </w:hyperlink>
        </w:p>
        <w:p w14:paraId="547F395F" w14:textId="42221A87" w:rsidR="003228BA" w:rsidRDefault="00A20384">
          <w:pPr>
            <w:pStyle w:val="TOC2"/>
            <w:rPr>
              <w:rFonts w:asciiTheme="minorHAnsi" w:eastAsiaTheme="minorEastAsia" w:hAnsiTheme="minorHAnsi"/>
              <w:b w:val="0"/>
              <w:sz w:val="22"/>
            </w:rPr>
          </w:pPr>
          <w:hyperlink w:anchor="_Toc85617464" w:history="1">
            <w:r w:rsidR="003228BA" w:rsidRPr="003C2EB4">
              <w:rPr>
                <w:rStyle w:val="Hyperlink"/>
              </w:rPr>
              <w:t>4.</w:t>
            </w:r>
            <w:r w:rsidR="003228BA">
              <w:rPr>
                <w:rFonts w:asciiTheme="minorHAnsi" w:eastAsiaTheme="minorEastAsia" w:hAnsiTheme="minorHAnsi"/>
                <w:b w:val="0"/>
                <w:sz w:val="22"/>
              </w:rPr>
              <w:tab/>
            </w:r>
            <w:r w:rsidR="003228BA" w:rsidRPr="003C2EB4">
              <w:rPr>
                <w:rStyle w:val="Hyperlink"/>
              </w:rPr>
              <w:t>How to use</w:t>
            </w:r>
            <w:r w:rsidR="003228BA">
              <w:rPr>
                <w:webHidden/>
              </w:rPr>
              <w:tab/>
            </w:r>
            <w:r w:rsidR="003228BA">
              <w:rPr>
                <w:webHidden/>
              </w:rPr>
              <w:fldChar w:fldCharType="begin"/>
            </w:r>
            <w:r w:rsidR="003228BA">
              <w:rPr>
                <w:webHidden/>
              </w:rPr>
              <w:instrText xml:space="preserve"> PAGEREF _Toc85617464 \h </w:instrText>
            </w:r>
            <w:r w:rsidR="003228BA">
              <w:rPr>
                <w:webHidden/>
              </w:rPr>
            </w:r>
            <w:r w:rsidR="003228BA">
              <w:rPr>
                <w:webHidden/>
              </w:rPr>
              <w:fldChar w:fldCharType="separate"/>
            </w:r>
            <w:r w:rsidR="00293D29">
              <w:rPr>
                <w:webHidden/>
              </w:rPr>
              <w:t>103</w:t>
            </w:r>
            <w:r w:rsidR="003228BA">
              <w:rPr>
                <w:webHidden/>
              </w:rPr>
              <w:fldChar w:fldCharType="end"/>
            </w:r>
          </w:hyperlink>
        </w:p>
        <w:p w14:paraId="2FC8D70A" w14:textId="5C072198" w:rsidR="003228BA" w:rsidRDefault="00A20384">
          <w:pPr>
            <w:pStyle w:val="TOC3"/>
            <w:tabs>
              <w:tab w:val="left" w:pos="1760"/>
              <w:tab w:val="right" w:leader="dot" w:pos="9350"/>
            </w:tabs>
            <w:rPr>
              <w:rFonts w:asciiTheme="minorHAnsi" w:eastAsiaTheme="minorEastAsia" w:hAnsiTheme="minorHAnsi"/>
              <w:noProof/>
              <w:sz w:val="22"/>
            </w:rPr>
          </w:pPr>
          <w:hyperlink w:anchor="_Toc85617465"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With the graphic user interface (standard use)</w:t>
            </w:r>
            <w:r w:rsidR="003228BA">
              <w:rPr>
                <w:noProof/>
                <w:webHidden/>
              </w:rPr>
              <w:tab/>
            </w:r>
            <w:r w:rsidR="003228BA">
              <w:rPr>
                <w:noProof/>
                <w:webHidden/>
              </w:rPr>
              <w:fldChar w:fldCharType="begin"/>
            </w:r>
            <w:r w:rsidR="003228BA">
              <w:rPr>
                <w:noProof/>
                <w:webHidden/>
              </w:rPr>
              <w:instrText xml:space="preserve"> PAGEREF _Toc85617465 \h </w:instrText>
            </w:r>
            <w:r w:rsidR="003228BA">
              <w:rPr>
                <w:noProof/>
                <w:webHidden/>
              </w:rPr>
            </w:r>
            <w:r w:rsidR="003228BA">
              <w:rPr>
                <w:noProof/>
                <w:webHidden/>
              </w:rPr>
              <w:fldChar w:fldCharType="separate"/>
            </w:r>
            <w:r w:rsidR="00293D29">
              <w:rPr>
                <w:noProof/>
                <w:webHidden/>
              </w:rPr>
              <w:t>103</w:t>
            </w:r>
            <w:r w:rsidR="003228BA">
              <w:rPr>
                <w:noProof/>
                <w:webHidden/>
              </w:rPr>
              <w:fldChar w:fldCharType="end"/>
            </w:r>
          </w:hyperlink>
        </w:p>
        <w:p w14:paraId="46EE7931" w14:textId="6923A5D9" w:rsidR="003228BA" w:rsidRDefault="00A20384">
          <w:pPr>
            <w:pStyle w:val="TOC4"/>
            <w:rPr>
              <w:rFonts w:asciiTheme="minorHAnsi" w:eastAsiaTheme="minorEastAsia" w:hAnsiTheme="minorHAnsi"/>
              <w:i w:val="0"/>
              <w:sz w:val="22"/>
            </w:rPr>
          </w:pPr>
          <w:hyperlink w:anchor="_Toc85617466" w:history="1">
            <w:r w:rsidR="003228BA" w:rsidRPr="003C2EB4">
              <w:rPr>
                <w:rStyle w:val="Hyperlink"/>
              </w:rPr>
              <w:t>i.</w:t>
            </w:r>
            <w:r w:rsidR="003228BA">
              <w:rPr>
                <w:rFonts w:asciiTheme="minorHAnsi" w:eastAsiaTheme="minorEastAsia" w:hAnsiTheme="minorHAnsi"/>
                <w:i w:val="0"/>
                <w:sz w:val="22"/>
              </w:rPr>
              <w:tab/>
            </w:r>
            <w:r w:rsidR="003228BA" w:rsidRPr="003C2EB4">
              <w:rPr>
                <w:rStyle w:val="Hyperlink"/>
              </w:rPr>
              <w:t>Import volumes</w:t>
            </w:r>
            <w:r w:rsidR="003228BA">
              <w:rPr>
                <w:webHidden/>
              </w:rPr>
              <w:tab/>
            </w:r>
            <w:r w:rsidR="003228BA">
              <w:rPr>
                <w:webHidden/>
              </w:rPr>
              <w:fldChar w:fldCharType="begin"/>
            </w:r>
            <w:r w:rsidR="003228BA">
              <w:rPr>
                <w:webHidden/>
              </w:rPr>
              <w:instrText xml:space="preserve"> PAGEREF _Toc85617466 \h </w:instrText>
            </w:r>
            <w:r w:rsidR="003228BA">
              <w:rPr>
                <w:webHidden/>
              </w:rPr>
            </w:r>
            <w:r w:rsidR="003228BA">
              <w:rPr>
                <w:webHidden/>
              </w:rPr>
              <w:fldChar w:fldCharType="separate"/>
            </w:r>
            <w:r w:rsidR="00293D29">
              <w:rPr>
                <w:webHidden/>
              </w:rPr>
              <w:t>103</w:t>
            </w:r>
            <w:r w:rsidR="003228BA">
              <w:rPr>
                <w:webHidden/>
              </w:rPr>
              <w:fldChar w:fldCharType="end"/>
            </w:r>
          </w:hyperlink>
        </w:p>
        <w:p w14:paraId="45AC2F7B" w14:textId="2FBC6726" w:rsidR="003228BA" w:rsidRDefault="00A20384">
          <w:pPr>
            <w:pStyle w:val="TOC4"/>
            <w:rPr>
              <w:rFonts w:asciiTheme="minorHAnsi" w:eastAsiaTheme="minorEastAsia" w:hAnsiTheme="minorHAnsi"/>
              <w:i w:val="0"/>
              <w:sz w:val="22"/>
            </w:rPr>
          </w:pPr>
          <w:hyperlink w:anchor="_Toc85617467" w:history="1">
            <w:r w:rsidR="003228BA" w:rsidRPr="003C2EB4">
              <w:rPr>
                <w:rStyle w:val="Hyperlink"/>
              </w:rPr>
              <w:t>ii.</w:t>
            </w:r>
            <w:r w:rsidR="003228BA">
              <w:rPr>
                <w:rFonts w:asciiTheme="minorHAnsi" w:eastAsiaTheme="minorEastAsia" w:hAnsiTheme="minorHAnsi"/>
                <w:i w:val="0"/>
                <w:sz w:val="22"/>
              </w:rPr>
              <w:tab/>
            </w:r>
            <w:r w:rsidR="003228BA" w:rsidRPr="003C2EB4">
              <w:rPr>
                <w:rStyle w:val="Hyperlink"/>
              </w:rPr>
              <w:t>Choose microstructure properties to calculate</w:t>
            </w:r>
            <w:r w:rsidR="003228BA">
              <w:rPr>
                <w:webHidden/>
              </w:rPr>
              <w:tab/>
            </w:r>
            <w:r w:rsidR="003228BA">
              <w:rPr>
                <w:webHidden/>
              </w:rPr>
              <w:fldChar w:fldCharType="begin"/>
            </w:r>
            <w:r w:rsidR="003228BA">
              <w:rPr>
                <w:webHidden/>
              </w:rPr>
              <w:instrText xml:space="preserve"> PAGEREF _Toc85617467 \h </w:instrText>
            </w:r>
            <w:r w:rsidR="003228BA">
              <w:rPr>
                <w:webHidden/>
              </w:rPr>
            </w:r>
            <w:r w:rsidR="003228BA">
              <w:rPr>
                <w:webHidden/>
              </w:rPr>
              <w:fldChar w:fldCharType="separate"/>
            </w:r>
            <w:r w:rsidR="00293D29">
              <w:rPr>
                <w:webHidden/>
              </w:rPr>
              <w:t>104</w:t>
            </w:r>
            <w:r w:rsidR="003228BA">
              <w:rPr>
                <w:webHidden/>
              </w:rPr>
              <w:fldChar w:fldCharType="end"/>
            </w:r>
          </w:hyperlink>
        </w:p>
        <w:p w14:paraId="79A663FC" w14:textId="1B84E03F" w:rsidR="003228BA" w:rsidRDefault="00A20384">
          <w:pPr>
            <w:pStyle w:val="TOC4"/>
            <w:rPr>
              <w:rFonts w:asciiTheme="minorHAnsi" w:eastAsiaTheme="minorEastAsia" w:hAnsiTheme="minorHAnsi"/>
              <w:i w:val="0"/>
              <w:sz w:val="22"/>
            </w:rPr>
          </w:pPr>
          <w:hyperlink w:anchor="_Toc85617468" w:history="1">
            <w:r w:rsidR="003228BA" w:rsidRPr="003C2EB4">
              <w:rPr>
                <w:rStyle w:val="Hyperlink"/>
              </w:rPr>
              <w:t>iii.</w:t>
            </w:r>
            <w:r w:rsidR="003228BA">
              <w:rPr>
                <w:rFonts w:asciiTheme="minorHAnsi" w:eastAsiaTheme="minorEastAsia" w:hAnsiTheme="minorHAnsi"/>
                <w:i w:val="0"/>
                <w:sz w:val="22"/>
              </w:rPr>
              <w:tab/>
            </w:r>
            <w:r w:rsidR="003228BA" w:rsidRPr="003C2EB4">
              <w:rPr>
                <w:rStyle w:val="Hyperlink"/>
              </w:rPr>
              <w:t>Save options, and run calculations</w:t>
            </w:r>
            <w:r w:rsidR="003228BA">
              <w:rPr>
                <w:webHidden/>
              </w:rPr>
              <w:tab/>
            </w:r>
            <w:r w:rsidR="003228BA">
              <w:rPr>
                <w:webHidden/>
              </w:rPr>
              <w:fldChar w:fldCharType="begin"/>
            </w:r>
            <w:r w:rsidR="003228BA">
              <w:rPr>
                <w:webHidden/>
              </w:rPr>
              <w:instrText xml:space="preserve"> PAGEREF _Toc85617468 \h </w:instrText>
            </w:r>
            <w:r w:rsidR="003228BA">
              <w:rPr>
                <w:webHidden/>
              </w:rPr>
            </w:r>
            <w:r w:rsidR="003228BA">
              <w:rPr>
                <w:webHidden/>
              </w:rPr>
              <w:fldChar w:fldCharType="separate"/>
            </w:r>
            <w:r w:rsidR="00293D29">
              <w:rPr>
                <w:webHidden/>
              </w:rPr>
              <w:t>105</w:t>
            </w:r>
            <w:r w:rsidR="003228BA">
              <w:rPr>
                <w:webHidden/>
              </w:rPr>
              <w:fldChar w:fldCharType="end"/>
            </w:r>
          </w:hyperlink>
        </w:p>
        <w:p w14:paraId="7F56C6BC" w14:textId="14B82157" w:rsidR="003228BA" w:rsidRDefault="00A20384">
          <w:pPr>
            <w:pStyle w:val="TOC3"/>
            <w:tabs>
              <w:tab w:val="left" w:pos="1760"/>
              <w:tab w:val="right" w:leader="dot" w:pos="9350"/>
            </w:tabs>
            <w:rPr>
              <w:rFonts w:asciiTheme="minorHAnsi" w:eastAsiaTheme="minorEastAsia" w:hAnsiTheme="minorHAnsi"/>
              <w:noProof/>
              <w:sz w:val="22"/>
            </w:rPr>
          </w:pPr>
          <w:hyperlink w:anchor="_Toc85617469"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Use algorithms as standalone functions from the command window</w:t>
            </w:r>
            <w:r w:rsidR="003228BA">
              <w:rPr>
                <w:noProof/>
                <w:webHidden/>
              </w:rPr>
              <w:tab/>
            </w:r>
            <w:r w:rsidR="003228BA">
              <w:rPr>
                <w:noProof/>
                <w:webHidden/>
              </w:rPr>
              <w:fldChar w:fldCharType="begin"/>
            </w:r>
            <w:r w:rsidR="003228BA">
              <w:rPr>
                <w:noProof/>
                <w:webHidden/>
              </w:rPr>
              <w:instrText xml:space="preserve"> PAGEREF _Toc85617469 \h </w:instrText>
            </w:r>
            <w:r w:rsidR="003228BA">
              <w:rPr>
                <w:noProof/>
                <w:webHidden/>
              </w:rPr>
            </w:r>
            <w:r w:rsidR="003228BA">
              <w:rPr>
                <w:noProof/>
                <w:webHidden/>
              </w:rPr>
              <w:fldChar w:fldCharType="separate"/>
            </w:r>
            <w:r w:rsidR="00293D29">
              <w:rPr>
                <w:noProof/>
                <w:webHidden/>
              </w:rPr>
              <w:t>106</w:t>
            </w:r>
            <w:r w:rsidR="003228BA">
              <w:rPr>
                <w:noProof/>
                <w:webHidden/>
              </w:rPr>
              <w:fldChar w:fldCharType="end"/>
            </w:r>
          </w:hyperlink>
        </w:p>
        <w:p w14:paraId="3F1314CE" w14:textId="1D68BB22" w:rsidR="003228BA" w:rsidRDefault="00A20384">
          <w:pPr>
            <w:pStyle w:val="TOC3"/>
            <w:tabs>
              <w:tab w:val="left" w:pos="1760"/>
              <w:tab w:val="right" w:leader="dot" w:pos="9350"/>
            </w:tabs>
            <w:rPr>
              <w:rFonts w:asciiTheme="minorHAnsi" w:eastAsiaTheme="minorEastAsia" w:hAnsiTheme="minorHAnsi"/>
              <w:noProof/>
              <w:sz w:val="22"/>
            </w:rPr>
          </w:pPr>
          <w:hyperlink w:anchor="_Toc85617470" w:history="1">
            <w:r w:rsidR="003228BA" w:rsidRPr="003C2EB4">
              <w:rPr>
                <w:rStyle w:val="Hyperlink"/>
                <w:noProof/>
              </w:rPr>
              <w:t>c.</w:t>
            </w:r>
            <w:r w:rsidR="003228BA">
              <w:rPr>
                <w:rFonts w:asciiTheme="minorHAnsi" w:eastAsiaTheme="minorEastAsia" w:hAnsiTheme="minorHAnsi"/>
                <w:noProof/>
                <w:sz w:val="22"/>
              </w:rPr>
              <w:tab/>
            </w:r>
            <w:r w:rsidR="003228BA" w:rsidRPr="003C2EB4">
              <w:rPr>
                <w:rStyle w:val="Hyperlink"/>
                <w:noProof/>
              </w:rPr>
              <w:t>Use raw algorithms without graphical results</w:t>
            </w:r>
            <w:r w:rsidR="003228BA">
              <w:rPr>
                <w:noProof/>
                <w:webHidden/>
              </w:rPr>
              <w:tab/>
            </w:r>
            <w:r w:rsidR="003228BA">
              <w:rPr>
                <w:noProof/>
                <w:webHidden/>
              </w:rPr>
              <w:fldChar w:fldCharType="begin"/>
            </w:r>
            <w:r w:rsidR="003228BA">
              <w:rPr>
                <w:noProof/>
                <w:webHidden/>
              </w:rPr>
              <w:instrText xml:space="preserve"> PAGEREF _Toc85617470 \h </w:instrText>
            </w:r>
            <w:r w:rsidR="003228BA">
              <w:rPr>
                <w:noProof/>
                <w:webHidden/>
              </w:rPr>
            </w:r>
            <w:r w:rsidR="003228BA">
              <w:rPr>
                <w:noProof/>
                <w:webHidden/>
              </w:rPr>
              <w:fldChar w:fldCharType="separate"/>
            </w:r>
            <w:r w:rsidR="00293D29">
              <w:rPr>
                <w:noProof/>
                <w:webHidden/>
              </w:rPr>
              <w:t>106</w:t>
            </w:r>
            <w:r w:rsidR="003228BA">
              <w:rPr>
                <w:noProof/>
                <w:webHidden/>
              </w:rPr>
              <w:fldChar w:fldCharType="end"/>
            </w:r>
          </w:hyperlink>
        </w:p>
        <w:p w14:paraId="5A11FC13" w14:textId="06BDFE46" w:rsidR="003228BA" w:rsidRDefault="00A20384">
          <w:pPr>
            <w:pStyle w:val="TOC3"/>
            <w:tabs>
              <w:tab w:val="left" w:pos="1760"/>
              <w:tab w:val="right" w:leader="dot" w:pos="9350"/>
            </w:tabs>
            <w:rPr>
              <w:rFonts w:asciiTheme="minorHAnsi" w:eastAsiaTheme="minorEastAsia" w:hAnsiTheme="minorHAnsi"/>
              <w:noProof/>
              <w:sz w:val="22"/>
            </w:rPr>
          </w:pPr>
          <w:hyperlink w:anchor="_Toc85617471" w:history="1">
            <w:r w:rsidR="003228BA" w:rsidRPr="003C2EB4">
              <w:rPr>
                <w:rStyle w:val="Hyperlink"/>
                <w:noProof/>
              </w:rPr>
              <w:t>d.</w:t>
            </w:r>
            <w:r w:rsidR="003228BA">
              <w:rPr>
                <w:rFonts w:asciiTheme="minorHAnsi" w:eastAsiaTheme="minorEastAsia" w:hAnsiTheme="minorHAnsi"/>
                <w:noProof/>
                <w:sz w:val="22"/>
              </w:rPr>
              <w:tab/>
            </w:r>
            <w:r w:rsidR="003228BA" w:rsidRPr="003C2EB4">
              <w:rPr>
                <w:rStyle w:val="Hyperlink"/>
                <w:noProof/>
              </w:rPr>
              <w:t>Link with other modules</w:t>
            </w:r>
            <w:r w:rsidR="003228BA">
              <w:rPr>
                <w:noProof/>
                <w:webHidden/>
              </w:rPr>
              <w:tab/>
            </w:r>
            <w:r w:rsidR="003228BA">
              <w:rPr>
                <w:noProof/>
                <w:webHidden/>
              </w:rPr>
              <w:fldChar w:fldCharType="begin"/>
            </w:r>
            <w:r w:rsidR="003228BA">
              <w:rPr>
                <w:noProof/>
                <w:webHidden/>
              </w:rPr>
              <w:instrText xml:space="preserve"> PAGEREF _Toc85617471 \h </w:instrText>
            </w:r>
            <w:r w:rsidR="003228BA">
              <w:rPr>
                <w:noProof/>
                <w:webHidden/>
              </w:rPr>
            </w:r>
            <w:r w:rsidR="003228BA">
              <w:rPr>
                <w:noProof/>
                <w:webHidden/>
              </w:rPr>
              <w:fldChar w:fldCharType="separate"/>
            </w:r>
            <w:r w:rsidR="00293D29">
              <w:rPr>
                <w:noProof/>
                <w:webHidden/>
              </w:rPr>
              <w:t>107</w:t>
            </w:r>
            <w:r w:rsidR="003228BA">
              <w:rPr>
                <w:noProof/>
                <w:webHidden/>
              </w:rPr>
              <w:fldChar w:fldCharType="end"/>
            </w:r>
          </w:hyperlink>
        </w:p>
        <w:p w14:paraId="7F004B8D" w14:textId="7404443F" w:rsidR="003228BA" w:rsidRDefault="00A20384">
          <w:pPr>
            <w:pStyle w:val="TOC4"/>
            <w:rPr>
              <w:rFonts w:asciiTheme="minorHAnsi" w:eastAsiaTheme="minorEastAsia" w:hAnsiTheme="minorHAnsi"/>
              <w:i w:val="0"/>
              <w:sz w:val="22"/>
            </w:rPr>
          </w:pPr>
          <w:hyperlink w:anchor="_Toc85617472" w:history="1">
            <w:r w:rsidR="003228BA" w:rsidRPr="003C2EB4">
              <w:rPr>
                <w:rStyle w:val="Hyperlink"/>
              </w:rPr>
              <w:t>i.</w:t>
            </w:r>
            <w:r w:rsidR="003228BA">
              <w:rPr>
                <w:rFonts w:asciiTheme="minorHAnsi" w:eastAsiaTheme="minorEastAsia" w:hAnsiTheme="minorHAnsi"/>
                <w:i w:val="0"/>
                <w:sz w:val="22"/>
              </w:rPr>
              <w:tab/>
            </w:r>
            <w:r w:rsidR="003228BA" w:rsidRPr="003C2EB4">
              <w:rPr>
                <w:rStyle w:val="Hyperlink"/>
              </w:rPr>
              <w:t>Link with Microstructure and results visualization module</w:t>
            </w:r>
            <w:r w:rsidR="003228BA">
              <w:rPr>
                <w:webHidden/>
              </w:rPr>
              <w:tab/>
            </w:r>
            <w:r w:rsidR="003228BA">
              <w:rPr>
                <w:webHidden/>
              </w:rPr>
              <w:fldChar w:fldCharType="begin"/>
            </w:r>
            <w:r w:rsidR="003228BA">
              <w:rPr>
                <w:webHidden/>
              </w:rPr>
              <w:instrText xml:space="preserve"> PAGEREF _Toc85617472 \h </w:instrText>
            </w:r>
            <w:r w:rsidR="003228BA">
              <w:rPr>
                <w:webHidden/>
              </w:rPr>
            </w:r>
            <w:r w:rsidR="003228BA">
              <w:rPr>
                <w:webHidden/>
              </w:rPr>
              <w:fldChar w:fldCharType="separate"/>
            </w:r>
            <w:r w:rsidR="00293D29">
              <w:rPr>
                <w:webHidden/>
              </w:rPr>
              <w:t>107</w:t>
            </w:r>
            <w:r w:rsidR="003228BA">
              <w:rPr>
                <w:webHidden/>
              </w:rPr>
              <w:fldChar w:fldCharType="end"/>
            </w:r>
          </w:hyperlink>
        </w:p>
        <w:p w14:paraId="495F5A95" w14:textId="3DCD54A9" w:rsidR="003228BA" w:rsidRDefault="00A20384">
          <w:pPr>
            <w:pStyle w:val="TOC4"/>
            <w:rPr>
              <w:rFonts w:asciiTheme="minorHAnsi" w:eastAsiaTheme="minorEastAsia" w:hAnsiTheme="minorHAnsi"/>
              <w:i w:val="0"/>
              <w:sz w:val="22"/>
            </w:rPr>
          </w:pPr>
          <w:hyperlink w:anchor="_Toc85617473" w:history="1">
            <w:r w:rsidR="003228BA" w:rsidRPr="003C2EB4">
              <w:rPr>
                <w:rStyle w:val="Hyperlink"/>
              </w:rPr>
              <w:t>ii.</w:t>
            </w:r>
            <w:r w:rsidR="003228BA">
              <w:rPr>
                <w:rFonts w:asciiTheme="minorHAnsi" w:eastAsiaTheme="minorEastAsia" w:hAnsiTheme="minorHAnsi"/>
                <w:i w:val="0"/>
                <w:sz w:val="22"/>
              </w:rPr>
              <w:tab/>
            </w:r>
            <w:r w:rsidR="003228BA" w:rsidRPr="003C2EB4">
              <w:rPr>
                <w:rStyle w:val="Hyperlink"/>
              </w:rPr>
              <w:t>Link with Properties correlation module</w:t>
            </w:r>
            <w:r w:rsidR="003228BA">
              <w:rPr>
                <w:webHidden/>
              </w:rPr>
              <w:tab/>
            </w:r>
            <w:r w:rsidR="003228BA">
              <w:rPr>
                <w:webHidden/>
              </w:rPr>
              <w:fldChar w:fldCharType="begin"/>
            </w:r>
            <w:r w:rsidR="003228BA">
              <w:rPr>
                <w:webHidden/>
              </w:rPr>
              <w:instrText xml:space="preserve"> PAGEREF _Toc85617473 \h </w:instrText>
            </w:r>
            <w:r w:rsidR="003228BA">
              <w:rPr>
                <w:webHidden/>
              </w:rPr>
            </w:r>
            <w:r w:rsidR="003228BA">
              <w:rPr>
                <w:webHidden/>
              </w:rPr>
              <w:fldChar w:fldCharType="separate"/>
            </w:r>
            <w:r w:rsidR="00293D29">
              <w:rPr>
                <w:webHidden/>
              </w:rPr>
              <w:t>107</w:t>
            </w:r>
            <w:r w:rsidR="003228BA">
              <w:rPr>
                <w:webHidden/>
              </w:rPr>
              <w:fldChar w:fldCharType="end"/>
            </w:r>
          </w:hyperlink>
        </w:p>
        <w:p w14:paraId="6A22D16E" w14:textId="684DE576" w:rsidR="003228BA" w:rsidRDefault="00A20384">
          <w:pPr>
            <w:pStyle w:val="TOC3"/>
            <w:tabs>
              <w:tab w:val="left" w:pos="1760"/>
              <w:tab w:val="right" w:leader="dot" w:pos="9350"/>
            </w:tabs>
            <w:rPr>
              <w:rFonts w:asciiTheme="minorHAnsi" w:eastAsiaTheme="minorEastAsia" w:hAnsiTheme="minorHAnsi"/>
              <w:noProof/>
              <w:sz w:val="22"/>
            </w:rPr>
          </w:pPr>
          <w:hyperlink w:anchor="_Toc85617474" w:history="1">
            <w:r w:rsidR="003228BA" w:rsidRPr="003C2EB4">
              <w:rPr>
                <w:rStyle w:val="Hyperlink"/>
                <w:noProof/>
              </w:rPr>
              <w:t>e.</w:t>
            </w:r>
            <w:r w:rsidR="003228BA">
              <w:rPr>
                <w:rFonts w:asciiTheme="minorHAnsi" w:eastAsiaTheme="minorEastAsia" w:hAnsiTheme="minorHAnsi"/>
                <w:noProof/>
                <w:sz w:val="22"/>
              </w:rPr>
              <w:tab/>
            </w:r>
            <w:r w:rsidR="003228BA" w:rsidRPr="003C2EB4">
              <w:rPr>
                <w:rStyle w:val="Hyperlink"/>
                <w:noProof/>
              </w:rPr>
              <w:t>Results organization</w:t>
            </w:r>
            <w:r w:rsidR="003228BA">
              <w:rPr>
                <w:noProof/>
                <w:webHidden/>
              </w:rPr>
              <w:tab/>
            </w:r>
            <w:r w:rsidR="003228BA">
              <w:rPr>
                <w:noProof/>
                <w:webHidden/>
              </w:rPr>
              <w:fldChar w:fldCharType="begin"/>
            </w:r>
            <w:r w:rsidR="003228BA">
              <w:rPr>
                <w:noProof/>
                <w:webHidden/>
              </w:rPr>
              <w:instrText xml:space="preserve"> PAGEREF _Toc85617474 \h </w:instrText>
            </w:r>
            <w:r w:rsidR="003228BA">
              <w:rPr>
                <w:noProof/>
                <w:webHidden/>
              </w:rPr>
            </w:r>
            <w:r w:rsidR="003228BA">
              <w:rPr>
                <w:noProof/>
                <w:webHidden/>
              </w:rPr>
              <w:fldChar w:fldCharType="separate"/>
            </w:r>
            <w:r w:rsidR="00293D29">
              <w:rPr>
                <w:noProof/>
                <w:webHidden/>
              </w:rPr>
              <w:t>107</w:t>
            </w:r>
            <w:r w:rsidR="003228BA">
              <w:rPr>
                <w:noProof/>
                <w:webHidden/>
              </w:rPr>
              <w:fldChar w:fldCharType="end"/>
            </w:r>
          </w:hyperlink>
        </w:p>
        <w:p w14:paraId="54C957DB" w14:textId="45A5417F" w:rsidR="003228BA" w:rsidRDefault="00A20384">
          <w:pPr>
            <w:pStyle w:val="TOC2"/>
            <w:rPr>
              <w:rFonts w:asciiTheme="minorHAnsi" w:eastAsiaTheme="minorEastAsia" w:hAnsiTheme="minorHAnsi"/>
              <w:b w:val="0"/>
              <w:sz w:val="22"/>
            </w:rPr>
          </w:pPr>
          <w:hyperlink w:anchor="_Toc85617475" w:history="1">
            <w:r w:rsidR="003228BA" w:rsidRPr="003C2EB4">
              <w:rPr>
                <w:rStyle w:val="Hyperlink"/>
              </w:rPr>
              <w:t>5.</w:t>
            </w:r>
            <w:r w:rsidR="003228BA">
              <w:rPr>
                <w:rFonts w:asciiTheme="minorHAnsi" w:eastAsiaTheme="minorEastAsia" w:hAnsiTheme="minorHAnsi"/>
                <w:b w:val="0"/>
                <w:sz w:val="22"/>
              </w:rPr>
              <w:tab/>
            </w:r>
            <w:r w:rsidR="003228BA" w:rsidRPr="003C2EB4">
              <w:rPr>
                <w:rStyle w:val="Hyperlink"/>
              </w:rPr>
              <w:t>Microstructure properties</w:t>
            </w:r>
            <w:r w:rsidR="003228BA">
              <w:rPr>
                <w:webHidden/>
              </w:rPr>
              <w:tab/>
            </w:r>
            <w:r w:rsidR="003228BA">
              <w:rPr>
                <w:webHidden/>
              </w:rPr>
              <w:fldChar w:fldCharType="begin"/>
            </w:r>
            <w:r w:rsidR="003228BA">
              <w:rPr>
                <w:webHidden/>
              </w:rPr>
              <w:instrText xml:space="preserve"> PAGEREF _Toc85617475 \h </w:instrText>
            </w:r>
            <w:r w:rsidR="003228BA">
              <w:rPr>
                <w:webHidden/>
              </w:rPr>
            </w:r>
            <w:r w:rsidR="003228BA">
              <w:rPr>
                <w:webHidden/>
              </w:rPr>
              <w:fldChar w:fldCharType="separate"/>
            </w:r>
            <w:r w:rsidR="00293D29">
              <w:rPr>
                <w:webHidden/>
              </w:rPr>
              <w:t>108</w:t>
            </w:r>
            <w:r w:rsidR="003228BA">
              <w:rPr>
                <w:webHidden/>
              </w:rPr>
              <w:fldChar w:fldCharType="end"/>
            </w:r>
          </w:hyperlink>
        </w:p>
        <w:p w14:paraId="4B3C3FCE" w14:textId="5E604035" w:rsidR="003228BA" w:rsidRDefault="00A20384">
          <w:pPr>
            <w:pStyle w:val="TOC3"/>
            <w:tabs>
              <w:tab w:val="left" w:pos="1760"/>
              <w:tab w:val="right" w:leader="dot" w:pos="9350"/>
            </w:tabs>
            <w:rPr>
              <w:rFonts w:asciiTheme="minorHAnsi" w:eastAsiaTheme="minorEastAsia" w:hAnsiTheme="minorHAnsi"/>
              <w:noProof/>
              <w:sz w:val="22"/>
            </w:rPr>
          </w:pPr>
          <w:hyperlink w:anchor="_Toc85617476"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Volume fraction</w:t>
            </w:r>
            <w:r w:rsidR="003228BA">
              <w:rPr>
                <w:noProof/>
                <w:webHidden/>
              </w:rPr>
              <w:tab/>
            </w:r>
            <w:r w:rsidR="003228BA">
              <w:rPr>
                <w:noProof/>
                <w:webHidden/>
              </w:rPr>
              <w:fldChar w:fldCharType="begin"/>
            </w:r>
            <w:r w:rsidR="003228BA">
              <w:rPr>
                <w:noProof/>
                <w:webHidden/>
              </w:rPr>
              <w:instrText xml:space="preserve"> PAGEREF _Toc85617476 \h </w:instrText>
            </w:r>
            <w:r w:rsidR="003228BA">
              <w:rPr>
                <w:noProof/>
                <w:webHidden/>
              </w:rPr>
            </w:r>
            <w:r w:rsidR="003228BA">
              <w:rPr>
                <w:noProof/>
                <w:webHidden/>
              </w:rPr>
              <w:fldChar w:fldCharType="separate"/>
            </w:r>
            <w:r w:rsidR="00293D29">
              <w:rPr>
                <w:noProof/>
                <w:webHidden/>
              </w:rPr>
              <w:t>108</w:t>
            </w:r>
            <w:r w:rsidR="003228BA">
              <w:rPr>
                <w:noProof/>
                <w:webHidden/>
              </w:rPr>
              <w:fldChar w:fldCharType="end"/>
            </w:r>
          </w:hyperlink>
        </w:p>
        <w:p w14:paraId="6168941B" w14:textId="74A2FA92" w:rsidR="003228BA" w:rsidRDefault="00A20384">
          <w:pPr>
            <w:pStyle w:val="TOC3"/>
            <w:tabs>
              <w:tab w:val="left" w:pos="1760"/>
              <w:tab w:val="right" w:leader="dot" w:pos="9350"/>
            </w:tabs>
            <w:rPr>
              <w:rFonts w:asciiTheme="minorHAnsi" w:eastAsiaTheme="minorEastAsia" w:hAnsiTheme="minorHAnsi"/>
              <w:noProof/>
              <w:sz w:val="22"/>
            </w:rPr>
          </w:pPr>
          <w:hyperlink w:anchor="_Toc85617477"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Connectivity</w:t>
            </w:r>
            <w:r w:rsidR="003228BA">
              <w:rPr>
                <w:noProof/>
                <w:webHidden/>
              </w:rPr>
              <w:tab/>
            </w:r>
            <w:r w:rsidR="003228BA">
              <w:rPr>
                <w:noProof/>
                <w:webHidden/>
              </w:rPr>
              <w:fldChar w:fldCharType="begin"/>
            </w:r>
            <w:r w:rsidR="003228BA">
              <w:rPr>
                <w:noProof/>
                <w:webHidden/>
              </w:rPr>
              <w:instrText xml:space="preserve"> PAGEREF _Toc85617477 \h </w:instrText>
            </w:r>
            <w:r w:rsidR="003228BA">
              <w:rPr>
                <w:noProof/>
                <w:webHidden/>
              </w:rPr>
            </w:r>
            <w:r w:rsidR="003228BA">
              <w:rPr>
                <w:noProof/>
                <w:webHidden/>
              </w:rPr>
              <w:fldChar w:fldCharType="separate"/>
            </w:r>
            <w:r w:rsidR="00293D29">
              <w:rPr>
                <w:noProof/>
                <w:webHidden/>
              </w:rPr>
              <w:t>113</w:t>
            </w:r>
            <w:r w:rsidR="003228BA">
              <w:rPr>
                <w:noProof/>
                <w:webHidden/>
              </w:rPr>
              <w:fldChar w:fldCharType="end"/>
            </w:r>
          </w:hyperlink>
        </w:p>
        <w:p w14:paraId="0406BA96" w14:textId="11459C8C" w:rsidR="003228BA" w:rsidRDefault="00A20384">
          <w:pPr>
            <w:pStyle w:val="TOC3"/>
            <w:tabs>
              <w:tab w:val="left" w:pos="1760"/>
              <w:tab w:val="right" w:leader="dot" w:pos="9350"/>
            </w:tabs>
            <w:rPr>
              <w:rFonts w:asciiTheme="minorHAnsi" w:eastAsiaTheme="minorEastAsia" w:hAnsiTheme="minorHAnsi"/>
              <w:noProof/>
              <w:sz w:val="22"/>
            </w:rPr>
          </w:pPr>
          <w:hyperlink w:anchor="_Toc85617478" w:history="1">
            <w:r w:rsidR="003228BA" w:rsidRPr="003C2EB4">
              <w:rPr>
                <w:rStyle w:val="Hyperlink"/>
                <w:noProof/>
              </w:rPr>
              <w:t>c.</w:t>
            </w:r>
            <w:r w:rsidR="003228BA">
              <w:rPr>
                <w:rFonts w:asciiTheme="minorHAnsi" w:eastAsiaTheme="minorEastAsia" w:hAnsiTheme="minorHAnsi"/>
                <w:noProof/>
                <w:sz w:val="22"/>
              </w:rPr>
              <w:tab/>
            </w:r>
            <w:r w:rsidR="003228BA" w:rsidRPr="003C2EB4">
              <w:rPr>
                <w:rStyle w:val="Hyperlink"/>
                <w:noProof/>
              </w:rPr>
              <w:t>Tortuosity factor</w:t>
            </w:r>
            <w:r w:rsidR="003228BA">
              <w:rPr>
                <w:noProof/>
                <w:webHidden/>
              </w:rPr>
              <w:tab/>
            </w:r>
            <w:r w:rsidR="003228BA">
              <w:rPr>
                <w:noProof/>
                <w:webHidden/>
              </w:rPr>
              <w:fldChar w:fldCharType="begin"/>
            </w:r>
            <w:r w:rsidR="003228BA">
              <w:rPr>
                <w:noProof/>
                <w:webHidden/>
              </w:rPr>
              <w:instrText xml:space="preserve"> PAGEREF _Toc85617478 \h </w:instrText>
            </w:r>
            <w:r w:rsidR="003228BA">
              <w:rPr>
                <w:noProof/>
                <w:webHidden/>
              </w:rPr>
            </w:r>
            <w:r w:rsidR="003228BA">
              <w:rPr>
                <w:noProof/>
                <w:webHidden/>
              </w:rPr>
              <w:fldChar w:fldCharType="separate"/>
            </w:r>
            <w:r w:rsidR="00293D29">
              <w:rPr>
                <w:noProof/>
                <w:webHidden/>
              </w:rPr>
              <w:t>119</w:t>
            </w:r>
            <w:r w:rsidR="003228BA">
              <w:rPr>
                <w:noProof/>
                <w:webHidden/>
              </w:rPr>
              <w:fldChar w:fldCharType="end"/>
            </w:r>
          </w:hyperlink>
        </w:p>
        <w:p w14:paraId="1130B9C1" w14:textId="5158E03F" w:rsidR="003228BA" w:rsidRDefault="00A20384">
          <w:pPr>
            <w:pStyle w:val="TOC3"/>
            <w:tabs>
              <w:tab w:val="left" w:pos="1760"/>
              <w:tab w:val="right" w:leader="dot" w:pos="9350"/>
            </w:tabs>
            <w:rPr>
              <w:rFonts w:asciiTheme="minorHAnsi" w:eastAsiaTheme="minorEastAsia" w:hAnsiTheme="minorHAnsi"/>
              <w:noProof/>
              <w:sz w:val="22"/>
            </w:rPr>
          </w:pPr>
          <w:hyperlink w:anchor="_Toc85617479" w:history="1">
            <w:r w:rsidR="003228BA" w:rsidRPr="003C2EB4">
              <w:rPr>
                <w:rStyle w:val="Hyperlink"/>
                <w:noProof/>
              </w:rPr>
              <w:t>d.</w:t>
            </w:r>
            <w:r w:rsidR="003228BA">
              <w:rPr>
                <w:rFonts w:asciiTheme="minorHAnsi" w:eastAsiaTheme="minorEastAsia" w:hAnsiTheme="minorHAnsi"/>
                <w:noProof/>
                <w:sz w:val="22"/>
              </w:rPr>
              <w:tab/>
            </w:r>
            <w:r w:rsidR="003228BA" w:rsidRPr="003C2EB4">
              <w:rPr>
                <w:rStyle w:val="Hyperlink"/>
                <w:noProof/>
              </w:rPr>
              <w:t>Specific surface area</w:t>
            </w:r>
            <w:r w:rsidR="003228BA">
              <w:rPr>
                <w:noProof/>
                <w:webHidden/>
              </w:rPr>
              <w:tab/>
            </w:r>
            <w:r w:rsidR="003228BA">
              <w:rPr>
                <w:noProof/>
                <w:webHidden/>
              </w:rPr>
              <w:fldChar w:fldCharType="begin"/>
            </w:r>
            <w:r w:rsidR="003228BA">
              <w:rPr>
                <w:noProof/>
                <w:webHidden/>
              </w:rPr>
              <w:instrText xml:space="preserve"> PAGEREF _Toc85617479 \h </w:instrText>
            </w:r>
            <w:r w:rsidR="003228BA">
              <w:rPr>
                <w:noProof/>
                <w:webHidden/>
              </w:rPr>
            </w:r>
            <w:r w:rsidR="003228BA">
              <w:rPr>
                <w:noProof/>
                <w:webHidden/>
              </w:rPr>
              <w:fldChar w:fldCharType="separate"/>
            </w:r>
            <w:r w:rsidR="00293D29">
              <w:rPr>
                <w:noProof/>
                <w:webHidden/>
              </w:rPr>
              <w:t>122</w:t>
            </w:r>
            <w:r w:rsidR="003228BA">
              <w:rPr>
                <w:noProof/>
                <w:webHidden/>
              </w:rPr>
              <w:fldChar w:fldCharType="end"/>
            </w:r>
          </w:hyperlink>
        </w:p>
        <w:p w14:paraId="1552C981" w14:textId="5CA4DBE8" w:rsidR="003228BA" w:rsidRDefault="00A20384">
          <w:pPr>
            <w:pStyle w:val="TOC4"/>
            <w:rPr>
              <w:rFonts w:asciiTheme="minorHAnsi" w:eastAsiaTheme="minorEastAsia" w:hAnsiTheme="minorHAnsi"/>
              <w:i w:val="0"/>
              <w:sz w:val="22"/>
            </w:rPr>
          </w:pPr>
          <w:hyperlink w:anchor="_Toc85617480" w:history="1">
            <w:r w:rsidR="003228BA" w:rsidRPr="003C2EB4">
              <w:rPr>
                <w:rStyle w:val="Hyperlink"/>
              </w:rPr>
              <w:t>i.</w:t>
            </w:r>
            <w:r w:rsidR="003228BA">
              <w:rPr>
                <w:rFonts w:asciiTheme="minorHAnsi" w:eastAsiaTheme="minorEastAsia" w:hAnsiTheme="minorHAnsi"/>
                <w:i w:val="0"/>
                <w:sz w:val="22"/>
              </w:rPr>
              <w:tab/>
            </w:r>
            <w:r w:rsidR="003228BA" w:rsidRPr="003C2EB4">
              <w:rPr>
                <w:rStyle w:val="Hyperlink"/>
              </w:rPr>
              <w:t>Direct method</w:t>
            </w:r>
            <w:r w:rsidR="003228BA">
              <w:rPr>
                <w:webHidden/>
              </w:rPr>
              <w:tab/>
            </w:r>
            <w:r w:rsidR="003228BA">
              <w:rPr>
                <w:webHidden/>
              </w:rPr>
              <w:fldChar w:fldCharType="begin"/>
            </w:r>
            <w:r w:rsidR="003228BA">
              <w:rPr>
                <w:webHidden/>
              </w:rPr>
              <w:instrText xml:space="preserve"> PAGEREF _Toc85617480 \h </w:instrText>
            </w:r>
            <w:r w:rsidR="003228BA">
              <w:rPr>
                <w:webHidden/>
              </w:rPr>
            </w:r>
            <w:r w:rsidR="003228BA">
              <w:rPr>
                <w:webHidden/>
              </w:rPr>
              <w:fldChar w:fldCharType="separate"/>
            </w:r>
            <w:r w:rsidR="00293D29">
              <w:rPr>
                <w:webHidden/>
              </w:rPr>
              <w:t>122</w:t>
            </w:r>
            <w:r w:rsidR="003228BA">
              <w:rPr>
                <w:webHidden/>
              </w:rPr>
              <w:fldChar w:fldCharType="end"/>
            </w:r>
          </w:hyperlink>
        </w:p>
        <w:p w14:paraId="240909AB" w14:textId="6601E3A5" w:rsidR="003228BA" w:rsidRDefault="00A20384">
          <w:pPr>
            <w:pStyle w:val="TOC3"/>
            <w:tabs>
              <w:tab w:val="left" w:pos="1760"/>
              <w:tab w:val="right" w:leader="dot" w:pos="9350"/>
            </w:tabs>
            <w:rPr>
              <w:rFonts w:asciiTheme="minorHAnsi" w:eastAsiaTheme="minorEastAsia" w:hAnsiTheme="minorHAnsi"/>
              <w:noProof/>
              <w:sz w:val="22"/>
            </w:rPr>
          </w:pPr>
          <w:hyperlink w:anchor="_Toc85617481" w:history="1">
            <w:r w:rsidR="003228BA" w:rsidRPr="003C2EB4">
              <w:rPr>
                <w:rStyle w:val="Hyperlink"/>
                <w:noProof/>
              </w:rPr>
              <w:t>e.</w:t>
            </w:r>
            <w:r w:rsidR="003228BA">
              <w:rPr>
                <w:rFonts w:asciiTheme="minorHAnsi" w:eastAsiaTheme="minorEastAsia" w:hAnsiTheme="minorHAnsi"/>
                <w:noProof/>
                <w:sz w:val="22"/>
              </w:rPr>
              <w:tab/>
            </w:r>
            <w:r w:rsidR="003228BA" w:rsidRPr="003C2EB4">
              <w:rPr>
                <w:rStyle w:val="Hyperlink"/>
                <w:noProof/>
              </w:rPr>
              <w:t>Specific interface area</w:t>
            </w:r>
            <w:r w:rsidR="003228BA">
              <w:rPr>
                <w:noProof/>
                <w:webHidden/>
              </w:rPr>
              <w:tab/>
            </w:r>
            <w:r w:rsidR="003228BA">
              <w:rPr>
                <w:noProof/>
                <w:webHidden/>
              </w:rPr>
              <w:fldChar w:fldCharType="begin"/>
            </w:r>
            <w:r w:rsidR="003228BA">
              <w:rPr>
                <w:noProof/>
                <w:webHidden/>
              </w:rPr>
              <w:instrText xml:space="preserve"> PAGEREF _Toc85617481 \h </w:instrText>
            </w:r>
            <w:r w:rsidR="003228BA">
              <w:rPr>
                <w:noProof/>
                <w:webHidden/>
              </w:rPr>
            </w:r>
            <w:r w:rsidR="003228BA">
              <w:rPr>
                <w:noProof/>
                <w:webHidden/>
              </w:rPr>
              <w:fldChar w:fldCharType="separate"/>
            </w:r>
            <w:r w:rsidR="00293D29">
              <w:rPr>
                <w:noProof/>
                <w:webHidden/>
              </w:rPr>
              <w:t>125</w:t>
            </w:r>
            <w:r w:rsidR="003228BA">
              <w:rPr>
                <w:noProof/>
                <w:webHidden/>
              </w:rPr>
              <w:fldChar w:fldCharType="end"/>
            </w:r>
          </w:hyperlink>
        </w:p>
        <w:p w14:paraId="09C4BA9E" w14:textId="69361877" w:rsidR="003228BA" w:rsidRDefault="00A20384">
          <w:pPr>
            <w:pStyle w:val="TOC3"/>
            <w:tabs>
              <w:tab w:val="left" w:pos="1760"/>
              <w:tab w:val="right" w:leader="dot" w:pos="9350"/>
            </w:tabs>
            <w:rPr>
              <w:rFonts w:asciiTheme="minorHAnsi" w:eastAsiaTheme="minorEastAsia" w:hAnsiTheme="minorHAnsi"/>
              <w:noProof/>
              <w:sz w:val="22"/>
            </w:rPr>
          </w:pPr>
          <w:hyperlink w:anchor="_Toc85617482" w:history="1">
            <w:r w:rsidR="003228BA" w:rsidRPr="003C2EB4">
              <w:rPr>
                <w:rStyle w:val="Hyperlink"/>
                <w:noProof/>
              </w:rPr>
              <w:t>f.</w:t>
            </w:r>
            <w:r w:rsidR="003228BA">
              <w:rPr>
                <w:rFonts w:asciiTheme="minorHAnsi" w:eastAsiaTheme="minorEastAsia" w:hAnsiTheme="minorHAnsi"/>
                <w:noProof/>
                <w:sz w:val="22"/>
              </w:rPr>
              <w:tab/>
            </w:r>
            <w:r w:rsidR="003228BA" w:rsidRPr="003C2EB4">
              <w:rPr>
                <w:rStyle w:val="Hyperlink"/>
                <w:noProof/>
              </w:rPr>
              <w:t>Particle size</w:t>
            </w:r>
            <w:r w:rsidR="003228BA">
              <w:rPr>
                <w:noProof/>
                <w:webHidden/>
              </w:rPr>
              <w:tab/>
            </w:r>
            <w:r w:rsidR="003228BA">
              <w:rPr>
                <w:noProof/>
                <w:webHidden/>
              </w:rPr>
              <w:fldChar w:fldCharType="begin"/>
            </w:r>
            <w:r w:rsidR="003228BA">
              <w:rPr>
                <w:noProof/>
                <w:webHidden/>
              </w:rPr>
              <w:instrText xml:space="preserve"> PAGEREF _Toc85617482 \h </w:instrText>
            </w:r>
            <w:r w:rsidR="003228BA">
              <w:rPr>
                <w:noProof/>
                <w:webHidden/>
              </w:rPr>
            </w:r>
            <w:r w:rsidR="003228BA">
              <w:rPr>
                <w:noProof/>
                <w:webHidden/>
              </w:rPr>
              <w:fldChar w:fldCharType="separate"/>
            </w:r>
            <w:r w:rsidR="00293D29">
              <w:rPr>
                <w:noProof/>
                <w:webHidden/>
              </w:rPr>
              <w:t>127</w:t>
            </w:r>
            <w:r w:rsidR="003228BA">
              <w:rPr>
                <w:noProof/>
                <w:webHidden/>
              </w:rPr>
              <w:fldChar w:fldCharType="end"/>
            </w:r>
          </w:hyperlink>
        </w:p>
        <w:p w14:paraId="5B37FC8A" w14:textId="7BA132AF" w:rsidR="003228BA" w:rsidRDefault="00A20384">
          <w:pPr>
            <w:pStyle w:val="TOC4"/>
            <w:rPr>
              <w:rFonts w:asciiTheme="minorHAnsi" w:eastAsiaTheme="minorEastAsia" w:hAnsiTheme="minorHAnsi"/>
              <w:i w:val="0"/>
              <w:sz w:val="22"/>
            </w:rPr>
          </w:pPr>
          <w:hyperlink w:anchor="_Toc85617483" w:history="1">
            <w:r w:rsidR="003228BA" w:rsidRPr="003C2EB4">
              <w:rPr>
                <w:rStyle w:val="Hyperlink"/>
              </w:rPr>
              <w:t>i.</w:t>
            </w:r>
            <w:r w:rsidR="003228BA">
              <w:rPr>
                <w:rFonts w:asciiTheme="minorHAnsi" w:eastAsiaTheme="minorEastAsia" w:hAnsiTheme="minorHAnsi"/>
                <w:i w:val="0"/>
                <w:sz w:val="22"/>
              </w:rPr>
              <w:tab/>
            </w:r>
            <w:r w:rsidR="003228BA" w:rsidRPr="003C2EB4">
              <w:rPr>
                <w:rStyle w:val="Hyperlink"/>
              </w:rPr>
              <w:t>Spherical assumption, continuum Particle Size Distribution (c-PSD) and particle level description</w:t>
            </w:r>
            <w:r w:rsidR="003228BA">
              <w:rPr>
                <w:webHidden/>
              </w:rPr>
              <w:tab/>
            </w:r>
            <w:r w:rsidR="003228BA">
              <w:rPr>
                <w:webHidden/>
              </w:rPr>
              <w:fldChar w:fldCharType="begin"/>
            </w:r>
            <w:r w:rsidR="003228BA">
              <w:rPr>
                <w:webHidden/>
              </w:rPr>
              <w:instrText xml:space="preserve"> PAGEREF _Toc85617483 \h </w:instrText>
            </w:r>
            <w:r w:rsidR="003228BA">
              <w:rPr>
                <w:webHidden/>
              </w:rPr>
            </w:r>
            <w:r w:rsidR="003228BA">
              <w:rPr>
                <w:webHidden/>
              </w:rPr>
              <w:fldChar w:fldCharType="separate"/>
            </w:r>
            <w:r w:rsidR="00293D29">
              <w:rPr>
                <w:webHidden/>
              </w:rPr>
              <w:t>127</w:t>
            </w:r>
            <w:r w:rsidR="003228BA">
              <w:rPr>
                <w:webHidden/>
              </w:rPr>
              <w:fldChar w:fldCharType="end"/>
            </w:r>
          </w:hyperlink>
        </w:p>
        <w:p w14:paraId="0DE01C5E" w14:textId="2AB6EDEC" w:rsidR="003228BA" w:rsidRDefault="00A20384">
          <w:pPr>
            <w:pStyle w:val="TOC4"/>
            <w:rPr>
              <w:rFonts w:asciiTheme="minorHAnsi" w:eastAsiaTheme="minorEastAsia" w:hAnsiTheme="minorHAnsi"/>
              <w:i w:val="0"/>
              <w:sz w:val="22"/>
            </w:rPr>
          </w:pPr>
          <w:hyperlink w:anchor="_Toc85617484" w:history="1">
            <w:r w:rsidR="003228BA" w:rsidRPr="003C2EB4">
              <w:rPr>
                <w:rStyle w:val="Hyperlink"/>
              </w:rPr>
              <w:t>ii.</w:t>
            </w:r>
            <w:r w:rsidR="003228BA">
              <w:rPr>
                <w:rFonts w:asciiTheme="minorHAnsi" w:eastAsiaTheme="minorEastAsia" w:hAnsiTheme="minorHAnsi"/>
                <w:i w:val="0"/>
                <w:sz w:val="22"/>
              </w:rPr>
              <w:tab/>
            </w:r>
            <w:r w:rsidR="003228BA" w:rsidRPr="003C2EB4">
              <w:rPr>
                <w:rStyle w:val="Hyperlink"/>
              </w:rPr>
              <w:t>Euclidean distance map fitting method (EDMF).</w:t>
            </w:r>
            <w:r w:rsidR="003228BA">
              <w:rPr>
                <w:webHidden/>
              </w:rPr>
              <w:tab/>
            </w:r>
            <w:r w:rsidR="003228BA">
              <w:rPr>
                <w:webHidden/>
              </w:rPr>
              <w:fldChar w:fldCharType="begin"/>
            </w:r>
            <w:r w:rsidR="003228BA">
              <w:rPr>
                <w:webHidden/>
              </w:rPr>
              <w:instrText xml:space="preserve"> PAGEREF _Toc85617484 \h </w:instrText>
            </w:r>
            <w:r w:rsidR="003228BA">
              <w:rPr>
                <w:webHidden/>
              </w:rPr>
            </w:r>
            <w:r w:rsidR="003228BA">
              <w:rPr>
                <w:webHidden/>
              </w:rPr>
              <w:fldChar w:fldCharType="separate"/>
            </w:r>
            <w:r w:rsidR="00293D29">
              <w:rPr>
                <w:webHidden/>
              </w:rPr>
              <w:t>130</w:t>
            </w:r>
            <w:r w:rsidR="003228BA">
              <w:rPr>
                <w:webHidden/>
              </w:rPr>
              <w:fldChar w:fldCharType="end"/>
            </w:r>
          </w:hyperlink>
        </w:p>
        <w:p w14:paraId="69ACFAA4" w14:textId="0C9532A6" w:rsidR="003228BA" w:rsidRDefault="00A20384">
          <w:pPr>
            <w:pStyle w:val="TOC4"/>
            <w:rPr>
              <w:rFonts w:asciiTheme="minorHAnsi" w:eastAsiaTheme="minorEastAsia" w:hAnsiTheme="minorHAnsi"/>
              <w:i w:val="0"/>
              <w:sz w:val="22"/>
            </w:rPr>
          </w:pPr>
          <w:hyperlink w:anchor="_Toc85617485" w:history="1">
            <w:r w:rsidR="003228BA" w:rsidRPr="003C2EB4">
              <w:rPr>
                <w:rStyle w:val="Hyperlink"/>
              </w:rPr>
              <w:t>iii.</w:t>
            </w:r>
            <w:r w:rsidR="003228BA">
              <w:rPr>
                <w:rFonts w:asciiTheme="minorHAnsi" w:eastAsiaTheme="minorEastAsia" w:hAnsiTheme="minorHAnsi"/>
                <w:i w:val="0"/>
                <w:sz w:val="22"/>
              </w:rPr>
              <w:tab/>
            </w:r>
            <w:r w:rsidR="003228BA" w:rsidRPr="003C2EB4">
              <w:rPr>
                <w:rStyle w:val="Hyperlink"/>
              </w:rPr>
              <w:t>Watershed method, discrete Particle Size Distribution (d-PSD)</w:t>
            </w:r>
            <w:r w:rsidR="003228BA">
              <w:rPr>
                <w:webHidden/>
              </w:rPr>
              <w:tab/>
            </w:r>
            <w:r w:rsidR="003228BA">
              <w:rPr>
                <w:webHidden/>
              </w:rPr>
              <w:fldChar w:fldCharType="begin"/>
            </w:r>
            <w:r w:rsidR="003228BA">
              <w:rPr>
                <w:webHidden/>
              </w:rPr>
              <w:instrText xml:space="preserve"> PAGEREF _Toc85617485 \h </w:instrText>
            </w:r>
            <w:r w:rsidR="003228BA">
              <w:rPr>
                <w:webHidden/>
              </w:rPr>
            </w:r>
            <w:r w:rsidR="003228BA">
              <w:rPr>
                <w:webHidden/>
              </w:rPr>
              <w:fldChar w:fldCharType="separate"/>
            </w:r>
            <w:r w:rsidR="00293D29">
              <w:rPr>
                <w:webHidden/>
              </w:rPr>
              <w:t>132</w:t>
            </w:r>
            <w:r w:rsidR="003228BA">
              <w:rPr>
                <w:webHidden/>
              </w:rPr>
              <w:fldChar w:fldCharType="end"/>
            </w:r>
          </w:hyperlink>
        </w:p>
        <w:p w14:paraId="2C186422" w14:textId="60557777" w:rsidR="003228BA" w:rsidRDefault="00A20384">
          <w:pPr>
            <w:pStyle w:val="TOC4"/>
            <w:rPr>
              <w:rFonts w:asciiTheme="minorHAnsi" w:eastAsiaTheme="minorEastAsia" w:hAnsiTheme="minorHAnsi"/>
              <w:i w:val="0"/>
              <w:sz w:val="22"/>
            </w:rPr>
          </w:pPr>
          <w:hyperlink w:anchor="_Toc85617486" w:history="1">
            <w:r w:rsidR="003228BA" w:rsidRPr="003C2EB4">
              <w:rPr>
                <w:rStyle w:val="Hyperlink"/>
              </w:rPr>
              <w:t>iv.</w:t>
            </w:r>
            <w:r w:rsidR="003228BA">
              <w:rPr>
                <w:rFonts w:asciiTheme="minorHAnsi" w:eastAsiaTheme="minorEastAsia" w:hAnsiTheme="minorHAnsi"/>
                <w:i w:val="0"/>
                <w:sz w:val="22"/>
              </w:rPr>
              <w:tab/>
            </w:r>
            <w:r w:rsidR="003228BA" w:rsidRPr="003C2EB4">
              <w:rPr>
                <w:rStyle w:val="Hyperlink"/>
              </w:rPr>
              <w:t>Pseudo-Coulomb Repulsive field (PCRF) method, discrete Particle Size Distribution (d-PSD)</w:t>
            </w:r>
            <w:r w:rsidR="003228BA">
              <w:rPr>
                <w:webHidden/>
              </w:rPr>
              <w:tab/>
            </w:r>
            <w:r w:rsidR="003228BA">
              <w:rPr>
                <w:webHidden/>
              </w:rPr>
              <w:fldChar w:fldCharType="begin"/>
            </w:r>
            <w:r w:rsidR="003228BA">
              <w:rPr>
                <w:webHidden/>
              </w:rPr>
              <w:instrText xml:space="preserve"> PAGEREF _Toc85617486 \h </w:instrText>
            </w:r>
            <w:r w:rsidR="003228BA">
              <w:rPr>
                <w:webHidden/>
              </w:rPr>
            </w:r>
            <w:r w:rsidR="003228BA">
              <w:rPr>
                <w:webHidden/>
              </w:rPr>
              <w:fldChar w:fldCharType="separate"/>
            </w:r>
            <w:r w:rsidR="00293D29">
              <w:rPr>
                <w:webHidden/>
              </w:rPr>
              <w:t>136</w:t>
            </w:r>
            <w:r w:rsidR="003228BA">
              <w:rPr>
                <w:webHidden/>
              </w:rPr>
              <w:fldChar w:fldCharType="end"/>
            </w:r>
          </w:hyperlink>
        </w:p>
        <w:p w14:paraId="3EC63E2C" w14:textId="0A972A05" w:rsidR="003228BA" w:rsidRDefault="00A20384">
          <w:pPr>
            <w:pStyle w:val="TOC3"/>
            <w:tabs>
              <w:tab w:val="left" w:pos="1760"/>
              <w:tab w:val="right" w:leader="dot" w:pos="9350"/>
            </w:tabs>
            <w:rPr>
              <w:rFonts w:asciiTheme="minorHAnsi" w:eastAsiaTheme="minorEastAsia" w:hAnsiTheme="minorHAnsi"/>
              <w:noProof/>
              <w:sz w:val="22"/>
            </w:rPr>
          </w:pPr>
          <w:hyperlink w:anchor="_Toc85617487" w:history="1">
            <w:r w:rsidR="003228BA" w:rsidRPr="003C2EB4">
              <w:rPr>
                <w:rStyle w:val="Hyperlink"/>
                <w:noProof/>
              </w:rPr>
              <w:t>g.</w:t>
            </w:r>
            <w:r w:rsidR="003228BA">
              <w:rPr>
                <w:rFonts w:asciiTheme="minorHAnsi" w:eastAsiaTheme="minorEastAsia" w:hAnsiTheme="minorHAnsi"/>
                <w:noProof/>
                <w:sz w:val="22"/>
              </w:rPr>
              <w:tab/>
            </w:r>
            <w:r w:rsidR="003228BA" w:rsidRPr="003C2EB4">
              <w:rPr>
                <w:rStyle w:val="Hyperlink"/>
                <w:noProof/>
              </w:rPr>
              <w:t>Particle morphology deduced from particle identification</w:t>
            </w:r>
            <w:r w:rsidR="003228BA">
              <w:rPr>
                <w:noProof/>
                <w:webHidden/>
              </w:rPr>
              <w:tab/>
            </w:r>
            <w:r w:rsidR="003228BA">
              <w:rPr>
                <w:noProof/>
                <w:webHidden/>
              </w:rPr>
              <w:fldChar w:fldCharType="begin"/>
            </w:r>
            <w:r w:rsidR="003228BA">
              <w:rPr>
                <w:noProof/>
                <w:webHidden/>
              </w:rPr>
              <w:instrText xml:space="preserve"> PAGEREF _Toc85617487 \h </w:instrText>
            </w:r>
            <w:r w:rsidR="003228BA">
              <w:rPr>
                <w:noProof/>
                <w:webHidden/>
              </w:rPr>
            </w:r>
            <w:r w:rsidR="003228BA">
              <w:rPr>
                <w:noProof/>
                <w:webHidden/>
              </w:rPr>
              <w:fldChar w:fldCharType="separate"/>
            </w:r>
            <w:r w:rsidR="00293D29">
              <w:rPr>
                <w:noProof/>
                <w:webHidden/>
              </w:rPr>
              <w:t>138</w:t>
            </w:r>
            <w:r w:rsidR="003228BA">
              <w:rPr>
                <w:noProof/>
                <w:webHidden/>
              </w:rPr>
              <w:fldChar w:fldCharType="end"/>
            </w:r>
          </w:hyperlink>
        </w:p>
        <w:p w14:paraId="564C054F" w14:textId="32062A28" w:rsidR="003228BA" w:rsidRDefault="00A20384">
          <w:pPr>
            <w:pStyle w:val="TOC3"/>
            <w:tabs>
              <w:tab w:val="left" w:pos="1760"/>
              <w:tab w:val="right" w:leader="dot" w:pos="9350"/>
            </w:tabs>
            <w:rPr>
              <w:rFonts w:asciiTheme="minorHAnsi" w:eastAsiaTheme="minorEastAsia" w:hAnsiTheme="minorHAnsi"/>
              <w:noProof/>
              <w:sz w:val="22"/>
            </w:rPr>
          </w:pPr>
          <w:hyperlink w:anchor="_Toc85617488" w:history="1">
            <w:r w:rsidR="003228BA" w:rsidRPr="003C2EB4">
              <w:rPr>
                <w:rStyle w:val="Hyperlink"/>
                <w:noProof/>
              </w:rPr>
              <w:t>h.</w:t>
            </w:r>
            <w:r w:rsidR="003228BA">
              <w:rPr>
                <w:rFonts w:asciiTheme="minorHAnsi" w:eastAsiaTheme="minorEastAsia" w:hAnsiTheme="minorHAnsi"/>
                <w:noProof/>
                <w:sz w:val="22"/>
              </w:rPr>
              <w:tab/>
            </w:r>
            <w:r w:rsidR="003228BA" w:rsidRPr="003C2EB4">
              <w:rPr>
                <w:rStyle w:val="Hyperlink"/>
                <w:noProof/>
              </w:rPr>
              <w:t>Domain topology deduced from particle identification</w:t>
            </w:r>
            <w:r w:rsidR="003228BA">
              <w:rPr>
                <w:noProof/>
                <w:webHidden/>
              </w:rPr>
              <w:tab/>
            </w:r>
            <w:r w:rsidR="003228BA">
              <w:rPr>
                <w:noProof/>
                <w:webHidden/>
              </w:rPr>
              <w:fldChar w:fldCharType="begin"/>
            </w:r>
            <w:r w:rsidR="003228BA">
              <w:rPr>
                <w:noProof/>
                <w:webHidden/>
              </w:rPr>
              <w:instrText xml:space="preserve"> PAGEREF _Toc85617488 \h </w:instrText>
            </w:r>
            <w:r w:rsidR="003228BA">
              <w:rPr>
                <w:noProof/>
                <w:webHidden/>
              </w:rPr>
            </w:r>
            <w:r w:rsidR="003228BA">
              <w:rPr>
                <w:noProof/>
                <w:webHidden/>
              </w:rPr>
              <w:fldChar w:fldCharType="separate"/>
            </w:r>
            <w:r w:rsidR="00293D29">
              <w:rPr>
                <w:noProof/>
                <w:webHidden/>
              </w:rPr>
              <w:t>138</w:t>
            </w:r>
            <w:r w:rsidR="003228BA">
              <w:rPr>
                <w:noProof/>
                <w:webHidden/>
              </w:rPr>
              <w:fldChar w:fldCharType="end"/>
            </w:r>
          </w:hyperlink>
        </w:p>
        <w:p w14:paraId="3D74940C" w14:textId="64AED945" w:rsidR="003228BA" w:rsidRDefault="00A20384">
          <w:pPr>
            <w:pStyle w:val="TOC2"/>
            <w:rPr>
              <w:rFonts w:asciiTheme="minorHAnsi" w:eastAsiaTheme="minorEastAsia" w:hAnsiTheme="minorHAnsi"/>
              <w:b w:val="0"/>
              <w:sz w:val="22"/>
            </w:rPr>
          </w:pPr>
          <w:hyperlink w:anchor="_Toc85617489" w:history="1">
            <w:r w:rsidR="003228BA" w:rsidRPr="003C2EB4">
              <w:rPr>
                <w:rStyle w:val="Hyperlink"/>
              </w:rPr>
              <w:t>6.</w:t>
            </w:r>
            <w:r w:rsidR="003228BA">
              <w:rPr>
                <w:rFonts w:asciiTheme="minorHAnsi" w:eastAsiaTheme="minorEastAsia" w:hAnsiTheme="minorHAnsi"/>
                <w:b w:val="0"/>
                <w:sz w:val="22"/>
              </w:rPr>
              <w:tab/>
            </w:r>
            <w:r w:rsidR="003228BA" w:rsidRPr="003C2EB4">
              <w:rPr>
                <w:rStyle w:val="Hyperlink"/>
              </w:rPr>
              <w:t>Module organization</w:t>
            </w:r>
            <w:r w:rsidR="003228BA">
              <w:rPr>
                <w:webHidden/>
              </w:rPr>
              <w:tab/>
            </w:r>
            <w:r w:rsidR="003228BA">
              <w:rPr>
                <w:webHidden/>
              </w:rPr>
              <w:fldChar w:fldCharType="begin"/>
            </w:r>
            <w:r w:rsidR="003228BA">
              <w:rPr>
                <w:webHidden/>
              </w:rPr>
              <w:instrText xml:space="preserve"> PAGEREF _Toc85617489 \h </w:instrText>
            </w:r>
            <w:r w:rsidR="003228BA">
              <w:rPr>
                <w:webHidden/>
              </w:rPr>
            </w:r>
            <w:r w:rsidR="003228BA">
              <w:rPr>
                <w:webHidden/>
              </w:rPr>
              <w:fldChar w:fldCharType="separate"/>
            </w:r>
            <w:r w:rsidR="00293D29">
              <w:rPr>
                <w:webHidden/>
              </w:rPr>
              <w:t>138</w:t>
            </w:r>
            <w:r w:rsidR="003228BA">
              <w:rPr>
                <w:webHidden/>
              </w:rPr>
              <w:fldChar w:fldCharType="end"/>
            </w:r>
          </w:hyperlink>
        </w:p>
        <w:p w14:paraId="3C605CDD" w14:textId="72FC301E" w:rsidR="003228BA" w:rsidRDefault="00A20384">
          <w:pPr>
            <w:pStyle w:val="TOC3"/>
            <w:tabs>
              <w:tab w:val="left" w:pos="1760"/>
              <w:tab w:val="right" w:leader="dot" w:pos="9350"/>
            </w:tabs>
            <w:rPr>
              <w:rFonts w:asciiTheme="minorHAnsi" w:eastAsiaTheme="minorEastAsia" w:hAnsiTheme="minorHAnsi"/>
              <w:noProof/>
              <w:sz w:val="22"/>
            </w:rPr>
          </w:pPr>
          <w:hyperlink w:anchor="_Toc85617490"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File hierarchy</w:t>
            </w:r>
            <w:r w:rsidR="003228BA">
              <w:rPr>
                <w:noProof/>
                <w:webHidden/>
              </w:rPr>
              <w:tab/>
            </w:r>
            <w:r w:rsidR="003228BA">
              <w:rPr>
                <w:noProof/>
                <w:webHidden/>
              </w:rPr>
              <w:fldChar w:fldCharType="begin"/>
            </w:r>
            <w:r w:rsidR="003228BA">
              <w:rPr>
                <w:noProof/>
                <w:webHidden/>
              </w:rPr>
              <w:instrText xml:space="preserve"> PAGEREF _Toc85617490 \h </w:instrText>
            </w:r>
            <w:r w:rsidR="003228BA">
              <w:rPr>
                <w:noProof/>
                <w:webHidden/>
              </w:rPr>
            </w:r>
            <w:r w:rsidR="003228BA">
              <w:rPr>
                <w:noProof/>
                <w:webHidden/>
              </w:rPr>
              <w:fldChar w:fldCharType="separate"/>
            </w:r>
            <w:r w:rsidR="00293D29">
              <w:rPr>
                <w:noProof/>
                <w:webHidden/>
              </w:rPr>
              <w:t>138</w:t>
            </w:r>
            <w:r w:rsidR="003228BA">
              <w:rPr>
                <w:noProof/>
                <w:webHidden/>
              </w:rPr>
              <w:fldChar w:fldCharType="end"/>
            </w:r>
          </w:hyperlink>
        </w:p>
        <w:p w14:paraId="57D74F38" w14:textId="4D816F2E" w:rsidR="003228BA" w:rsidRDefault="00A20384">
          <w:pPr>
            <w:pStyle w:val="TOC3"/>
            <w:tabs>
              <w:tab w:val="left" w:pos="1760"/>
              <w:tab w:val="right" w:leader="dot" w:pos="9350"/>
            </w:tabs>
            <w:rPr>
              <w:rFonts w:asciiTheme="minorHAnsi" w:eastAsiaTheme="minorEastAsia" w:hAnsiTheme="minorHAnsi"/>
              <w:noProof/>
              <w:sz w:val="22"/>
            </w:rPr>
          </w:pPr>
          <w:hyperlink w:anchor="_Toc85617491"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Typical file organization</w:t>
            </w:r>
            <w:r w:rsidR="003228BA">
              <w:rPr>
                <w:noProof/>
                <w:webHidden/>
              </w:rPr>
              <w:tab/>
            </w:r>
            <w:r w:rsidR="003228BA">
              <w:rPr>
                <w:noProof/>
                <w:webHidden/>
              </w:rPr>
              <w:fldChar w:fldCharType="begin"/>
            </w:r>
            <w:r w:rsidR="003228BA">
              <w:rPr>
                <w:noProof/>
                <w:webHidden/>
              </w:rPr>
              <w:instrText xml:space="preserve"> PAGEREF _Toc85617491 \h </w:instrText>
            </w:r>
            <w:r w:rsidR="003228BA">
              <w:rPr>
                <w:noProof/>
                <w:webHidden/>
              </w:rPr>
            </w:r>
            <w:r w:rsidR="003228BA">
              <w:rPr>
                <w:noProof/>
                <w:webHidden/>
              </w:rPr>
              <w:fldChar w:fldCharType="separate"/>
            </w:r>
            <w:r w:rsidR="00293D29">
              <w:rPr>
                <w:noProof/>
                <w:webHidden/>
              </w:rPr>
              <w:t>139</w:t>
            </w:r>
            <w:r w:rsidR="003228BA">
              <w:rPr>
                <w:noProof/>
                <w:webHidden/>
              </w:rPr>
              <w:fldChar w:fldCharType="end"/>
            </w:r>
          </w:hyperlink>
        </w:p>
        <w:p w14:paraId="7A06F560" w14:textId="19770703" w:rsidR="003228BA" w:rsidRDefault="00A20384">
          <w:pPr>
            <w:pStyle w:val="TOC2"/>
            <w:rPr>
              <w:rFonts w:asciiTheme="minorHAnsi" w:eastAsiaTheme="minorEastAsia" w:hAnsiTheme="minorHAnsi"/>
              <w:b w:val="0"/>
              <w:sz w:val="22"/>
            </w:rPr>
          </w:pPr>
          <w:hyperlink w:anchor="_Toc85617492" w:history="1">
            <w:r w:rsidR="003228BA" w:rsidRPr="003C2EB4">
              <w:rPr>
                <w:rStyle w:val="Hyperlink"/>
              </w:rPr>
              <w:t>7.</w:t>
            </w:r>
            <w:r w:rsidR="003228BA">
              <w:rPr>
                <w:rFonts w:asciiTheme="minorHAnsi" w:eastAsiaTheme="minorEastAsia" w:hAnsiTheme="minorHAnsi"/>
                <w:b w:val="0"/>
                <w:sz w:val="22"/>
              </w:rPr>
              <w:tab/>
            </w:r>
            <w:r w:rsidR="003228BA" w:rsidRPr="003C2EB4">
              <w:rPr>
                <w:rStyle w:val="Hyperlink"/>
              </w:rPr>
              <w:t>User-modification of the characterization module</w:t>
            </w:r>
            <w:r w:rsidR="003228BA">
              <w:rPr>
                <w:webHidden/>
              </w:rPr>
              <w:tab/>
            </w:r>
            <w:r w:rsidR="003228BA">
              <w:rPr>
                <w:webHidden/>
              </w:rPr>
              <w:fldChar w:fldCharType="begin"/>
            </w:r>
            <w:r w:rsidR="003228BA">
              <w:rPr>
                <w:webHidden/>
              </w:rPr>
              <w:instrText xml:space="preserve"> PAGEREF _Toc85617492 \h </w:instrText>
            </w:r>
            <w:r w:rsidR="003228BA">
              <w:rPr>
                <w:webHidden/>
              </w:rPr>
            </w:r>
            <w:r w:rsidR="003228BA">
              <w:rPr>
                <w:webHidden/>
              </w:rPr>
              <w:fldChar w:fldCharType="separate"/>
            </w:r>
            <w:r w:rsidR="00293D29">
              <w:rPr>
                <w:webHidden/>
              </w:rPr>
              <w:t>143</w:t>
            </w:r>
            <w:r w:rsidR="003228BA">
              <w:rPr>
                <w:webHidden/>
              </w:rPr>
              <w:fldChar w:fldCharType="end"/>
            </w:r>
          </w:hyperlink>
        </w:p>
        <w:p w14:paraId="78006280" w14:textId="79976012" w:rsidR="003228BA" w:rsidRDefault="00A20384">
          <w:pPr>
            <w:pStyle w:val="TOC3"/>
            <w:tabs>
              <w:tab w:val="left" w:pos="1760"/>
              <w:tab w:val="right" w:leader="dot" w:pos="9350"/>
            </w:tabs>
            <w:rPr>
              <w:rFonts w:asciiTheme="minorHAnsi" w:eastAsiaTheme="minorEastAsia" w:hAnsiTheme="minorHAnsi"/>
              <w:noProof/>
              <w:sz w:val="22"/>
            </w:rPr>
          </w:pPr>
          <w:hyperlink w:anchor="_Toc85617493"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Integrate a new algorithm in the toolbox</w:t>
            </w:r>
            <w:r w:rsidR="003228BA">
              <w:rPr>
                <w:noProof/>
                <w:webHidden/>
              </w:rPr>
              <w:tab/>
            </w:r>
            <w:r w:rsidR="003228BA">
              <w:rPr>
                <w:noProof/>
                <w:webHidden/>
              </w:rPr>
              <w:fldChar w:fldCharType="begin"/>
            </w:r>
            <w:r w:rsidR="003228BA">
              <w:rPr>
                <w:noProof/>
                <w:webHidden/>
              </w:rPr>
              <w:instrText xml:space="preserve"> PAGEREF _Toc85617493 \h </w:instrText>
            </w:r>
            <w:r w:rsidR="003228BA">
              <w:rPr>
                <w:noProof/>
                <w:webHidden/>
              </w:rPr>
            </w:r>
            <w:r w:rsidR="003228BA">
              <w:rPr>
                <w:noProof/>
                <w:webHidden/>
              </w:rPr>
              <w:fldChar w:fldCharType="separate"/>
            </w:r>
            <w:r w:rsidR="00293D29">
              <w:rPr>
                <w:noProof/>
                <w:webHidden/>
              </w:rPr>
              <w:t>143</w:t>
            </w:r>
            <w:r w:rsidR="003228BA">
              <w:rPr>
                <w:noProof/>
                <w:webHidden/>
              </w:rPr>
              <w:fldChar w:fldCharType="end"/>
            </w:r>
          </w:hyperlink>
        </w:p>
        <w:p w14:paraId="41CFC7CE" w14:textId="1B90B0F7" w:rsidR="003228BA" w:rsidRDefault="00A20384">
          <w:pPr>
            <w:pStyle w:val="TOC4"/>
            <w:rPr>
              <w:rFonts w:asciiTheme="minorHAnsi" w:eastAsiaTheme="minorEastAsia" w:hAnsiTheme="minorHAnsi"/>
              <w:i w:val="0"/>
              <w:sz w:val="22"/>
            </w:rPr>
          </w:pPr>
          <w:hyperlink w:anchor="_Toc85617494" w:history="1">
            <w:r w:rsidR="003228BA" w:rsidRPr="003C2EB4">
              <w:rPr>
                <w:rStyle w:val="Hyperlink"/>
              </w:rPr>
              <w:t>i.</w:t>
            </w:r>
            <w:r w:rsidR="003228BA">
              <w:rPr>
                <w:rFonts w:asciiTheme="minorHAnsi" w:eastAsiaTheme="minorEastAsia" w:hAnsiTheme="minorHAnsi"/>
                <w:i w:val="0"/>
                <w:sz w:val="22"/>
              </w:rPr>
              <w:tab/>
            </w:r>
            <w:r w:rsidR="003228BA" w:rsidRPr="003C2EB4">
              <w:rPr>
                <w:rStyle w:val="Hyperlink"/>
              </w:rPr>
              <w:t>Prepare your algorithm</w:t>
            </w:r>
            <w:r w:rsidR="003228BA">
              <w:rPr>
                <w:webHidden/>
              </w:rPr>
              <w:tab/>
            </w:r>
            <w:r w:rsidR="003228BA">
              <w:rPr>
                <w:webHidden/>
              </w:rPr>
              <w:fldChar w:fldCharType="begin"/>
            </w:r>
            <w:r w:rsidR="003228BA">
              <w:rPr>
                <w:webHidden/>
              </w:rPr>
              <w:instrText xml:space="preserve"> PAGEREF _Toc85617494 \h </w:instrText>
            </w:r>
            <w:r w:rsidR="003228BA">
              <w:rPr>
                <w:webHidden/>
              </w:rPr>
            </w:r>
            <w:r w:rsidR="003228BA">
              <w:rPr>
                <w:webHidden/>
              </w:rPr>
              <w:fldChar w:fldCharType="separate"/>
            </w:r>
            <w:r w:rsidR="00293D29">
              <w:rPr>
                <w:webHidden/>
              </w:rPr>
              <w:t>143</w:t>
            </w:r>
            <w:r w:rsidR="003228BA">
              <w:rPr>
                <w:webHidden/>
              </w:rPr>
              <w:fldChar w:fldCharType="end"/>
            </w:r>
          </w:hyperlink>
        </w:p>
        <w:p w14:paraId="5B30F4B0" w14:textId="2739A700" w:rsidR="003228BA" w:rsidRDefault="00A20384">
          <w:pPr>
            <w:pStyle w:val="TOC4"/>
            <w:rPr>
              <w:rFonts w:asciiTheme="minorHAnsi" w:eastAsiaTheme="minorEastAsia" w:hAnsiTheme="minorHAnsi"/>
              <w:i w:val="0"/>
              <w:sz w:val="22"/>
            </w:rPr>
          </w:pPr>
          <w:hyperlink w:anchor="_Toc85617495" w:history="1">
            <w:r w:rsidR="003228BA" w:rsidRPr="003C2EB4">
              <w:rPr>
                <w:rStyle w:val="Hyperlink"/>
              </w:rPr>
              <w:t>ii.</w:t>
            </w:r>
            <w:r w:rsidR="003228BA">
              <w:rPr>
                <w:rFonts w:asciiTheme="minorHAnsi" w:eastAsiaTheme="minorEastAsia" w:hAnsiTheme="minorHAnsi"/>
                <w:i w:val="0"/>
                <w:sz w:val="22"/>
              </w:rPr>
              <w:tab/>
            </w:r>
            <w:r w:rsidR="003228BA" w:rsidRPr="003C2EB4">
              <w:rPr>
                <w:rStyle w:val="Hyperlink"/>
              </w:rPr>
              <w:t>Create function that will call your algorithm in the toolbox</w:t>
            </w:r>
            <w:r w:rsidR="003228BA">
              <w:rPr>
                <w:webHidden/>
              </w:rPr>
              <w:tab/>
            </w:r>
            <w:r w:rsidR="003228BA">
              <w:rPr>
                <w:webHidden/>
              </w:rPr>
              <w:fldChar w:fldCharType="begin"/>
            </w:r>
            <w:r w:rsidR="003228BA">
              <w:rPr>
                <w:webHidden/>
              </w:rPr>
              <w:instrText xml:space="preserve"> PAGEREF _Toc85617495 \h </w:instrText>
            </w:r>
            <w:r w:rsidR="003228BA">
              <w:rPr>
                <w:webHidden/>
              </w:rPr>
            </w:r>
            <w:r w:rsidR="003228BA">
              <w:rPr>
                <w:webHidden/>
              </w:rPr>
              <w:fldChar w:fldCharType="separate"/>
            </w:r>
            <w:r w:rsidR="00293D29">
              <w:rPr>
                <w:webHidden/>
              </w:rPr>
              <w:t>143</w:t>
            </w:r>
            <w:r w:rsidR="003228BA">
              <w:rPr>
                <w:webHidden/>
              </w:rPr>
              <w:fldChar w:fldCharType="end"/>
            </w:r>
          </w:hyperlink>
        </w:p>
        <w:p w14:paraId="0027EF64" w14:textId="4AA034AB" w:rsidR="003228BA" w:rsidRDefault="00A20384">
          <w:pPr>
            <w:pStyle w:val="TOC4"/>
            <w:rPr>
              <w:rFonts w:asciiTheme="minorHAnsi" w:eastAsiaTheme="minorEastAsia" w:hAnsiTheme="minorHAnsi"/>
              <w:i w:val="0"/>
              <w:sz w:val="22"/>
            </w:rPr>
          </w:pPr>
          <w:hyperlink w:anchor="_Toc85617496" w:history="1">
            <w:r w:rsidR="003228BA" w:rsidRPr="003C2EB4">
              <w:rPr>
                <w:rStyle w:val="Hyperlink"/>
              </w:rPr>
              <w:t>iii.</w:t>
            </w:r>
            <w:r w:rsidR="003228BA">
              <w:rPr>
                <w:rFonts w:asciiTheme="minorHAnsi" w:eastAsiaTheme="minorEastAsia" w:hAnsiTheme="minorHAnsi"/>
                <w:i w:val="0"/>
                <w:sz w:val="22"/>
              </w:rPr>
              <w:tab/>
            </w:r>
            <w:r w:rsidR="003228BA" w:rsidRPr="003C2EB4">
              <w:rPr>
                <w:rStyle w:val="Hyperlink"/>
              </w:rPr>
              <w:t>Update the GUI</w:t>
            </w:r>
            <w:r w:rsidR="003228BA">
              <w:rPr>
                <w:webHidden/>
              </w:rPr>
              <w:tab/>
            </w:r>
            <w:r w:rsidR="003228BA">
              <w:rPr>
                <w:webHidden/>
              </w:rPr>
              <w:fldChar w:fldCharType="begin"/>
            </w:r>
            <w:r w:rsidR="003228BA">
              <w:rPr>
                <w:webHidden/>
              </w:rPr>
              <w:instrText xml:space="preserve"> PAGEREF _Toc85617496 \h </w:instrText>
            </w:r>
            <w:r w:rsidR="003228BA">
              <w:rPr>
                <w:webHidden/>
              </w:rPr>
            </w:r>
            <w:r w:rsidR="003228BA">
              <w:rPr>
                <w:webHidden/>
              </w:rPr>
              <w:fldChar w:fldCharType="separate"/>
            </w:r>
            <w:r w:rsidR="00293D29">
              <w:rPr>
                <w:webHidden/>
              </w:rPr>
              <w:t>144</w:t>
            </w:r>
            <w:r w:rsidR="003228BA">
              <w:rPr>
                <w:webHidden/>
              </w:rPr>
              <w:fldChar w:fldCharType="end"/>
            </w:r>
          </w:hyperlink>
        </w:p>
        <w:p w14:paraId="17176E93" w14:textId="585157E9" w:rsidR="003228BA" w:rsidRDefault="00A20384">
          <w:pPr>
            <w:pStyle w:val="TOC3"/>
            <w:tabs>
              <w:tab w:val="left" w:pos="1760"/>
              <w:tab w:val="right" w:leader="dot" w:pos="9350"/>
            </w:tabs>
            <w:rPr>
              <w:rFonts w:asciiTheme="minorHAnsi" w:eastAsiaTheme="minorEastAsia" w:hAnsiTheme="minorHAnsi"/>
              <w:noProof/>
              <w:sz w:val="22"/>
            </w:rPr>
          </w:pPr>
          <w:hyperlink w:anchor="_Toc85617497"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Modify an existing algorithm</w:t>
            </w:r>
            <w:r w:rsidR="003228BA">
              <w:rPr>
                <w:noProof/>
                <w:webHidden/>
              </w:rPr>
              <w:tab/>
            </w:r>
            <w:r w:rsidR="003228BA">
              <w:rPr>
                <w:noProof/>
                <w:webHidden/>
              </w:rPr>
              <w:fldChar w:fldCharType="begin"/>
            </w:r>
            <w:r w:rsidR="003228BA">
              <w:rPr>
                <w:noProof/>
                <w:webHidden/>
              </w:rPr>
              <w:instrText xml:space="preserve"> PAGEREF _Toc85617497 \h </w:instrText>
            </w:r>
            <w:r w:rsidR="003228BA">
              <w:rPr>
                <w:noProof/>
                <w:webHidden/>
              </w:rPr>
            </w:r>
            <w:r w:rsidR="003228BA">
              <w:rPr>
                <w:noProof/>
                <w:webHidden/>
              </w:rPr>
              <w:fldChar w:fldCharType="separate"/>
            </w:r>
            <w:r w:rsidR="00293D29">
              <w:rPr>
                <w:noProof/>
                <w:webHidden/>
              </w:rPr>
              <w:t>145</w:t>
            </w:r>
            <w:r w:rsidR="003228BA">
              <w:rPr>
                <w:noProof/>
                <w:webHidden/>
              </w:rPr>
              <w:fldChar w:fldCharType="end"/>
            </w:r>
          </w:hyperlink>
        </w:p>
        <w:p w14:paraId="78F9CD6D" w14:textId="5FFD717A" w:rsidR="003228BA" w:rsidRDefault="00A20384">
          <w:pPr>
            <w:pStyle w:val="TOC3"/>
            <w:tabs>
              <w:tab w:val="left" w:pos="1760"/>
              <w:tab w:val="right" w:leader="dot" w:pos="9350"/>
            </w:tabs>
            <w:rPr>
              <w:rFonts w:asciiTheme="minorHAnsi" w:eastAsiaTheme="minorEastAsia" w:hAnsiTheme="minorHAnsi"/>
              <w:noProof/>
              <w:sz w:val="22"/>
            </w:rPr>
          </w:pPr>
          <w:hyperlink w:anchor="_Toc85617498" w:history="1">
            <w:r w:rsidR="003228BA" w:rsidRPr="003C2EB4">
              <w:rPr>
                <w:rStyle w:val="Hyperlink"/>
                <w:noProof/>
              </w:rPr>
              <w:t>c.</w:t>
            </w:r>
            <w:r w:rsidR="003228BA">
              <w:rPr>
                <w:rFonts w:asciiTheme="minorHAnsi" w:eastAsiaTheme="minorEastAsia" w:hAnsiTheme="minorHAnsi"/>
                <w:noProof/>
                <w:sz w:val="22"/>
              </w:rPr>
              <w:tab/>
            </w:r>
            <w:r w:rsidR="003228BA" w:rsidRPr="003C2EB4">
              <w:rPr>
                <w:rStyle w:val="Hyperlink"/>
                <w:noProof/>
              </w:rPr>
              <w:t>Save a 3D array to be used in the visualization module</w:t>
            </w:r>
            <w:r w:rsidR="003228BA">
              <w:rPr>
                <w:noProof/>
                <w:webHidden/>
              </w:rPr>
              <w:tab/>
            </w:r>
            <w:r w:rsidR="003228BA">
              <w:rPr>
                <w:noProof/>
                <w:webHidden/>
              </w:rPr>
              <w:fldChar w:fldCharType="begin"/>
            </w:r>
            <w:r w:rsidR="003228BA">
              <w:rPr>
                <w:noProof/>
                <w:webHidden/>
              </w:rPr>
              <w:instrText xml:space="preserve"> PAGEREF _Toc85617498 \h </w:instrText>
            </w:r>
            <w:r w:rsidR="003228BA">
              <w:rPr>
                <w:noProof/>
                <w:webHidden/>
              </w:rPr>
            </w:r>
            <w:r w:rsidR="003228BA">
              <w:rPr>
                <w:noProof/>
                <w:webHidden/>
              </w:rPr>
              <w:fldChar w:fldCharType="separate"/>
            </w:r>
            <w:r w:rsidR="00293D29">
              <w:rPr>
                <w:noProof/>
                <w:webHidden/>
              </w:rPr>
              <w:t>146</w:t>
            </w:r>
            <w:r w:rsidR="003228BA">
              <w:rPr>
                <w:noProof/>
                <w:webHidden/>
              </w:rPr>
              <w:fldChar w:fldCharType="end"/>
            </w:r>
          </w:hyperlink>
        </w:p>
        <w:p w14:paraId="224AB682" w14:textId="60572CDB" w:rsidR="003228BA" w:rsidRDefault="00A20384">
          <w:pPr>
            <w:pStyle w:val="TOC3"/>
            <w:tabs>
              <w:tab w:val="left" w:pos="1760"/>
              <w:tab w:val="right" w:leader="dot" w:pos="9350"/>
            </w:tabs>
            <w:rPr>
              <w:rFonts w:asciiTheme="minorHAnsi" w:eastAsiaTheme="minorEastAsia" w:hAnsiTheme="minorHAnsi"/>
              <w:noProof/>
              <w:sz w:val="22"/>
            </w:rPr>
          </w:pPr>
          <w:hyperlink w:anchor="_Toc85617499" w:history="1">
            <w:r w:rsidR="003228BA" w:rsidRPr="003C2EB4">
              <w:rPr>
                <w:rStyle w:val="Hyperlink"/>
                <w:noProof/>
              </w:rPr>
              <w:t>d.</w:t>
            </w:r>
            <w:r w:rsidR="003228BA">
              <w:rPr>
                <w:rFonts w:asciiTheme="minorHAnsi" w:eastAsiaTheme="minorEastAsia" w:hAnsiTheme="minorHAnsi"/>
                <w:noProof/>
                <w:sz w:val="22"/>
              </w:rPr>
              <w:tab/>
            </w:r>
            <w:r w:rsidR="003228BA" w:rsidRPr="003C2EB4">
              <w:rPr>
                <w:rStyle w:val="Hyperlink"/>
                <w:noProof/>
              </w:rPr>
              <w:t>Save a new result in the summary table</w:t>
            </w:r>
            <w:r w:rsidR="003228BA">
              <w:rPr>
                <w:noProof/>
                <w:webHidden/>
              </w:rPr>
              <w:tab/>
            </w:r>
            <w:r w:rsidR="003228BA">
              <w:rPr>
                <w:noProof/>
                <w:webHidden/>
              </w:rPr>
              <w:fldChar w:fldCharType="begin"/>
            </w:r>
            <w:r w:rsidR="003228BA">
              <w:rPr>
                <w:noProof/>
                <w:webHidden/>
              </w:rPr>
              <w:instrText xml:space="preserve"> PAGEREF _Toc85617499 \h </w:instrText>
            </w:r>
            <w:r w:rsidR="003228BA">
              <w:rPr>
                <w:noProof/>
                <w:webHidden/>
              </w:rPr>
            </w:r>
            <w:r w:rsidR="003228BA">
              <w:rPr>
                <w:noProof/>
                <w:webHidden/>
              </w:rPr>
              <w:fldChar w:fldCharType="separate"/>
            </w:r>
            <w:r w:rsidR="00293D29">
              <w:rPr>
                <w:noProof/>
                <w:webHidden/>
              </w:rPr>
              <w:t>147</w:t>
            </w:r>
            <w:r w:rsidR="003228BA">
              <w:rPr>
                <w:noProof/>
                <w:webHidden/>
              </w:rPr>
              <w:fldChar w:fldCharType="end"/>
            </w:r>
          </w:hyperlink>
        </w:p>
        <w:p w14:paraId="27485219" w14:textId="16D1BC6B" w:rsidR="003228BA" w:rsidRDefault="00A20384">
          <w:pPr>
            <w:pStyle w:val="TOC3"/>
            <w:tabs>
              <w:tab w:val="left" w:pos="1760"/>
              <w:tab w:val="right" w:leader="dot" w:pos="9350"/>
            </w:tabs>
            <w:rPr>
              <w:rFonts w:asciiTheme="minorHAnsi" w:eastAsiaTheme="minorEastAsia" w:hAnsiTheme="minorHAnsi"/>
              <w:noProof/>
              <w:sz w:val="22"/>
            </w:rPr>
          </w:pPr>
          <w:hyperlink w:anchor="_Toc85617500" w:history="1">
            <w:r w:rsidR="003228BA" w:rsidRPr="003C2EB4">
              <w:rPr>
                <w:rStyle w:val="Hyperlink"/>
                <w:noProof/>
              </w:rPr>
              <w:t>e.</w:t>
            </w:r>
            <w:r w:rsidR="003228BA">
              <w:rPr>
                <w:rFonts w:asciiTheme="minorHAnsi" w:eastAsiaTheme="minorEastAsia" w:hAnsiTheme="minorHAnsi"/>
                <w:noProof/>
                <w:sz w:val="22"/>
              </w:rPr>
              <w:tab/>
            </w:r>
            <w:r w:rsidR="003228BA" w:rsidRPr="003C2EB4">
              <w:rPr>
                <w:rStyle w:val="Hyperlink"/>
                <w:noProof/>
              </w:rPr>
              <w:t>Save a result to be used in the correlation module</w:t>
            </w:r>
            <w:r w:rsidR="003228BA">
              <w:rPr>
                <w:noProof/>
                <w:webHidden/>
              </w:rPr>
              <w:tab/>
            </w:r>
            <w:r w:rsidR="003228BA">
              <w:rPr>
                <w:noProof/>
                <w:webHidden/>
              </w:rPr>
              <w:fldChar w:fldCharType="begin"/>
            </w:r>
            <w:r w:rsidR="003228BA">
              <w:rPr>
                <w:noProof/>
                <w:webHidden/>
              </w:rPr>
              <w:instrText xml:space="preserve"> PAGEREF _Toc85617500 \h </w:instrText>
            </w:r>
            <w:r w:rsidR="003228BA">
              <w:rPr>
                <w:noProof/>
                <w:webHidden/>
              </w:rPr>
            </w:r>
            <w:r w:rsidR="003228BA">
              <w:rPr>
                <w:noProof/>
                <w:webHidden/>
              </w:rPr>
              <w:fldChar w:fldCharType="separate"/>
            </w:r>
            <w:r w:rsidR="00293D29">
              <w:rPr>
                <w:noProof/>
                <w:webHidden/>
              </w:rPr>
              <w:t>149</w:t>
            </w:r>
            <w:r w:rsidR="003228BA">
              <w:rPr>
                <w:noProof/>
                <w:webHidden/>
              </w:rPr>
              <w:fldChar w:fldCharType="end"/>
            </w:r>
          </w:hyperlink>
        </w:p>
        <w:p w14:paraId="1C825DC1" w14:textId="4060BF31" w:rsidR="003228BA" w:rsidRDefault="00A20384">
          <w:pPr>
            <w:pStyle w:val="TOC1"/>
            <w:tabs>
              <w:tab w:val="left" w:pos="1540"/>
            </w:tabs>
            <w:rPr>
              <w:rFonts w:asciiTheme="minorHAnsi" w:eastAsiaTheme="minorEastAsia" w:hAnsiTheme="minorHAnsi"/>
              <w:b w:val="0"/>
              <w:smallCaps w:val="0"/>
              <w:sz w:val="22"/>
            </w:rPr>
          </w:pPr>
          <w:hyperlink w:anchor="_Toc85617501" w:history="1">
            <w:r w:rsidR="003228BA" w:rsidRPr="003C2EB4">
              <w:rPr>
                <w:rStyle w:val="Hyperlink"/>
              </w:rPr>
              <w:t>VII.</w:t>
            </w:r>
            <w:r w:rsidR="003228BA">
              <w:rPr>
                <w:rFonts w:asciiTheme="minorHAnsi" w:eastAsiaTheme="minorEastAsia" w:hAnsiTheme="minorHAnsi"/>
                <w:b w:val="0"/>
                <w:smallCaps w:val="0"/>
                <w:sz w:val="22"/>
              </w:rPr>
              <w:tab/>
            </w:r>
            <w:r w:rsidR="003228BA" w:rsidRPr="003C2EB4">
              <w:rPr>
                <w:rStyle w:val="Hyperlink"/>
              </w:rPr>
              <w:t>Microstructure and results visualization</w:t>
            </w:r>
            <w:r w:rsidR="003228BA">
              <w:rPr>
                <w:webHidden/>
              </w:rPr>
              <w:tab/>
            </w:r>
            <w:r w:rsidR="003228BA">
              <w:rPr>
                <w:webHidden/>
              </w:rPr>
              <w:fldChar w:fldCharType="begin"/>
            </w:r>
            <w:r w:rsidR="003228BA">
              <w:rPr>
                <w:webHidden/>
              </w:rPr>
              <w:instrText xml:space="preserve"> PAGEREF _Toc85617501 \h </w:instrText>
            </w:r>
            <w:r w:rsidR="003228BA">
              <w:rPr>
                <w:webHidden/>
              </w:rPr>
            </w:r>
            <w:r w:rsidR="003228BA">
              <w:rPr>
                <w:webHidden/>
              </w:rPr>
              <w:fldChar w:fldCharType="separate"/>
            </w:r>
            <w:r w:rsidR="00293D29">
              <w:rPr>
                <w:webHidden/>
              </w:rPr>
              <w:t>150</w:t>
            </w:r>
            <w:r w:rsidR="003228BA">
              <w:rPr>
                <w:webHidden/>
              </w:rPr>
              <w:fldChar w:fldCharType="end"/>
            </w:r>
          </w:hyperlink>
        </w:p>
        <w:p w14:paraId="50537254" w14:textId="6ADCA7B2" w:rsidR="003228BA" w:rsidRDefault="00A20384">
          <w:pPr>
            <w:pStyle w:val="TOC2"/>
            <w:rPr>
              <w:rFonts w:asciiTheme="minorHAnsi" w:eastAsiaTheme="minorEastAsia" w:hAnsiTheme="minorHAnsi"/>
              <w:b w:val="0"/>
              <w:sz w:val="22"/>
            </w:rPr>
          </w:pPr>
          <w:hyperlink w:anchor="_Toc85617502" w:history="1">
            <w:r w:rsidR="003228BA" w:rsidRPr="003C2EB4">
              <w:rPr>
                <w:rStyle w:val="Hyperlink"/>
              </w:rPr>
              <w:t>1.</w:t>
            </w:r>
            <w:r w:rsidR="003228BA">
              <w:rPr>
                <w:rFonts w:asciiTheme="minorHAnsi" w:eastAsiaTheme="minorEastAsia" w:hAnsiTheme="minorHAnsi"/>
                <w:b w:val="0"/>
                <w:sz w:val="22"/>
              </w:rPr>
              <w:tab/>
            </w:r>
            <w:r w:rsidR="003228BA" w:rsidRPr="003C2EB4">
              <w:rPr>
                <w:rStyle w:val="Hyperlink"/>
              </w:rPr>
              <w:t>Tiff data (grey-level and segmented volumes)</w:t>
            </w:r>
            <w:r w:rsidR="003228BA">
              <w:rPr>
                <w:webHidden/>
              </w:rPr>
              <w:tab/>
            </w:r>
            <w:r w:rsidR="003228BA">
              <w:rPr>
                <w:webHidden/>
              </w:rPr>
              <w:fldChar w:fldCharType="begin"/>
            </w:r>
            <w:r w:rsidR="003228BA">
              <w:rPr>
                <w:webHidden/>
              </w:rPr>
              <w:instrText xml:space="preserve"> PAGEREF _Toc85617502 \h </w:instrText>
            </w:r>
            <w:r w:rsidR="003228BA">
              <w:rPr>
                <w:webHidden/>
              </w:rPr>
            </w:r>
            <w:r w:rsidR="003228BA">
              <w:rPr>
                <w:webHidden/>
              </w:rPr>
              <w:fldChar w:fldCharType="separate"/>
            </w:r>
            <w:r w:rsidR="00293D29">
              <w:rPr>
                <w:webHidden/>
              </w:rPr>
              <w:t>150</w:t>
            </w:r>
            <w:r w:rsidR="003228BA">
              <w:rPr>
                <w:webHidden/>
              </w:rPr>
              <w:fldChar w:fldCharType="end"/>
            </w:r>
          </w:hyperlink>
        </w:p>
        <w:p w14:paraId="2C55E9B7" w14:textId="41EF0550" w:rsidR="003228BA" w:rsidRDefault="00A20384">
          <w:pPr>
            <w:pStyle w:val="TOC2"/>
            <w:rPr>
              <w:rFonts w:asciiTheme="minorHAnsi" w:eastAsiaTheme="minorEastAsia" w:hAnsiTheme="minorHAnsi"/>
              <w:b w:val="0"/>
              <w:sz w:val="22"/>
            </w:rPr>
          </w:pPr>
          <w:hyperlink w:anchor="_Toc85617503" w:history="1">
            <w:r w:rsidR="003228BA" w:rsidRPr="003C2EB4">
              <w:rPr>
                <w:rStyle w:val="Hyperlink"/>
              </w:rPr>
              <w:t>2.</w:t>
            </w:r>
            <w:r w:rsidR="003228BA">
              <w:rPr>
                <w:rFonts w:asciiTheme="minorHAnsi" w:eastAsiaTheme="minorEastAsia" w:hAnsiTheme="minorHAnsi"/>
                <w:b w:val="0"/>
                <w:sz w:val="22"/>
              </w:rPr>
              <w:tab/>
            </w:r>
            <w:r w:rsidR="003228BA" w:rsidRPr="003C2EB4">
              <w:rPr>
                <w:rStyle w:val="Hyperlink"/>
              </w:rPr>
              <w:t>Comparing grey-level and segmented volumes</w:t>
            </w:r>
            <w:r w:rsidR="003228BA">
              <w:rPr>
                <w:webHidden/>
              </w:rPr>
              <w:tab/>
            </w:r>
            <w:r w:rsidR="003228BA">
              <w:rPr>
                <w:webHidden/>
              </w:rPr>
              <w:fldChar w:fldCharType="begin"/>
            </w:r>
            <w:r w:rsidR="003228BA">
              <w:rPr>
                <w:webHidden/>
              </w:rPr>
              <w:instrText xml:space="preserve"> PAGEREF _Toc85617503 \h </w:instrText>
            </w:r>
            <w:r w:rsidR="003228BA">
              <w:rPr>
                <w:webHidden/>
              </w:rPr>
            </w:r>
            <w:r w:rsidR="003228BA">
              <w:rPr>
                <w:webHidden/>
              </w:rPr>
              <w:fldChar w:fldCharType="separate"/>
            </w:r>
            <w:r w:rsidR="00293D29">
              <w:rPr>
                <w:webHidden/>
              </w:rPr>
              <w:t>154</w:t>
            </w:r>
            <w:r w:rsidR="003228BA">
              <w:rPr>
                <w:webHidden/>
              </w:rPr>
              <w:fldChar w:fldCharType="end"/>
            </w:r>
          </w:hyperlink>
        </w:p>
        <w:p w14:paraId="76F3EC37" w14:textId="17AE8D9A" w:rsidR="003228BA" w:rsidRDefault="00A20384">
          <w:pPr>
            <w:pStyle w:val="TOC2"/>
            <w:rPr>
              <w:rFonts w:asciiTheme="minorHAnsi" w:eastAsiaTheme="minorEastAsia" w:hAnsiTheme="minorHAnsi"/>
              <w:b w:val="0"/>
              <w:sz w:val="22"/>
            </w:rPr>
          </w:pPr>
          <w:hyperlink w:anchor="_Toc85617504" w:history="1">
            <w:r w:rsidR="003228BA" w:rsidRPr="003C2EB4">
              <w:rPr>
                <w:rStyle w:val="Hyperlink"/>
              </w:rPr>
              <w:t>3.</w:t>
            </w:r>
            <w:r w:rsidR="003228BA">
              <w:rPr>
                <w:rFonts w:asciiTheme="minorHAnsi" w:eastAsiaTheme="minorEastAsia" w:hAnsiTheme="minorHAnsi"/>
                <w:b w:val="0"/>
                <w:sz w:val="22"/>
              </w:rPr>
              <w:tab/>
            </w:r>
            <w:r w:rsidR="003228BA" w:rsidRPr="003C2EB4">
              <w:rPr>
                <w:rStyle w:val="Hyperlink"/>
              </w:rPr>
              <w:t>Microstructure characterization result</w:t>
            </w:r>
            <w:r w:rsidR="003228BA">
              <w:rPr>
                <w:webHidden/>
              </w:rPr>
              <w:tab/>
            </w:r>
            <w:r w:rsidR="003228BA">
              <w:rPr>
                <w:webHidden/>
              </w:rPr>
              <w:fldChar w:fldCharType="begin"/>
            </w:r>
            <w:r w:rsidR="003228BA">
              <w:rPr>
                <w:webHidden/>
              </w:rPr>
              <w:instrText xml:space="preserve"> PAGEREF _Toc85617504 \h </w:instrText>
            </w:r>
            <w:r w:rsidR="003228BA">
              <w:rPr>
                <w:webHidden/>
              </w:rPr>
            </w:r>
            <w:r w:rsidR="003228BA">
              <w:rPr>
                <w:webHidden/>
              </w:rPr>
              <w:fldChar w:fldCharType="separate"/>
            </w:r>
            <w:r w:rsidR="00293D29">
              <w:rPr>
                <w:webHidden/>
              </w:rPr>
              <w:t>156</w:t>
            </w:r>
            <w:r w:rsidR="003228BA">
              <w:rPr>
                <w:webHidden/>
              </w:rPr>
              <w:fldChar w:fldCharType="end"/>
            </w:r>
          </w:hyperlink>
        </w:p>
        <w:p w14:paraId="06B9F8EA" w14:textId="7446ED4D" w:rsidR="003228BA" w:rsidRDefault="00A20384">
          <w:pPr>
            <w:pStyle w:val="TOC1"/>
            <w:tabs>
              <w:tab w:val="left" w:pos="1540"/>
            </w:tabs>
            <w:rPr>
              <w:rFonts w:asciiTheme="minorHAnsi" w:eastAsiaTheme="minorEastAsia" w:hAnsiTheme="minorHAnsi"/>
              <w:b w:val="0"/>
              <w:smallCaps w:val="0"/>
              <w:sz w:val="22"/>
            </w:rPr>
          </w:pPr>
          <w:hyperlink w:anchor="_Toc85617505" w:history="1">
            <w:r w:rsidR="003228BA" w:rsidRPr="003C2EB4">
              <w:rPr>
                <w:rStyle w:val="Hyperlink"/>
              </w:rPr>
              <w:t>VIII.</w:t>
            </w:r>
            <w:r w:rsidR="003228BA">
              <w:rPr>
                <w:rFonts w:asciiTheme="minorHAnsi" w:eastAsiaTheme="minorEastAsia" w:hAnsiTheme="minorHAnsi"/>
                <w:b w:val="0"/>
                <w:smallCaps w:val="0"/>
                <w:sz w:val="22"/>
              </w:rPr>
              <w:tab/>
            </w:r>
            <w:r w:rsidR="003228BA" w:rsidRPr="003C2EB4">
              <w:rPr>
                <w:rStyle w:val="Hyperlink"/>
              </w:rPr>
              <w:t>Properties correlation</w:t>
            </w:r>
            <w:r w:rsidR="003228BA">
              <w:rPr>
                <w:webHidden/>
              </w:rPr>
              <w:tab/>
            </w:r>
            <w:r w:rsidR="003228BA">
              <w:rPr>
                <w:webHidden/>
              </w:rPr>
              <w:fldChar w:fldCharType="begin"/>
            </w:r>
            <w:r w:rsidR="003228BA">
              <w:rPr>
                <w:webHidden/>
              </w:rPr>
              <w:instrText xml:space="preserve"> PAGEREF _Toc85617505 \h </w:instrText>
            </w:r>
            <w:r w:rsidR="003228BA">
              <w:rPr>
                <w:webHidden/>
              </w:rPr>
            </w:r>
            <w:r w:rsidR="003228BA">
              <w:rPr>
                <w:webHidden/>
              </w:rPr>
              <w:fldChar w:fldCharType="separate"/>
            </w:r>
            <w:r w:rsidR="00293D29">
              <w:rPr>
                <w:webHidden/>
              </w:rPr>
              <w:t>159</w:t>
            </w:r>
            <w:r w:rsidR="003228BA">
              <w:rPr>
                <w:webHidden/>
              </w:rPr>
              <w:fldChar w:fldCharType="end"/>
            </w:r>
          </w:hyperlink>
        </w:p>
        <w:p w14:paraId="278ED119" w14:textId="13DD9E9E" w:rsidR="003228BA" w:rsidRDefault="00A20384">
          <w:pPr>
            <w:pStyle w:val="TOC1"/>
            <w:rPr>
              <w:rFonts w:asciiTheme="minorHAnsi" w:eastAsiaTheme="minorEastAsia" w:hAnsiTheme="minorHAnsi"/>
              <w:b w:val="0"/>
              <w:smallCaps w:val="0"/>
              <w:sz w:val="22"/>
            </w:rPr>
          </w:pPr>
          <w:hyperlink w:anchor="_Toc85617506" w:history="1">
            <w:r w:rsidR="003228BA" w:rsidRPr="003C2EB4">
              <w:rPr>
                <w:rStyle w:val="Hyperlink"/>
              </w:rPr>
              <w:t>IX.</w:t>
            </w:r>
            <w:r w:rsidR="003228BA">
              <w:rPr>
                <w:rFonts w:asciiTheme="minorHAnsi" w:eastAsiaTheme="minorEastAsia" w:hAnsiTheme="minorHAnsi"/>
                <w:b w:val="0"/>
                <w:smallCaps w:val="0"/>
                <w:sz w:val="22"/>
              </w:rPr>
              <w:tab/>
            </w:r>
            <w:r w:rsidR="003228BA" w:rsidRPr="003C2EB4">
              <w:rPr>
                <w:rStyle w:val="Hyperlink"/>
              </w:rPr>
              <w:t>Create mesh for FEM</w:t>
            </w:r>
            <w:r w:rsidR="003228BA">
              <w:rPr>
                <w:webHidden/>
              </w:rPr>
              <w:tab/>
            </w:r>
            <w:r w:rsidR="003228BA">
              <w:rPr>
                <w:webHidden/>
              </w:rPr>
              <w:fldChar w:fldCharType="begin"/>
            </w:r>
            <w:r w:rsidR="003228BA">
              <w:rPr>
                <w:webHidden/>
              </w:rPr>
              <w:instrText xml:space="preserve"> PAGEREF _Toc85617506 \h </w:instrText>
            </w:r>
            <w:r w:rsidR="003228BA">
              <w:rPr>
                <w:webHidden/>
              </w:rPr>
            </w:r>
            <w:r w:rsidR="003228BA">
              <w:rPr>
                <w:webHidden/>
              </w:rPr>
              <w:fldChar w:fldCharType="separate"/>
            </w:r>
            <w:r w:rsidR="00293D29">
              <w:rPr>
                <w:webHidden/>
              </w:rPr>
              <w:t>167</w:t>
            </w:r>
            <w:r w:rsidR="003228BA">
              <w:rPr>
                <w:webHidden/>
              </w:rPr>
              <w:fldChar w:fldCharType="end"/>
            </w:r>
          </w:hyperlink>
        </w:p>
        <w:p w14:paraId="2CF86661" w14:textId="7654F0A8" w:rsidR="003228BA" w:rsidRDefault="00A20384">
          <w:pPr>
            <w:pStyle w:val="TOC2"/>
            <w:rPr>
              <w:rFonts w:asciiTheme="minorHAnsi" w:eastAsiaTheme="minorEastAsia" w:hAnsiTheme="minorHAnsi"/>
              <w:b w:val="0"/>
              <w:sz w:val="22"/>
            </w:rPr>
          </w:pPr>
          <w:hyperlink w:anchor="_Toc85617507" w:history="1">
            <w:r w:rsidR="003228BA" w:rsidRPr="003C2EB4">
              <w:rPr>
                <w:rStyle w:val="Hyperlink"/>
              </w:rPr>
              <w:t>1.</w:t>
            </w:r>
            <w:r w:rsidR="003228BA">
              <w:rPr>
                <w:rFonts w:asciiTheme="minorHAnsi" w:eastAsiaTheme="minorEastAsia" w:hAnsiTheme="minorHAnsi"/>
                <w:b w:val="0"/>
                <w:sz w:val="22"/>
              </w:rPr>
              <w:tab/>
            </w:r>
            <w:r w:rsidR="003228BA" w:rsidRPr="003C2EB4">
              <w:rPr>
                <w:rStyle w:val="Hyperlink"/>
              </w:rPr>
              <w:t>Meshing capabilities</w:t>
            </w:r>
            <w:r w:rsidR="003228BA">
              <w:rPr>
                <w:webHidden/>
              </w:rPr>
              <w:tab/>
            </w:r>
            <w:r w:rsidR="003228BA">
              <w:rPr>
                <w:webHidden/>
              </w:rPr>
              <w:fldChar w:fldCharType="begin"/>
            </w:r>
            <w:r w:rsidR="003228BA">
              <w:rPr>
                <w:webHidden/>
              </w:rPr>
              <w:instrText xml:space="preserve"> PAGEREF _Toc85617507 \h </w:instrText>
            </w:r>
            <w:r w:rsidR="003228BA">
              <w:rPr>
                <w:webHidden/>
              </w:rPr>
            </w:r>
            <w:r w:rsidR="003228BA">
              <w:rPr>
                <w:webHidden/>
              </w:rPr>
              <w:fldChar w:fldCharType="separate"/>
            </w:r>
            <w:r w:rsidR="00293D29">
              <w:rPr>
                <w:webHidden/>
              </w:rPr>
              <w:t>167</w:t>
            </w:r>
            <w:r w:rsidR="003228BA">
              <w:rPr>
                <w:webHidden/>
              </w:rPr>
              <w:fldChar w:fldCharType="end"/>
            </w:r>
          </w:hyperlink>
        </w:p>
        <w:p w14:paraId="507C56DA" w14:textId="4E970E95" w:rsidR="003228BA" w:rsidRDefault="00A20384">
          <w:pPr>
            <w:pStyle w:val="TOC2"/>
            <w:rPr>
              <w:rFonts w:asciiTheme="minorHAnsi" w:eastAsiaTheme="minorEastAsia" w:hAnsiTheme="minorHAnsi"/>
              <w:b w:val="0"/>
              <w:sz w:val="22"/>
            </w:rPr>
          </w:pPr>
          <w:hyperlink w:anchor="_Toc85617508" w:history="1">
            <w:r w:rsidR="003228BA" w:rsidRPr="003C2EB4">
              <w:rPr>
                <w:rStyle w:val="Hyperlink"/>
              </w:rPr>
              <w:t>2.</w:t>
            </w:r>
            <w:r w:rsidR="003228BA">
              <w:rPr>
                <w:rFonts w:asciiTheme="minorHAnsi" w:eastAsiaTheme="minorEastAsia" w:hAnsiTheme="minorHAnsi"/>
                <w:b w:val="0"/>
                <w:sz w:val="22"/>
              </w:rPr>
              <w:tab/>
            </w:r>
            <w:r w:rsidR="003228BA" w:rsidRPr="003C2EB4">
              <w:rPr>
                <w:rStyle w:val="Hyperlink"/>
              </w:rPr>
              <w:t>Utilization</w:t>
            </w:r>
            <w:r w:rsidR="003228BA">
              <w:rPr>
                <w:webHidden/>
              </w:rPr>
              <w:tab/>
            </w:r>
            <w:r w:rsidR="003228BA">
              <w:rPr>
                <w:webHidden/>
              </w:rPr>
              <w:fldChar w:fldCharType="begin"/>
            </w:r>
            <w:r w:rsidR="003228BA">
              <w:rPr>
                <w:webHidden/>
              </w:rPr>
              <w:instrText xml:space="preserve"> PAGEREF _Toc85617508 \h </w:instrText>
            </w:r>
            <w:r w:rsidR="003228BA">
              <w:rPr>
                <w:webHidden/>
              </w:rPr>
            </w:r>
            <w:r w:rsidR="003228BA">
              <w:rPr>
                <w:webHidden/>
              </w:rPr>
              <w:fldChar w:fldCharType="separate"/>
            </w:r>
            <w:r w:rsidR="00293D29">
              <w:rPr>
                <w:webHidden/>
              </w:rPr>
              <w:t>168</w:t>
            </w:r>
            <w:r w:rsidR="003228BA">
              <w:rPr>
                <w:webHidden/>
              </w:rPr>
              <w:fldChar w:fldCharType="end"/>
            </w:r>
          </w:hyperlink>
        </w:p>
        <w:p w14:paraId="4D1CCB33" w14:textId="5DA55B19" w:rsidR="003228BA" w:rsidRDefault="00A20384">
          <w:pPr>
            <w:pStyle w:val="TOC3"/>
            <w:tabs>
              <w:tab w:val="left" w:pos="1760"/>
              <w:tab w:val="right" w:leader="dot" w:pos="9350"/>
            </w:tabs>
            <w:rPr>
              <w:rFonts w:asciiTheme="minorHAnsi" w:eastAsiaTheme="minorEastAsia" w:hAnsiTheme="minorHAnsi"/>
              <w:noProof/>
              <w:sz w:val="22"/>
            </w:rPr>
          </w:pPr>
          <w:hyperlink w:anchor="_Toc85617509"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Full cell mesh generation</w:t>
            </w:r>
            <w:r w:rsidR="003228BA">
              <w:rPr>
                <w:noProof/>
                <w:webHidden/>
              </w:rPr>
              <w:tab/>
            </w:r>
            <w:r w:rsidR="003228BA">
              <w:rPr>
                <w:noProof/>
                <w:webHidden/>
              </w:rPr>
              <w:fldChar w:fldCharType="begin"/>
            </w:r>
            <w:r w:rsidR="003228BA">
              <w:rPr>
                <w:noProof/>
                <w:webHidden/>
              </w:rPr>
              <w:instrText xml:space="preserve"> PAGEREF _Toc85617509 \h </w:instrText>
            </w:r>
            <w:r w:rsidR="003228BA">
              <w:rPr>
                <w:noProof/>
                <w:webHidden/>
              </w:rPr>
            </w:r>
            <w:r w:rsidR="003228BA">
              <w:rPr>
                <w:noProof/>
                <w:webHidden/>
              </w:rPr>
              <w:fldChar w:fldCharType="separate"/>
            </w:r>
            <w:r w:rsidR="00293D29">
              <w:rPr>
                <w:noProof/>
                <w:webHidden/>
              </w:rPr>
              <w:t>168</w:t>
            </w:r>
            <w:r w:rsidR="003228BA">
              <w:rPr>
                <w:noProof/>
                <w:webHidden/>
              </w:rPr>
              <w:fldChar w:fldCharType="end"/>
            </w:r>
          </w:hyperlink>
        </w:p>
        <w:p w14:paraId="64AC53D8" w14:textId="68B0A48C" w:rsidR="003228BA" w:rsidRDefault="00A20384">
          <w:pPr>
            <w:pStyle w:val="TOC4"/>
            <w:rPr>
              <w:rFonts w:asciiTheme="minorHAnsi" w:eastAsiaTheme="minorEastAsia" w:hAnsiTheme="minorHAnsi"/>
              <w:i w:val="0"/>
              <w:sz w:val="22"/>
            </w:rPr>
          </w:pPr>
          <w:hyperlink w:anchor="_Toc85617510" w:history="1">
            <w:r w:rsidR="003228BA" w:rsidRPr="003C2EB4">
              <w:rPr>
                <w:rStyle w:val="Hyperlink"/>
              </w:rPr>
              <w:t>i.</w:t>
            </w:r>
            <w:r w:rsidR="003228BA">
              <w:rPr>
                <w:rFonts w:asciiTheme="minorHAnsi" w:eastAsiaTheme="minorEastAsia" w:hAnsiTheme="minorHAnsi"/>
                <w:i w:val="0"/>
                <w:sz w:val="22"/>
              </w:rPr>
              <w:tab/>
            </w:r>
            <w:r w:rsidR="003228BA" w:rsidRPr="003C2EB4">
              <w:rPr>
                <w:rStyle w:val="Hyperlink"/>
              </w:rPr>
              <w:t>Import, ROI, and scaling</w:t>
            </w:r>
            <w:r w:rsidR="003228BA">
              <w:rPr>
                <w:webHidden/>
              </w:rPr>
              <w:tab/>
            </w:r>
            <w:r w:rsidR="003228BA">
              <w:rPr>
                <w:webHidden/>
              </w:rPr>
              <w:fldChar w:fldCharType="begin"/>
            </w:r>
            <w:r w:rsidR="003228BA">
              <w:rPr>
                <w:webHidden/>
              </w:rPr>
              <w:instrText xml:space="preserve"> PAGEREF _Toc85617510 \h </w:instrText>
            </w:r>
            <w:r w:rsidR="003228BA">
              <w:rPr>
                <w:webHidden/>
              </w:rPr>
            </w:r>
            <w:r w:rsidR="003228BA">
              <w:rPr>
                <w:webHidden/>
              </w:rPr>
              <w:fldChar w:fldCharType="separate"/>
            </w:r>
            <w:r w:rsidR="00293D29">
              <w:rPr>
                <w:webHidden/>
              </w:rPr>
              <w:t>168</w:t>
            </w:r>
            <w:r w:rsidR="003228BA">
              <w:rPr>
                <w:webHidden/>
              </w:rPr>
              <w:fldChar w:fldCharType="end"/>
            </w:r>
          </w:hyperlink>
        </w:p>
        <w:p w14:paraId="42196A06" w14:textId="7879D579" w:rsidR="003228BA" w:rsidRDefault="00A20384">
          <w:pPr>
            <w:pStyle w:val="TOC4"/>
            <w:rPr>
              <w:rFonts w:asciiTheme="minorHAnsi" w:eastAsiaTheme="minorEastAsia" w:hAnsiTheme="minorHAnsi"/>
              <w:i w:val="0"/>
              <w:sz w:val="22"/>
            </w:rPr>
          </w:pPr>
          <w:hyperlink w:anchor="_Toc85617511" w:history="1">
            <w:r w:rsidR="003228BA" w:rsidRPr="003C2EB4">
              <w:rPr>
                <w:rStyle w:val="Hyperlink"/>
              </w:rPr>
              <w:t>ii.</w:t>
            </w:r>
            <w:r w:rsidR="003228BA">
              <w:rPr>
                <w:rFonts w:asciiTheme="minorHAnsi" w:eastAsiaTheme="minorEastAsia" w:hAnsiTheme="minorHAnsi"/>
                <w:i w:val="0"/>
                <w:sz w:val="22"/>
              </w:rPr>
              <w:tab/>
            </w:r>
            <w:r w:rsidR="003228BA" w:rsidRPr="003C2EB4">
              <w:rPr>
                <w:rStyle w:val="Hyperlink"/>
              </w:rPr>
              <w:t>Dimension compatibility</w:t>
            </w:r>
            <w:r w:rsidR="003228BA">
              <w:rPr>
                <w:webHidden/>
              </w:rPr>
              <w:tab/>
            </w:r>
            <w:r w:rsidR="003228BA">
              <w:rPr>
                <w:webHidden/>
              </w:rPr>
              <w:fldChar w:fldCharType="begin"/>
            </w:r>
            <w:r w:rsidR="003228BA">
              <w:rPr>
                <w:webHidden/>
              </w:rPr>
              <w:instrText xml:space="preserve"> PAGEREF _Toc85617511 \h </w:instrText>
            </w:r>
            <w:r w:rsidR="003228BA">
              <w:rPr>
                <w:webHidden/>
              </w:rPr>
            </w:r>
            <w:r w:rsidR="003228BA">
              <w:rPr>
                <w:webHidden/>
              </w:rPr>
              <w:fldChar w:fldCharType="separate"/>
            </w:r>
            <w:r w:rsidR="00293D29">
              <w:rPr>
                <w:webHidden/>
              </w:rPr>
              <w:t>169</w:t>
            </w:r>
            <w:r w:rsidR="003228BA">
              <w:rPr>
                <w:webHidden/>
              </w:rPr>
              <w:fldChar w:fldCharType="end"/>
            </w:r>
          </w:hyperlink>
        </w:p>
        <w:p w14:paraId="640538E0" w14:textId="0A06E5AE" w:rsidR="003228BA" w:rsidRDefault="00A20384">
          <w:pPr>
            <w:pStyle w:val="TOC4"/>
            <w:rPr>
              <w:rFonts w:asciiTheme="minorHAnsi" w:eastAsiaTheme="minorEastAsia" w:hAnsiTheme="minorHAnsi"/>
              <w:i w:val="0"/>
              <w:sz w:val="22"/>
            </w:rPr>
          </w:pPr>
          <w:hyperlink w:anchor="_Toc85617512" w:history="1">
            <w:r w:rsidR="003228BA" w:rsidRPr="003C2EB4">
              <w:rPr>
                <w:rStyle w:val="Hyperlink"/>
              </w:rPr>
              <w:t>iii.</w:t>
            </w:r>
            <w:r w:rsidR="003228BA">
              <w:rPr>
                <w:rFonts w:asciiTheme="minorHAnsi" w:eastAsiaTheme="minorEastAsia" w:hAnsiTheme="minorHAnsi"/>
                <w:i w:val="0"/>
                <w:sz w:val="22"/>
              </w:rPr>
              <w:tab/>
            </w:r>
            <w:r w:rsidR="003228BA" w:rsidRPr="003C2EB4">
              <w:rPr>
                <w:rStyle w:val="Hyperlink"/>
              </w:rPr>
              <w:t>Morphology opening</w:t>
            </w:r>
            <w:r w:rsidR="003228BA">
              <w:rPr>
                <w:webHidden/>
              </w:rPr>
              <w:tab/>
            </w:r>
            <w:r w:rsidR="003228BA">
              <w:rPr>
                <w:webHidden/>
              </w:rPr>
              <w:fldChar w:fldCharType="begin"/>
            </w:r>
            <w:r w:rsidR="003228BA">
              <w:rPr>
                <w:webHidden/>
              </w:rPr>
              <w:instrText xml:space="preserve"> PAGEREF _Toc85617512 \h </w:instrText>
            </w:r>
            <w:r w:rsidR="003228BA">
              <w:rPr>
                <w:webHidden/>
              </w:rPr>
            </w:r>
            <w:r w:rsidR="003228BA">
              <w:rPr>
                <w:webHidden/>
              </w:rPr>
              <w:fldChar w:fldCharType="separate"/>
            </w:r>
            <w:r w:rsidR="00293D29">
              <w:rPr>
                <w:webHidden/>
              </w:rPr>
              <w:t>171</w:t>
            </w:r>
            <w:r w:rsidR="003228BA">
              <w:rPr>
                <w:webHidden/>
              </w:rPr>
              <w:fldChar w:fldCharType="end"/>
            </w:r>
          </w:hyperlink>
        </w:p>
        <w:p w14:paraId="3763DB44" w14:textId="0D9FCFA5" w:rsidR="003228BA" w:rsidRDefault="00A20384">
          <w:pPr>
            <w:pStyle w:val="TOC4"/>
            <w:rPr>
              <w:rFonts w:asciiTheme="minorHAnsi" w:eastAsiaTheme="minorEastAsia" w:hAnsiTheme="minorHAnsi"/>
              <w:i w:val="0"/>
              <w:sz w:val="22"/>
            </w:rPr>
          </w:pPr>
          <w:hyperlink w:anchor="_Toc85617513" w:history="1">
            <w:r w:rsidR="003228BA" w:rsidRPr="003C2EB4">
              <w:rPr>
                <w:rStyle w:val="Hyperlink"/>
              </w:rPr>
              <w:t>iv.</w:t>
            </w:r>
            <w:r w:rsidR="003228BA">
              <w:rPr>
                <w:rFonts w:asciiTheme="minorHAnsi" w:eastAsiaTheme="minorEastAsia" w:hAnsiTheme="minorHAnsi"/>
                <w:i w:val="0"/>
                <w:sz w:val="22"/>
              </w:rPr>
              <w:tab/>
            </w:r>
            <w:r w:rsidR="003228BA" w:rsidRPr="003C2EB4">
              <w:rPr>
                <w:rStyle w:val="Hyperlink"/>
              </w:rPr>
              <w:t>Assemble cell</w:t>
            </w:r>
            <w:r w:rsidR="003228BA">
              <w:rPr>
                <w:webHidden/>
              </w:rPr>
              <w:tab/>
            </w:r>
            <w:r w:rsidR="003228BA">
              <w:rPr>
                <w:webHidden/>
              </w:rPr>
              <w:fldChar w:fldCharType="begin"/>
            </w:r>
            <w:r w:rsidR="003228BA">
              <w:rPr>
                <w:webHidden/>
              </w:rPr>
              <w:instrText xml:space="preserve"> PAGEREF _Toc85617513 \h </w:instrText>
            </w:r>
            <w:r w:rsidR="003228BA">
              <w:rPr>
                <w:webHidden/>
              </w:rPr>
            </w:r>
            <w:r w:rsidR="003228BA">
              <w:rPr>
                <w:webHidden/>
              </w:rPr>
              <w:fldChar w:fldCharType="separate"/>
            </w:r>
            <w:r w:rsidR="00293D29">
              <w:rPr>
                <w:webHidden/>
              </w:rPr>
              <w:t>175</w:t>
            </w:r>
            <w:r w:rsidR="003228BA">
              <w:rPr>
                <w:webHidden/>
              </w:rPr>
              <w:fldChar w:fldCharType="end"/>
            </w:r>
          </w:hyperlink>
        </w:p>
        <w:p w14:paraId="0CDF9D24" w14:textId="24C2BF76" w:rsidR="003228BA" w:rsidRDefault="00A20384">
          <w:pPr>
            <w:pStyle w:val="TOC4"/>
            <w:rPr>
              <w:rFonts w:asciiTheme="minorHAnsi" w:eastAsiaTheme="minorEastAsia" w:hAnsiTheme="minorHAnsi"/>
              <w:i w:val="0"/>
              <w:sz w:val="22"/>
            </w:rPr>
          </w:pPr>
          <w:hyperlink w:anchor="_Toc85617514" w:history="1">
            <w:r w:rsidR="003228BA" w:rsidRPr="003C2EB4">
              <w:rPr>
                <w:rStyle w:val="Hyperlink"/>
              </w:rPr>
              <w:t>v.</w:t>
            </w:r>
            <w:r w:rsidR="003228BA">
              <w:rPr>
                <w:rFonts w:asciiTheme="minorHAnsi" w:eastAsiaTheme="minorEastAsia" w:hAnsiTheme="minorHAnsi"/>
                <w:i w:val="0"/>
                <w:sz w:val="22"/>
              </w:rPr>
              <w:tab/>
            </w:r>
            <w:r w:rsidR="003228BA" w:rsidRPr="003C2EB4">
              <w:rPr>
                <w:rStyle w:val="Hyperlink"/>
              </w:rPr>
              <w:t>Select mesh type and mesh-related options</w:t>
            </w:r>
            <w:r w:rsidR="003228BA">
              <w:rPr>
                <w:webHidden/>
              </w:rPr>
              <w:tab/>
            </w:r>
            <w:r w:rsidR="003228BA">
              <w:rPr>
                <w:webHidden/>
              </w:rPr>
              <w:fldChar w:fldCharType="begin"/>
            </w:r>
            <w:r w:rsidR="003228BA">
              <w:rPr>
                <w:webHidden/>
              </w:rPr>
              <w:instrText xml:space="preserve"> PAGEREF _Toc85617514 \h </w:instrText>
            </w:r>
            <w:r w:rsidR="003228BA">
              <w:rPr>
                <w:webHidden/>
              </w:rPr>
            </w:r>
            <w:r w:rsidR="003228BA">
              <w:rPr>
                <w:webHidden/>
              </w:rPr>
              <w:fldChar w:fldCharType="separate"/>
            </w:r>
            <w:r w:rsidR="00293D29">
              <w:rPr>
                <w:webHidden/>
              </w:rPr>
              <w:t>177</w:t>
            </w:r>
            <w:r w:rsidR="003228BA">
              <w:rPr>
                <w:webHidden/>
              </w:rPr>
              <w:fldChar w:fldCharType="end"/>
            </w:r>
          </w:hyperlink>
        </w:p>
        <w:p w14:paraId="799C34F5" w14:textId="1D020DFD" w:rsidR="003228BA" w:rsidRDefault="00A20384">
          <w:pPr>
            <w:pStyle w:val="TOC4"/>
            <w:rPr>
              <w:rFonts w:asciiTheme="minorHAnsi" w:eastAsiaTheme="minorEastAsia" w:hAnsiTheme="minorHAnsi"/>
              <w:i w:val="0"/>
              <w:sz w:val="22"/>
            </w:rPr>
          </w:pPr>
          <w:hyperlink w:anchor="_Toc85617515" w:history="1">
            <w:r w:rsidR="003228BA" w:rsidRPr="003C2EB4">
              <w:rPr>
                <w:rStyle w:val="Hyperlink"/>
              </w:rPr>
              <w:t>vi.</w:t>
            </w:r>
            <w:r w:rsidR="003228BA">
              <w:rPr>
                <w:rFonts w:asciiTheme="minorHAnsi" w:eastAsiaTheme="minorEastAsia" w:hAnsiTheme="minorHAnsi"/>
                <w:i w:val="0"/>
                <w:sz w:val="22"/>
              </w:rPr>
              <w:tab/>
            </w:r>
            <w:r w:rsidR="003228BA" w:rsidRPr="003C2EB4">
              <w:rPr>
                <w:rStyle w:val="Hyperlink"/>
              </w:rPr>
              <w:t>Create, visualize and save mesh</w:t>
            </w:r>
            <w:r w:rsidR="003228BA">
              <w:rPr>
                <w:webHidden/>
              </w:rPr>
              <w:tab/>
            </w:r>
            <w:r w:rsidR="003228BA">
              <w:rPr>
                <w:webHidden/>
              </w:rPr>
              <w:fldChar w:fldCharType="begin"/>
            </w:r>
            <w:r w:rsidR="003228BA">
              <w:rPr>
                <w:webHidden/>
              </w:rPr>
              <w:instrText xml:space="preserve"> PAGEREF _Toc85617515 \h </w:instrText>
            </w:r>
            <w:r w:rsidR="003228BA">
              <w:rPr>
                <w:webHidden/>
              </w:rPr>
            </w:r>
            <w:r w:rsidR="003228BA">
              <w:rPr>
                <w:webHidden/>
              </w:rPr>
              <w:fldChar w:fldCharType="separate"/>
            </w:r>
            <w:r w:rsidR="00293D29">
              <w:rPr>
                <w:webHidden/>
              </w:rPr>
              <w:t>179</w:t>
            </w:r>
            <w:r w:rsidR="003228BA">
              <w:rPr>
                <w:webHidden/>
              </w:rPr>
              <w:fldChar w:fldCharType="end"/>
            </w:r>
          </w:hyperlink>
        </w:p>
        <w:p w14:paraId="78A894C2" w14:textId="7DB41D9D" w:rsidR="003228BA" w:rsidRDefault="00A20384">
          <w:pPr>
            <w:pStyle w:val="TOC4"/>
            <w:rPr>
              <w:rFonts w:asciiTheme="minorHAnsi" w:eastAsiaTheme="minorEastAsia" w:hAnsiTheme="minorHAnsi"/>
              <w:i w:val="0"/>
              <w:sz w:val="22"/>
            </w:rPr>
          </w:pPr>
          <w:hyperlink w:anchor="_Toc85617516" w:history="1">
            <w:r w:rsidR="003228BA" w:rsidRPr="003C2EB4">
              <w:rPr>
                <w:rStyle w:val="Hyperlink"/>
              </w:rPr>
              <w:t>vii.</w:t>
            </w:r>
            <w:r w:rsidR="003228BA">
              <w:rPr>
                <w:rFonts w:asciiTheme="minorHAnsi" w:eastAsiaTheme="minorEastAsia" w:hAnsiTheme="minorHAnsi"/>
                <w:i w:val="0"/>
                <w:sz w:val="22"/>
              </w:rPr>
              <w:tab/>
            </w:r>
            <w:r w:rsidR="003228BA" w:rsidRPr="003C2EB4">
              <w:rPr>
                <w:rStyle w:val="Hyperlink"/>
              </w:rPr>
              <w:t>Calculate mesh quality</w:t>
            </w:r>
            <w:r w:rsidR="003228BA">
              <w:rPr>
                <w:webHidden/>
              </w:rPr>
              <w:tab/>
            </w:r>
            <w:r w:rsidR="003228BA">
              <w:rPr>
                <w:webHidden/>
              </w:rPr>
              <w:fldChar w:fldCharType="begin"/>
            </w:r>
            <w:r w:rsidR="003228BA">
              <w:rPr>
                <w:webHidden/>
              </w:rPr>
              <w:instrText xml:space="preserve"> PAGEREF _Toc85617516 \h </w:instrText>
            </w:r>
            <w:r w:rsidR="003228BA">
              <w:rPr>
                <w:webHidden/>
              </w:rPr>
            </w:r>
            <w:r w:rsidR="003228BA">
              <w:rPr>
                <w:webHidden/>
              </w:rPr>
              <w:fldChar w:fldCharType="separate"/>
            </w:r>
            <w:r w:rsidR="00293D29">
              <w:rPr>
                <w:webHidden/>
              </w:rPr>
              <w:t>180</w:t>
            </w:r>
            <w:r w:rsidR="003228BA">
              <w:rPr>
                <w:webHidden/>
              </w:rPr>
              <w:fldChar w:fldCharType="end"/>
            </w:r>
          </w:hyperlink>
        </w:p>
        <w:p w14:paraId="765FDD1F" w14:textId="341BB02E" w:rsidR="003228BA" w:rsidRDefault="00A20384">
          <w:pPr>
            <w:pStyle w:val="TOC3"/>
            <w:tabs>
              <w:tab w:val="left" w:pos="1760"/>
              <w:tab w:val="right" w:leader="dot" w:pos="9350"/>
            </w:tabs>
            <w:rPr>
              <w:rFonts w:asciiTheme="minorHAnsi" w:eastAsiaTheme="minorEastAsia" w:hAnsiTheme="minorHAnsi"/>
              <w:noProof/>
              <w:sz w:val="22"/>
            </w:rPr>
          </w:pPr>
          <w:hyperlink w:anchor="_Toc85617517"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Particle scale mesh</w:t>
            </w:r>
            <w:r w:rsidR="003228BA">
              <w:rPr>
                <w:noProof/>
                <w:webHidden/>
              </w:rPr>
              <w:tab/>
            </w:r>
            <w:r w:rsidR="003228BA">
              <w:rPr>
                <w:noProof/>
                <w:webHidden/>
              </w:rPr>
              <w:fldChar w:fldCharType="begin"/>
            </w:r>
            <w:r w:rsidR="003228BA">
              <w:rPr>
                <w:noProof/>
                <w:webHidden/>
              </w:rPr>
              <w:instrText xml:space="preserve"> PAGEREF _Toc85617517 \h </w:instrText>
            </w:r>
            <w:r w:rsidR="003228BA">
              <w:rPr>
                <w:noProof/>
                <w:webHidden/>
              </w:rPr>
            </w:r>
            <w:r w:rsidR="003228BA">
              <w:rPr>
                <w:noProof/>
                <w:webHidden/>
              </w:rPr>
              <w:fldChar w:fldCharType="separate"/>
            </w:r>
            <w:r w:rsidR="00293D29">
              <w:rPr>
                <w:noProof/>
                <w:webHidden/>
              </w:rPr>
              <w:t>181</w:t>
            </w:r>
            <w:r w:rsidR="003228BA">
              <w:rPr>
                <w:noProof/>
                <w:webHidden/>
              </w:rPr>
              <w:fldChar w:fldCharType="end"/>
            </w:r>
          </w:hyperlink>
        </w:p>
        <w:p w14:paraId="56B2D7D6" w14:textId="0AE457C1" w:rsidR="003228BA" w:rsidRDefault="00A20384">
          <w:pPr>
            <w:pStyle w:val="TOC2"/>
            <w:rPr>
              <w:rFonts w:asciiTheme="minorHAnsi" w:eastAsiaTheme="minorEastAsia" w:hAnsiTheme="minorHAnsi"/>
              <w:b w:val="0"/>
              <w:sz w:val="22"/>
            </w:rPr>
          </w:pPr>
          <w:hyperlink w:anchor="_Toc85617518" w:history="1">
            <w:r w:rsidR="003228BA" w:rsidRPr="003C2EB4">
              <w:rPr>
                <w:rStyle w:val="Hyperlink"/>
              </w:rPr>
              <w:t>3.</w:t>
            </w:r>
            <w:r w:rsidR="003228BA">
              <w:rPr>
                <w:rFonts w:asciiTheme="minorHAnsi" w:eastAsiaTheme="minorEastAsia" w:hAnsiTheme="minorHAnsi"/>
                <w:b w:val="0"/>
                <w:sz w:val="22"/>
              </w:rPr>
              <w:tab/>
            </w:r>
            <w:r w:rsidR="003228BA" w:rsidRPr="003C2EB4">
              <w:rPr>
                <w:rStyle w:val="Hyperlink"/>
              </w:rPr>
              <w:t>Re-create the mesh in a dedicated FEM software</w:t>
            </w:r>
            <w:r w:rsidR="003228BA">
              <w:rPr>
                <w:webHidden/>
              </w:rPr>
              <w:tab/>
            </w:r>
            <w:r w:rsidR="003228BA">
              <w:rPr>
                <w:webHidden/>
              </w:rPr>
              <w:fldChar w:fldCharType="begin"/>
            </w:r>
            <w:r w:rsidR="003228BA">
              <w:rPr>
                <w:webHidden/>
              </w:rPr>
              <w:instrText xml:space="preserve"> PAGEREF _Toc85617518 \h </w:instrText>
            </w:r>
            <w:r w:rsidR="003228BA">
              <w:rPr>
                <w:webHidden/>
              </w:rPr>
            </w:r>
            <w:r w:rsidR="003228BA">
              <w:rPr>
                <w:webHidden/>
              </w:rPr>
              <w:fldChar w:fldCharType="separate"/>
            </w:r>
            <w:r w:rsidR="00293D29">
              <w:rPr>
                <w:webHidden/>
              </w:rPr>
              <w:t>183</w:t>
            </w:r>
            <w:r w:rsidR="003228BA">
              <w:rPr>
                <w:webHidden/>
              </w:rPr>
              <w:fldChar w:fldCharType="end"/>
            </w:r>
          </w:hyperlink>
        </w:p>
        <w:p w14:paraId="260F0409" w14:textId="31488590" w:rsidR="003228BA" w:rsidRDefault="00A20384">
          <w:pPr>
            <w:pStyle w:val="TOC3"/>
            <w:tabs>
              <w:tab w:val="left" w:pos="1760"/>
              <w:tab w:val="right" w:leader="dot" w:pos="9350"/>
            </w:tabs>
            <w:rPr>
              <w:rFonts w:asciiTheme="minorHAnsi" w:eastAsiaTheme="minorEastAsia" w:hAnsiTheme="minorHAnsi"/>
              <w:noProof/>
              <w:sz w:val="22"/>
            </w:rPr>
          </w:pPr>
          <w:hyperlink w:anchor="_Toc85617519"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Vertices coordinates, cell connectivity and cell/phase label</w:t>
            </w:r>
            <w:r w:rsidR="003228BA">
              <w:rPr>
                <w:noProof/>
                <w:webHidden/>
              </w:rPr>
              <w:tab/>
            </w:r>
            <w:r w:rsidR="003228BA">
              <w:rPr>
                <w:noProof/>
                <w:webHidden/>
              </w:rPr>
              <w:fldChar w:fldCharType="begin"/>
            </w:r>
            <w:r w:rsidR="003228BA">
              <w:rPr>
                <w:noProof/>
                <w:webHidden/>
              </w:rPr>
              <w:instrText xml:space="preserve"> PAGEREF _Toc85617519 \h </w:instrText>
            </w:r>
            <w:r w:rsidR="003228BA">
              <w:rPr>
                <w:noProof/>
                <w:webHidden/>
              </w:rPr>
            </w:r>
            <w:r w:rsidR="003228BA">
              <w:rPr>
                <w:noProof/>
                <w:webHidden/>
              </w:rPr>
              <w:fldChar w:fldCharType="separate"/>
            </w:r>
            <w:r w:rsidR="00293D29">
              <w:rPr>
                <w:noProof/>
                <w:webHidden/>
              </w:rPr>
              <w:t>183</w:t>
            </w:r>
            <w:r w:rsidR="003228BA">
              <w:rPr>
                <w:noProof/>
                <w:webHidden/>
              </w:rPr>
              <w:fldChar w:fldCharType="end"/>
            </w:r>
          </w:hyperlink>
        </w:p>
        <w:p w14:paraId="291A9833" w14:textId="092F96AC" w:rsidR="003228BA" w:rsidRDefault="00A20384">
          <w:pPr>
            <w:pStyle w:val="TOC3"/>
            <w:tabs>
              <w:tab w:val="left" w:pos="1760"/>
              <w:tab w:val="right" w:leader="dot" w:pos="9350"/>
            </w:tabs>
            <w:rPr>
              <w:rFonts w:asciiTheme="minorHAnsi" w:eastAsiaTheme="minorEastAsia" w:hAnsiTheme="minorHAnsi"/>
              <w:noProof/>
              <w:sz w:val="22"/>
            </w:rPr>
          </w:pPr>
          <w:hyperlink w:anchor="_Toc85617520"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Creating the mesh for a FEM model using FEniCS</w:t>
            </w:r>
            <w:r w:rsidR="003228BA">
              <w:rPr>
                <w:noProof/>
                <w:webHidden/>
              </w:rPr>
              <w:tab/>
            </w:r>
            <w:r w:rsidR="003228BA">
              <w:rPr>
                <w:noProof/>
                <w:webHidden/>
              </w:rPr>
              <w:fldChar w:fldCharType="begin"/>
            </w:r>
            <w:r w:rsidR="003228BA">
              <w:rPr>
                <w:noProof/>
                <w:webHidden/>
              </w:rPr>
              <w:instrText xml:space="preserve"> PAGEREF _Toc85617520 \h </w:instrText>
            </w:r>
            <w:r w:rsidR="003228BA">
              <w:rPr>
                <w:noProof/>
                <w:webHidden/>
              </w:rPr>
            </w:r>
            <w:r w:rsidR="003228BA">
              <w:rPr>
                <w:noProof/>
                <w:webHidden/>
              </w:rPr>
              <w:fldChar w:fldCharType="separate"/>
            </w:r>
            <w:r w:rsidR="00293D29">
              <w:rPr>
                <w:noProof/>
                <w:webHidden/>
              </w:rPr>
              <w:t>183</w:t>
            </w:r>
            <w:r w:rsidR="003228BA">
              <w:rPr>
                <w:noProof/>
                <w:webHidden/>
              </w:rPr>
              <w:fldChar w:fldCharType="end"/>
            </w:r>
          </w:hyperlink>
        </w:p>
        <w:p w14:paraId="7C4DA894" w14:textId="711C9FF3" w:rsidR="003228BA" w:rsidRDefault="00A20384">
          <w:pPr>
            <w:pStyle w:val="TOC2"/>
            <w:rPr>
              <w:rFonts w:asciiTheme="minorHAnsi" w:eastAsiaTheme="minorEastAsia" w:hAnsiTheme="minorHAnsi"/>
              <w:b w:val="0"/>
              <w:sz w:val="22"/>
            </w:rPr>
          </w:pPr>
          <w:hyperlink w:anchor="_Toc85617521" w:history="1">
            <w:r w:rsidR="003228BA" w:rsidRPr="003C2EB4">
              <w:rPr>
                <w:rStyle w:val="Hyperlink"/>
              </w:rPr>
              <w:t>4.</w:t>
            </w:r>
            <w:r w:rsidR="003228BA">
              <w:rPr>
                <w:rFonts w:asciiTheme="minorHAnsi" w:eastAsiaTheme="minorEastAsia" w:hAnsiTheme="minorHAnsi"/>
                <w:b w:val="0"/>
                <w:sz w:val="22"/>
              </w:rPr>
              <w:tab/>
            </w:r>
            <w:r w:rsidR="003228BA" w:rsidRPr="003C2EB4">
              <w:rPr>
                <w:rStyle w:val="Hyperlink"/>
              </w:rPr>
              <w:t>Example of mesh created with the module</w:t>
            </w:r>
            <w:r w:rsidR="003228BA">
              <w:rPr>
                <w:webHidden/>
              </w:rPr>
              <w:tab/>
            </w:r>
            <w:r w:rsidR="003228BA">
              <w:rPr>
                <w:webHidden/>
              </w:rPr>
              <w:fldChar w:fldCharType="begin"/>
            </w:r>
            <w:r w:rsidR="003228BA">
              <w:rPr>
                <w:webHidden/>
              </w:rPr>
              <w:instrText xml:space="preserve"> PAGEREF _Toc85617521 \h </w:instrText>
            </w:r>
            <w:r w:rsidR="003228BA">
              <w:rPr>
                <w:webHidden/>
              </w:rPr>
            </w:r>
            <w:r w:rsidR="003228BA">
              <w:rPr>
                <w:webHidden/>
              </w:rPr>
              <w:fldChar w:fldCharType="separate"/>
            </w:r>
            <w:r w:rsidR="00293D29">
              <w:rPr>
                <w:webHidden/>
              </w:rPr>
              <w:t>186</w:t>
            </w:r>
            <w:r w:rsidR="003228BA">
              <w:rPr>
                <w:webHidden/>
              </w:rPr>
              <w:fldChar w:fldCharType="end"/>
            </w:r>
          </w:hyperlink>
        </w:p>
        <w:p w14:paraId="4A491D9E" w14:textId="616BCA39" w:rsidR="003228BA" w:rsidRDefault="00A20384">
          <w:pPr>
            <w:pStyle w:val="TOC3"/>
            <w:tabs>
              <w:tab w:val="left" w:pos="1760"/>
              <w:tab w:val="right" w:leader="dot" w:pos="9350"/>
            </w:tabs>
            <w:rPr>
              <w:rFonts w:asciiTheme="minorHAnsi" w:eastAsiaTheme="minorEastAsia" w:hAnsiTheme="minorHAnsi"/>
              <w:noProof/>
              <w:sz w:val="22"/>
            </w:rPr>
          </w:pPr>
          <w:hyperlink w:anchor="_Toc85617522" w:history="1">
            <w:r w:rsidR="003228BA" w:rsidRPr="003C2EB4">
              <w:rPr>
                <w:rStyle w:val="Hyperlink"/>
                <w:noProof/>
              </w:rPr>
              <w:t>a.</w:t>
            </w:r>
            <w:r w:rsidR="003228BA">
              <w:rPr>
                <w:rFonts w:asciiTheme="minorHAnsi" w:eastAsiaTheme="minorEastAsia" w:hAnsiTheme="minorHAnsi"/>
                <w:noProof/>
                <w:sz w:val="22"/>
              </w:rPr>
              <w:tab/>
            </w:r>
            <w:r w:rsidR="003228BA" w:rsidRPr="003C2EB4">
              <w:rPr>
                <w:rStyle w:val="Hyperlink"/>
                <w:noProof/>
              </w:rPr>
              <w:t>Meshes of lithium-ion battery cells</w:t>
            </w:r>
            <w:r w:rsidR="003228BA">
              <w:rPr>
                <w:noProof/>
                <w:webHidden/>
              </w:rPr>
              <w:tab/>
            </w:r>
            <w:r w:rsidR="003228BA">
              <w:rPr>
                <w:noProof/>
                <w:webHidden/>
              </w:rPr>
              <w:fldChar w:fldCharType="begin"/>
            </w:r>
            <w:r w:rsidR="003228BA">
              <w:rPr>
                <w:noProof/>
                <w:webHidden/>
              </w:rPr>
              <w:instrText xml:space="preserve"> PAGEREF _Toc85617522 \h </w:instrText>
            </w:r>
            <w:r w:rsidR="003228BA">
              <w:rPr>
                <w:noProof/>
                <w:webHidden/>
              </w:rPr>
            </w:r>
            <w:r w:rsidR="003228BA">
              <w:rPr>
                <w:noProof/>
                <w:webHidden/>
              </w:rPr>
              <w:fldChar w:fldCharType="separate"/>
            </w:r>
            <w:r w:rsidR="00293D29">
              <w:rPr>
                <w:noProof/>
                <w:webHidden/>
              </w:rPr>
              <w:t>186</w:t>
            </w:r>
            <w:r w:rsidR="003228BA">
              <w:rPr>
                <w:noProof/>
                <w:webHidden/>
              </w:rPr>
              <w:fldChar w:fldCharType="end"/>
            </w:r>
          </w:hyperlink>
        </w:p>
        <w:p w14:paraId="720206F2" w14:textId="67E16AC0" w:rsidR="003228BA" w:rsidRDefault="00A20384">
          <w:pPr>
            <w:pStyle w:val="TOC3"/>
            <w:tabs>
              <w:tab w:val="left" w:pos="1760"/>
              <w:tab w:val="right" w:leader="dot" w:pos="9350"/>
            </w:tabs>
            <w:rPr>
              <w:rFonts w:asciiTheme="minorHAnsi" w:eastAsiaTheme="minorEastAsia" w:hAnsiTheme="minorHAnsi"/>
              <w:noProof/>
              <w:sz w:val="22"/>
            </w:rPr>
          </w:pPr>
          <w:hyperlink w:anchor="_Toc85617523" w:history="1">
            <w:r w:rsidR="003228BA" w:rsidRPr="003C2EB4">
              <w:rPr>
                <w:rStyle w:val="Hyperlink"/>
                <w:noProof/>
              </w:rPr>
              <w:t>b.</w:t>
            </w:r>
            <w:r w:rsidR="003228BA">
              <w:rPr>
                <w:rFonts w:asciiTheme="minorHAnsi" w:eastAsiaTheme="minorEastAsia" w:hAnsiTheme="minorHAnsi"/>
                <w:noProof/>
                <w:sz w:val="22"/>
              </w:rPr>
              <w:tab/>
            </w:r>
            <w:r w:rsidR="003228BA" w:rsidRPr="003C2EB4">
              <w:rPr>
                <w:rStyle w:val="Hyperlink"/>
                <w:noProof/>
              </w:rPr>
              <w:t>Meshes of particle with polycrhistalline architecture (beta)</w:t>
            </w:r>
            <w:r w:rsidR="003228BA">
              <w:rPr>
                <w:noProof/>
                <w:webHidden/>
              </w:rPr>
              <w:tab/>
            </w:r>
            <w:r w:rsidR="003228BA">
              <w:rPr>
                <w:noProof/>
                <w:webHidden/>
              </w:rPr>
              <w:fldChar w:fldCharType="begin"/>
            </w:r>
            <w:r w:rsidR="003228BA">
              <w:rPr>
                <w:noProof/>
                <w:webHidden/>
              </w:rPr>
              <w:instrText xml:space="preserve"> PAGEREF _Toc85617523 \h </w:instrText>
            </w:r>
            <w:r w:rsidR="003228BA">
              <w:rPr>
                <w:noProof/>
                <w:webHidden/>
              </w:rPr>
            </w:r>
            <w:r w:rsidR="003228BA">
              <w:rPr>
                <w:noProof/>
                <w:webHidden/>
              </w:rPr>
              <w:fldChar w:fldCharType="separate"/>
            </w:r>
            <w:r w:rsidR="00293D29">
              <w:rPr>
                <w:noProof/>
                <w:webHidden/>
              </w:rPr>
              <w:t>190</w:t>
            </w:r>
            <w:r w:rsidR="003228BA">
              <w:rPr>
                <w:noProof/>
                <w:webHidden/>
              </w:rPr>
              <w:fldChar w:fldCharType="end"/>
            </w:r>
          </w:hyperlink>
        </w:p>
        <w:p w14:paraId="52D155DE" w14:textId="3D2DB513" w:rsidR="003228BA" w:rsidRDefault="00A20384">
          <w:pPr>
            <w:pStyle w:val="TOC3"/>
            <w:tabs>
              <w:tab w:val="left" w:pos="1760"/>
              <w:tab w:val="right" w:leader="dot" w:pos="9350"/>
            </w:tabs>
            <w:rPr>
              <w:rFonts w:asciiTheme="minorHAnsi" w:eastAsiaTheme="minorEastAsia" w:hAnsiTheme="minorHAnsi"/>
              <w:noProof/>
              <w:sz w:val="22"/>
            </w:rPr>
          </w:pPr>
          <w:hyperlink w:anchor="_Toc85617524" w:history="1">
            <w:r w:rsidR="003228BA" w:rsidRPr="003C2EB4">
              <w:rPr>
                <w:rStyle w:val="Hyperlink"/>
                <w:noProof/>
              </w:rPr>
              <w:t>c.</w:t>
            </w:r>
            <w:r w:rsidR="003228BA">
              <w:rPr>
                <w:rFonts w:asciiTheme="minorHAnsi" w:eastAsiaTheme="minorEastAsia" w:hAnsiTheme="minorHAnsi"/>
                <w:noProof/>
                <w:sz w:val="22"/>
              </w:rPr>
              <w:tab/>
            </w:r>
            <w:r w:rsidR="003228BA" w:rsidRPr="003C2EB4">
              <w:rPr>
                <w:rStyle w:val="Hyperlink"/>
                <w:noProof/>
              </w:rPr>
              <w:t>Meshes of programmatically determined geometry.</w:t>
            </w:r>
            <w:r w:rsidR="003228BA">
              <w:rPr>
                <w:noProof/>
                <w:webHidden/>
              </w:rPr>
              <w:tab/>
            </w:r>
            <w:r w:rsidR="003228BA">
              <w:rPr>
                <w:noProof/>
                <w:webHidden/>
              </w:rPr>
              <w:fldChar w:fldCharType="begin"/>
            </w:r>
            <w:r w:rsidR="003228BA">
              <w:rPr>
                <w:noProof/>
                <w:webHidden/>
              </w:rPr>
              <w:instrText xml:space="preserve"> PAGEREF _Toc85617524 \h </w:instrText>
            </w:r>
            <w:r w:rsidR="003228BA">
              <w:rPr>
                <w:noProof/>
                <w:webHidden/>
              </w:rPr>
            </w:r>
            <w:r w:rsidR="003228BA">
              <w:rPr>
                <w:noProof/>
                <w:webHidden/>
              </w:rPr>
              <w:fldChar w:fldCharType="separate"/>
            </w:r>
            <w:r w:rsidR="00293D29">
              <w:rPr>
                <w:noProof/>
                <w:webHidden/>
              </w:rPr>
              <w:t>190</w:t>
            </w:r>
            <w:r w:rsidR="003228BA">
              <w:rPr>
                <w:noProof/>
                <w:webHidden/>
              </w:rPr>
              <w:fldChar w:fldCharType="end"/>
            </w:r>
          </w:hyperlink>
        </w:p>
        <w:p w14:paraId="43D80B7A" w14:textId="138B7734" w:rsidR="003228BA" w:rsidRDefault="00A20384">
          <w:pPr>
            <w:pStyle w:val="TOC2"/>
            <w:rPr>
              <w:rFonts w:asciiTheme="minorHAnsi" w:eastAsiaTheme="minorEastAsia" w:hAnsiTheme="minorHAnsi"/>
              <w:b w:val="0"/>
              <w:sz w:val="22"/>
            </w:rPr>
          </w:pPr>
          <w:hyperlink w:anchor="_Toc85617525" w:history="1">
            <w:r w:rsidR="003228BA" w:rsidRPr="003C2EB4">
              <w:rPr>
                <w:rStyle w:val="Hyperlink"/>
              </w:rPr>
              <w:t>5.</w:t>
            </w:r>
            <w:r w:rsidR="003228BA">
              <w:rPr>
                <w:rFonts w:asciiTheme="minorHAnsi" w:eastAsiaTheme="minorEastAsia" w:hAnsiTheme="minorHAnsi"/>
                <w:b w:val="0"/>
                <w:sz w:val="22"/>
              </w:rPr>
              <w:tab/>
            </w:r>
            <w:r w:rsidR="003228BA" w:rsidRPr="003C2EB4">
              <w:rPr>
                <w:rStyle w:val="Hyperlink"/>
              </w:rPr>
              <w:t>Common Iso2mesh error and workaround</w:t>
            </w:r>
            <w:r w:rsidR="003228BA">
              <w:rPr>
                <w:webHidden/>
              </w:rPr>
              <w:tab/>
            </w:r>
            <w:r w:rsidR="003228BA">
              <w:rPr>
                <w:webHidden/>
              </w:rPr>
              <w:fldChar w:fldCharType="begin"/>
            </w:r>
            <w:r w:rsidR="003228BA">
              <w:rPr>
                <w:webHidden/>
              </w:rPr>
              <w:instrText xml:space="preserve"> PAGEREF _Toc85617525 \h </w:instrText>
            </w:r>
            <w:r w:rsidR="003228BA">
              <w:rPr>
                <w:webHidden/>
              </w:rPr>
            </w:r>
            <w:r w:rsidR="003228BA">
              <w:rPr>
                <w:webHidden/>
              </w:rPr>
              <w:fldChar w:fldCharType="separate"/>
            </w:r>
            <w:r w:rsidR="00293D29">
              <w:rPr>
                <w:webHidden/>
              </w:rPr>
              <w:t>191</w:t>
            </w:r>
            <w:r w:rsidR="003228BA">
              <w:rPr>
                <w:webHidden/>
              </w:rPr>
              <w:fldChar w:fldCharType="end"/>
            </w:r>
          </w:hyperlink>
        </w:p>
        <w:p w14:paraId="523D1B64" w14:textId="156B1383" w:rsidR="003228BA" w:rsidRDefault="00A20384">
          <w:pPr>
            <w:pStyle w:val="TOC1"/>
            <w:rPr>
              <w:rFonts w:asciiTheme="minorHAnsi" w:eastAsiaTheme="minorEastAsia" w:hAnsiTheme="minorHAnsi"/>
              <w:b w:val="0"/>
              <w:smallCaps w:val="0"/>
              <w:sz w:val="22"/>
            </w:rPr>
          </w:pPr>
          <w:hyperlink w:anchor="_Toc85617526" w:history="1">
            <w:r w:rsidR="003228BA" w:rsidRPr="003C2EB4">
              <w:rPr>
                <w:rStyle w:val="Hyperlink"/>
              </w:rPr>
              <w:t>X.</w:t>
            </w:r>
            <w:r w:rsidR="003228BA">
              <w:rPr>
                <w:rFonts w:asciiTheme="minorHAnsi" w:eastAsiaTheme="minorEastAsia" w:hAnsiTheme="minorHAnsi"/>
                <w:b w:val="0"/>
                <w:smallCaps w:val="0"/>
                <w:sz w:val="22"/>
              </w:rPr>
              <w:tab/>
            </w:r>
            <w:r w:rsidR="003228BA" w:rsidRPr="003C2EB4">
              <w:rPr>
                <w:rStyle w:val="Hyperlink"/>
              </w:rPr>
              <w:t>Useful Standalone Functions</w:t>
            </w:r>
            <w:r w:rsidR="003228BA">
              <w:rPr>
                <w:webHidden/>
              </w:rPr>
              <w:tab/>
            </w:r>
            <w:r w:rsidR="003228BA">
              <w:rPr>
                <w:webHidden/>
              </w:rPr>
              <w:fldChar w:fldCharType="begin"/>
            </w:r>
            <w:r w:rsidR="003228BA">
              <w:rPr>
                <w:webHidden/>
              </w:rPr>
              <w:instrText xml:space="preserve"> PAGEREF _Toc85617526 \h </w:instrText>
            </w:r>
            <w:r w:rsidR="003228BA">
              <w:rPr>
                <w:webHidden/>
              </w:rPr>
            </w:r>
            <w:r w:rsidR="003228BA">
              <w:rPr>
                <w:webHidden/>
              </w:rPr>
              <w:fldChar w:fldCharType="separate"/>
            </w:r>
            <w:r w:rsidR="00293D29">
              <w:rPr>
                <w:webHidden/>
              </w:rPr>
              <w:t>192</w:t>
            </w:r>
            <w:r w:rsidR="003228BA">
              <w:rPr>
                <w:webHidden/>
              </w:rPr>
              <w:fldChar w:fldCharType="end"/>
            </w:r>
          </w:hyperlink>
        </w:p>
        <w:p w14:paraId="0D509D87" w14:textId="4EFAD909" w:rsidR="003228BA" w:rsidRDefault="00A20384">
          <w:pPr>
            <w:pStyle w:val="TOC1"/>
            <w:rPr>
              <w:rFonts w:asciiTheme="minorHAnsi" w:eastAsiaTheme="minorEastAsia" w:hAnsiTheme="minorHAnsi"/>
              <w:b w:val="0"/>
              <w:smallCaps w:val="0"/>
              <w:sz w:val="22"/>
            </w:rPr>
          </w:pPr>
          <w:hyperlink w:anchor="_Toc85617527" w:history="1">
            <w:r w:rsidR="003228BA" w:rsidRPr="003C2EB4">
              <w:rPr>
                <w:rStyle w:val="Hyperlink"/>
              </w:rPr>
              <w:t>XI.</w:t>
            </w:r>
            <w:r w:rsidR="003228BA">
              <w:rPr>
                <w:rFonts w:asciiTheme="minorHAnsi" w:eastAsiaTheme="minorEastAsia" w:hAnsiTheme="minorHAnsi"/>
                <w:b w:val="0"/>
                <w:smallCaps w:val="0"/>
                <w:sz w:val="22"/>
              </w:rPr>
              <w:tab/>
            </w:r>
            <w:r w:rsidR="003228BA" w:rsidRPr="003C2EB4">
              <w:rPr>
                <w:rStyle w:val="Hyperlink"/>
              </w:rPr>
              <w:t>Knows issues/Frequently Asked Questions</w:t>
            </w:r>
            <w:r w:rsidR="003228BA">
              <w:rPr>
                <w:webHidden/>
              </w:rPr>
              <w:tab/>
            </w:r>
            <w:r w:rsidR="003228BA">
              <w:rPr>
                <w:webHidden/>
              </w:rPr>
              <w:fldChar w:fldCharType="begin"/>
            </w:r>
            <w:r w:rsidR="003228BA">
              <w:rPr>
                <w:webHidden/>
              </w:rPr>
              <w:instrText xml:space="preserve"> PAGEREF _Toc85617527 \h </w:instrText>
            </w:r>
            <w:r w:rsidR="003228BA">
              <w:rPr>
                <w:webHidden/>
              </w:rPr>
            </w:r>
            <w:r w:rsidR="003228BA">
              <w:rPr>
                <w:webHidden/>
              </w:rPr>
              <w:fldChar w:fldCharType="separate"/>
            </w:r>
            <w:r w:rsidR="00293D29">
              <w:rPr>
                <w:webHidden/>
              </w:rPr>
              <w:t>195</w:t>
            </w:r>
            <w:r w:rsidR="003228BA">
              <w:rPr>
                <w:webHidden/>
              </w:rPr>
              <w:fldChar w:fldCharType="end"/>
            </w:r>
          </w:hyperlink>
        </w:p>
        <w:p w14:paraId="68B8017B" w14:textId="27176A4B" w:rsidR="003228BA" w:rsidRDefault="00A20384">
          <w:pPr>
            <w:pStyle w:val="TOC1"/>
            <w:tabs>
              <w:tab w:val="left" w:pos="1540"/>
            </w:tabs>
            <w:rPr>
              <w:rFonts w:asciiTheme="minorHAnsi" w:eastAsiaTheme="minorEastAsia" w:hAnsiTheme="minorHAnsi"/>
              <w:b w:val="0"/>
              <w:smallCaps w:val="0"/>
              <w:sz w:val="22"/>
            </w:rPr>
          </w:pPr>
          <w:hyperlink w:anchor="_Toc85617528" w:history="1">
            <w:r w:rsidR="003228BA" w:rsidRPr="003C2EB4">
              <w:rPr>
                <w:rStyle w:val="Hyperlink"/>
              </w:rPr>
              <w:t>XII.</w:t>
            </w:r>
            <w:r w:rsidR="003228BA">
              <w:rPr>
                <w:rFonts w:asciiTheme="minorHAnsi" w:eastAsiaTheme="minorEastAsia" w:hAnsiTheme="minorHAnsi"/>
                <w:b w:val="0"/>
                <w:smallCaps w:val="0"/>
                <w:sz w:val="22"/>
              </w:rPr>
              <w:tab/>
            </w:r>
            <w:r w:rsidR="003228BA" w:rsidRPr="003C2EB4">
              <w:rPr>
                <w:rStyle w:val="Hyperlink"/>
              </w:rPr>
              <w:t>References</w:t>
            </w:r>
            <w:r w:rsidR="003228BA">
              <w:rPr>
                <w:webHidden/>
              </w:rPr>
              <w:tab/>
            </w:r>
            <w:r w:rsidR="003228BA">
              <w:rPr>
                <w:webHidden/>
              </w:rPr>
              <w:fldChar w:fldCharType="begin"/>
            </w:r>
            <w:r w:rsidR="003228BA">
              <w:rPr>
                <w:webHidden/>
              </w:rPr>
              <w:instrText xml:space="preserve"> PAGEREF _Toc85617528 \h </w:instrText>
            </w:r>
            <w:r w:rsidR="003228BA">
              <w:rPr>
                <w:webHidden/>
              </w:rPr>
            </w:r>
            <w:r w:rsidR="003228BA">
              <w:rPr>
                <w:webHidden/>
              </w:rPr>
              <w:fldChar w:fldCharType="separate"/>
            </w:r>
            <w:r w:rsidR="00293D29">
              <w:rPr>
                <w:webHidden/>
              </w:rPr>
              <w:t>196</w:t>
            </w:r>
            <w:r w:rsidR="003228BA">
              <w:rPr>
                <w:webHidden/>
              </w:rPr>
              <w:fldChar w:fldCharType="end"/>
            </w:r>
          </w:hyperlink>
        </w:p>
        <w:p w14:paraId="761DC9C9" w14:textId="15240695" w:rsidR="003228BA" w:rsidRDefault="00A20384">
          <w:pPr>
            <w:pStyle w:val="TOC2"/>
            <w:rPr>
              <w:rFonts w:asciiTheme="minorHAnsi" w:eastAsiaTheme="minorEastAsia" w:hAnsiTheme="minorHAnsi"/>
              <w:b w:val="0"/>
              <w:sz w:val="22"/>
            </w:rPr>
          </w:pPr>
          <w:hyperlink w:anchor="_Toc85617529" w:history="1">
            <w:r w:rsidR="003228BA" w:rsidRPr="003C2EB4">
              <w:rPr>
                <w:rStyle w:val="Hyperlink"/>
              </w:rPr>
              <w:t>1.</w:t>
            </w:r>
            <w:r w:rsidR="003228BA">
              <w:rPr>
                <w:rFonts w:asciiTheme="minorHAnsi" w:eastAsiaTheme="minorEastAsia" w:hAnsiTheme="minorHAnsi"/>
                <w:b w:val="0"/>
                <w:sz w:val="22"/>
              </w:rPr>
              <w:tab/>
            </w:r>
            <w:r w:rsidR="003228BA" w:rsidRPr="003C2EB4">
              <w:rPr>
                <w:rStyle w:val="Hyperlink"/>
              </w:rPr>
              <w:t>Getting started with microstructure analysis</w:t>
            </w:r>
            <w:r w:rsidR="003228BA">
              <w:rPr>
                <w:webHidden/>
              </w:rPr>
              <w:tab/>
            </w:r>
            <w:r w:rsidR="003228BA">
              <w:rPr>
                <w:webHidden/>
              </w:rPr>
              <w:fldChar w:fldCharType="begin"/>
            </w:r>
            <w:r w:rsidR="003228BA">
              <w:rPr>
                <w:webHidden/>
              </w:rPr>
              <w:instrText xml:space="preserve"> PAGEREF _Toc85617529 \h </w:instrText>
            </w:r>
            <w:r w:rsidR="003228BA">
              <w:rPr>
                <w:webHidden/>
              </w:rPr>
            </w:r>
            <w:r w:rsidR="003228BA">
              <w:rPr>
                <w:webHidden/>
              </w:rPr>
              <w:fldChar w:fldCharType="separate"/>
            </w:r>
            <w:r w:rsidR="00293D29">
              <w:rPr>
                <w:webHidden/>
              </w:rPr>
              <w:t>196</w:t>
            </w:r>
            <w:r w:rsidR="003228BA">
              <w:rPr>
                <w:webHidden/>
              </w:rPr>
              <w:fldChar w:fldCharType="end"/>
            </w:r>
          </w:hyperlink>
        </w:p>
        <w:p w14:paraId="6FD318C1" w14:textId="58AC29CD" w:rsidR="003228BA" w:rsidRDefault="00A20384">
          <w:pPr>
            <w:pStyle w:val="TOC2"/>
            <w:rPr>
              <w:rFonts w:asciiTheme="minorHAnsi" w:eastAsiaTheme="minorEastAsia" w:hAnsiTheme="minorHAnsi"/>
              <w:b w:val="0"/>
              <w:sz w:val="22"/>
            </w:rPr>
          </w:pPr>
          <w:hyperlink w:anchor="_Toc85617530" w:history="1">
            <w:r w:rsidR="003228BA" w:rsidRPr="003C2EB4">
              <w:rPr>
                <w:rStyle w:val="Hyperlink"/>
              </w:rPr>
              <w:t>2.</w:t>
            </w:r>
            <w:r w:rsidR="003228BA">
              <w:rPr>
                <w:rFonts w:asciiTheme="minorHAnsi" w:eastAsiaTheme="minorEastAsia" w:hAnsiTheme="minorHAnsi"/>
                <w:b w:val="0"/>
                <w:sz w:val="22"/>
              </w:rPr>
              <w:tab/>
            </w:r>
            <w:r w:rsidR="003228BA" w:rsidRPr="003C2EB4">
              <w:rPr>
                <w:rStyle w:val="Hyperlink"/>
              </w:rPr>
              <w:t>Documentation references</w:t>
            </w:r>
            <w:r w:rsidR="003228BA">
              <w:rPr>
                <w:webHidden/>
              </w:rPr>
              <w:tab/>
            </w:r>
            <w:r w:rsidR="003228BA">
              <w:rPr>
                <w:webHidden/>
              </w:rPr>
              <w:fldChar w:fldCharType="begin"/>
            </w:r>
            <w:r w:rsidR="003228BA">
              <w:rPr>
                <w:webHidden/>
              </w:rPr>
              <w:instrText xml:space="preserve"> PAGEREF _Toc85617530 \h </w:instrText>
            </w:r>
            <w:r w:rsidR="003228BA">
              <w:rPr>
                <w:webHidden/>
              </w:rPr>
            </w:r>
            <w:r w:rsidR="003228BA">
              <w:rPr>
                <w:webHidden/>
              </w:rPr>
              <w:fldChar w:fldCharType="separate"/>
            </w:r>
            <w:r w:rsidR="00293D29">
              <w:rPr>
                <w:webHidden/>
              </w:rPr>
              <w:t>197</w:t>
            </w:r>
            <w:r w:rsidR="003228BA">
              <w:rPr>
                <w:webHidden/>
              </w:rPr>
              <w:fldChar w:fldCharType="end"/>
            </w:r>
          </w:hyperlink>
        </w:p>
        <w:p w14:paraId="32A958C6" w14:textId="1069A452"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85617411"/>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048D273B" w:rsidR="00D22011" w:rsidRDefault="00D75840" w:rsidP="00987815">
      <w:r>
        <w:t>Electrode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EndPr/>
        <w:sdtContent>
          <w:r w:rsidR="0072141C" w:rsidRPr="0072141C">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EndPr/>
        <w:sdtContent>
          <w:r w:rsidR="0072141C" w:rsidRPr="0072141C">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EndPr/>
        <w:sdtContent>
          <w:r w:rsidR="0072141C" w:rsidRPr="0072141C">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0"/>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58A15FB7"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1"/>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 xml:space="preserve">produce </w:t>
      </w:r>
      <w:r w:rsidR="00676569">
        <w:lastRenderedPageBreak/>
        <w:t>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2"/>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3"/>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85617412"/>
      <w:r>
        <w:lastRenderedPageBreak/>
        <w:t>Installation and requirements</w:t>
      </w:r>
      <w:bookmarkEnd w:id="2"/>
    </w:p>
    <w:p w14:paraId="480D419B" w14:textId="42261C70"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4"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23424EC6" w:rsidR="00EF362D" w:rsidRDefault="009C76FF" w:rsidP="009C76FF">
      <w:pPr>
        <w:pStyle w:val="Bullets"/>
      </w:pPr>
      <w:r>
        <w:t xml:space="preserve">Iso2mesh: </w:t>
      </w:r>
      <w:r w:rsidR="00EF362D">
        <w:t xml:space="preserve">Copy </w:t>
      </w:r>
      <w:hyperlink r:id="rId25" w:history="1">
        <w:r w:rsidR="00EF362D">
          <w:rPr>
            <w:rStyle w:val="Hyperlink"/>
          </w:rPr>
          <w:t>https://github.com/fangq/iso2mesh</w:t>
        </w:r>
      </w:hyperlink>
      <w:r w:rsidR="00EF362D">
        <w:t xml:space="preserve"> in your computer and add the folder in your MATLAB path. Or download </w:t>
      </w:r>
      <w:r w:rsidR="00281EAA">
        <w:t xml:space="preserve">it </w:t>
      </w:r>
      <w:r w:rsidR="00EF362D">
        <w:t xml:space="preserve">from </w:t>
      </w:r>
      <w:hyperlink r:id="rId26"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18172D65" w14:textId="41535C62"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5F213CA2" w:rsidR="008A4555" w:rsidRDefault="008A4555" w:rsidP="008A4555">
      <w:r>
        <w:t>The toolbox has been tested with MATLAB 2020b</w:t>
      </w:r>
      <w:r w:rsidR="00C861D2">
        <w:t>+</w:t>
      </w:r>
      <w:r>
        <w:t>. The MATLAB toolbox “</w:t>
      </w:r>
      <w:r w:rsidRPr="00A12BA6">
        <w:t>Image Processing</w:t>
      </w:r>
      <w:r>
        <w:t xml:space="preserve">” is required. To know if you this toolbox, simply type </w:t>
      </w:r>
      <w:r w:rsidR="00D811D1">
        <w:t>“</w:t>
      </w:r>
      <w:r>
        <w:t>ver</w:t>
      </w:r>
      <w:r w:rsidR="00D811D1">
        <w:t>”</w:t>
      </w:r>
      <w:r>
        <w:t xml:space="preserve"> in the Matlab command windows</w:t>
      </w:r>
      <w:r w:rsidR="00212CD6">
        <w:t xml:space="preserve"> (cf. Fig. II-1).</w:t>
      </w:r>
      <w:r w:rsidR="003B3521">
        <w:t xml:space="preserve"> GUI behavior is not systematically coherent between MATLAB versions, especially the tab container (at the very left) is </w:t>
      </w:r>
      <w:r w:rsidR="00B43F15">
        <w:t xml:space="preserve">either </w:t>
      </w:r>
      <w:r w:rsidR="003B3521">
        <w:t>truncated</w:t>
      </w:r>
      <w:r w:rsidR="00B43F15">
        <w:t xml:space="preserve"> or not</w:t>
      </w:r>
      <w:r w:rsidR="00481E2A">
        <w:t>, which can result on the right side of the interface to be truncated. If that happens, simply open the mlapp</w:t>
      </w:r>
      <w:r w:rsidR="00FA699A">
        <w:t xml:space="preserve"> file</w:t>
      </w:r>
      <w:r w:rsidR="00481E2A">
        <w:t xml:space="preserve"> with App designer and resize the </w:t>
      </w:r>
      <w:r w:rsidR="00E745E5">
        <w:t>tab group</w:t>
      </w:r>
      <w:r w:rsidR="00DA72C1">
        <w:t>.</w:t>
      </w:r>
    </w:p>
    <w:p w14:paraId="33DC8981" w14:textId="68D676DE" w:rsidR="008A4555" w:rsidRDefault="008A4555" w:rsidP="008A4555">
      <w:r>
        <w:t>The toolbox has been tested in Windows. The meshing module performs better in a Unix environment (e.g., Ubuntu) due to a better RAM memory management.</w:t>
      </w:r>
      <w:r w:rsidR="00A76028">
        <w:t xml:space="preserve"> Feedbacks from MAC users indicate GUI is not coherent with its Windows counterpart</w:t>
      </w:r>
      <w:r w:rsidR="00F47FC1">
        <w:t xml:space="preserve"> for a reason I do not know</w:t>
      </w:r>
      <w:r w:rsidR="00A76028">
        <w:t xml:space="preserve">. Since I develop on Windows, I can only guarantee the GUI for Windows. </w:t>
      </w:r>
    </w:p>
    <w:p w14:paraId="43803FDB" w14:textId="68B94EFB" w:rsidR="00A71D02" w:rsidRDefault="00A71D02" w:rsidP="00A12BA6">
      <w:r>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w:t>
      </w:r>
      <w:r w:rsidR="004073F2">
        <w:t xml:space="preserve">You will have to add the documentation pdf manually (look at “shared ressources and helper files”). </w:t>
      </w:r>
      <w:r w:rsidR="00E03F05">
        <w:t xml:space="preserve">Then go to the MATLAB ribbon and click on APPS / Install App and select the file </w:t>
      </w:r>
      <w:r w:rsidR="00E03F05" w:rsidRPr="00E03F05">
        <w:t>MATBOX Microstructure Analysis Toolbox</w:t>
      </w:r>
      <w:r w:rsidR="00E03F05">
        <w:t>.</w:t>
      </w:r>
      <w:r w:rsidR="00E03F05" w:rsidRPr="00E03F05">
        <w:t>Mlappinstall</w:t>
      </w:r>
      <w:r w:rsidR="00E03F05">
        <w:t>.</w:t>
      </w:r>
      <w:r w:rsidR="00560440">
        <w:t xml:space="preserve"> </w:t>
      </w:r>
      <w:r w:rsidR="000C25B0">
        <w:t>Congratulations, MATBOX is installed (cf. Fig. II-2)!</w:t>
      </w:r>
    </w:p>
    <w:p w14:paraId="0627F9A1" w14:textId="46A036D5" w:rsidR="00E03F05" w:rsidRDefault="00E03F05" w:rsidP="00A12B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lastRenderedPageBreak/>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27"/>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28"/>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85617413"/>
      <w:r>
        <w:lastRenderedPageBreak/>
        <w:t>How to use</w:t>
      </w:r>
      <w:r w:rsidR="00B47C6A">
        <w:t xml:space="preserve"> the toolbox</w:t>
      </w:r>
      <w:bookmarkEnd w:id="3"/>
    </w:p>
    <w:p w14:paraId="4047F95A" w14:textId="1C2AD4E5"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5734E867">
                        <wp:extent cx="2273563" cy="4619630"/>
                        <wp:effectExtent l="19050" t="19050" r="19050" b="1905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29"/>
                                <a:stretch>
                                  <a:fillRect/>
                                </a:stretch>
                              </pic:blipFill>
                              <pic:spPr>
                                <a:xfrm>
                                  <a:off x="0" y="0"/>
                                  <a:ext cx="2273563" cy="4619630"/>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85617414"/>
      <w:r>
        <w:lastRenderedPageBreak/>
        <w:t>Microstructure generation</w:t>
      </w:r>
      <w:bookmarkEnd w:id="4"/>
    </w:p>
    <w:p w14:paraId="5035BE0C" w14:textId="5552FF33" w:rsidR="004E0FE0" w:rsidRDefault="00A6122C" w:rsidP="0047282B">
      <w:pPr>
        <w:pStyle w:val="Heading2"/>
        <w:numPr>
          <w:ilvl w:val="0"/>
          <w:numId w:val="29"/>
        </w:numPr>
      </w:pPr>
      <w:bookmarkStart w:id="5" w:name="_Toc85617415"/>
      <w:r>
        <w:t>Why microstructure generation</w:t>
      </w:r>
      <w:r w:rsidR="00AE4BA4">
        <w:t xml:space="preserve"> and module purpose</w:t>
      </w:r>
      <w:bookmarkEnd w:id="5"/>
    </w:p>
    <w:p w14:paraId="52221CD5" w14:textId="7B8EE54D" w:rsidR="001528D6" w:rsidRDefault="001528D6" w:rsidP="001528D6">
      <w:pPr>
        <w:pStyle w:val="Heading3"/>
      </w:pPr>
      <w:bookmarkStart w:id="6" w:name="_Toc85617416"/>
      <w:r>
        <w:t>Particle scale</w:t>
      </w:r>
      <w:bookmarkEnd w:id="6"/>
    </w:p>
    <w:p w14:paraId="345BF2FF" w14:textId="1D5B78B3"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71084B41"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sdt>
        <w:sdtPr>
          <w:rPr>
            <w:rFonts w:cs="Times New Roman"/>
          </w:rPr>
          <w:alias w:val="SmartCite Citation"/>
          <w:tag w:val="95a76307-c1fd-4326-9e4b-6fe9b929dc98:cfd1789a-5a4a-4817-9541-8bb640a25170+"/>
          <w:id w:val="-1995477222"/>
          <w:placeholder>
            <w:docPart w:val="DefaultPlaceholder_-1854013440"/>
          </w:placeholder>
        </w:sdtPr>
        <w:sdtEndPr/>
        <w:sdtContent>
          <w:r w:rsidR="0072141C" w:rsidRPr="0072141C">
            <w:rPr>
              <w:rFonts w:eastAsia="Times New Roman" w:cs="Times New Roman"/>
              <w:color w:val="000000"/>
              <w:vertAlign w:val="superscript"/>
            </w:rPr>
            <w:t>16</w:t>
          </w:r>
        </w:sdtContent>
      </w:sdt>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85617417"/>
      <w:r>
        <w:t>Additive scale</w:t>
      </w:r>
      <w:bookmarkEnd w:id="7"/>
    </w:p>
    <w:p w14:paraId="02A4B6C2" w14:textId="073C7D58"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w:t>
      </w:r>
      <w:r w:rsidR="00696F52">
        <w:lastRenderedPageBreak/>
        <w:t xml:space="preserve">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EndPr/>
        <w:sdtContent>
          <w:r w:rsidR="0072141C" w:rsidRPr="0072141C">
            <w:rPr>
              <w:rFonts w:eastAsia="Times New Roman" w:cs="Times New Roman"/>
              <w:color w:val="000000"/>
              <w:vertAlign w:val="superscript"/>
            </w:rPr>
            <w:t>17</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EndPr/>
        <w:sdtContent>
          <w:r w:rsidR="0072141C" w:rsidRPr="0072141C">
            <w:rPr>
              <w:rFonts w:eastAsia="Times New Roman" w:cs="Times New Roman"/>
              <w:color w:val="000000"/>
              <w:vertAlign w:val="superscript"/>
            </w:rPr>
            <w:t>8,17,18</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EndPr/>
        <w:sdtContent>
          <w:r w:rsidR="0072141C" w:rsidRPr="0072141C">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EndPr/>
        <w:sdtContent>
          <w:r w:rsidR="0072141C" w:rsidRPr="0072141C">
            <w:rPr>
              <w:rFonts w:eastAsia="Times New Roman" w:cs="Times New Roman"/>
              <w:color w:val="000000"/>
              <w:vertAlign w:val="superscript"/>
            </w:rPr>
            <w:t>19</w:t>
          </w:r>
        </w:sdtContent>
      </w:sdt>
      <w:r w:rsidR="007E55A7">
        <w:t xml:space="preserve"> approaches</w:t>
      </w:r>
      <w:r w:rsidR="00BE2054">
        <w:t>.</w:t>
      </w:r>
    </w:p>
    <w:p w14:paraId="0BA46371" w14:textId="15F73ED3"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EndPr/>
        <w:sdtContent>
          <w:r w:rsidR="0072141C" w:rsidRPr="0072141C">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8" w:name="_Toc85617418"/>
      <w:r>
        <w:t>Particle generation</w:t>
      </w:r>
      <w:bookmarkEnd w:id="8"/>
    </w:p>
    <w:p w14:paraId="1DF1617E" w14:textId="5EA96DE4" w:rsidR="00182D29" w:rsidRPr="00182D29" w:rsidRDefault="007D0DC0" w:rsidP="0047282B">
      <w:pPr>
        <w:pStyle w:val="Heading3"/>
        <w:numPr>
          <w:ilvl w:val="0"/>
          <w:numId w:val="31"/>
        </w:numPr>
      </w:pPr>
      <w:bookmarkStart w:id="9" w:name="_Toc85617419"/>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FA41E57" w:rsidR="006D040D" w:rsidRDefault="006D040D" w:rsidP="006D040D">
      <w:r>
        <w:lastRenderedPageBreak/>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145CA487" w14:textId="77777777" w:rsidTr="00BB54D9">
        <w:tc>
          <w:tcPr>
            <w:tcW w:w="7938" w:type="dxa"/>
            <w:vAlign w:val="center"/>
          </w:tcPr>
          <w:p w14:paraId="16977AE6" w14:textId="46CFDEDF" w:rsidR="00BB54D9" w:rsidRPr="00A347F8" w:rsidRDefault="00A20384" w:rsidP="00BB54D9">
            <w:pPr>
              <w:pStyle w:val="Equation"/>
            </w:pPr>
            <m:oMathPara>
              <m:oMath>
                <m:m>
                  <m:mPr>
                    <m:mcs>
                      <m:mc>
                        <m:mcPr>
                          <m:count m:val="1"/>
                          <m:mcJc m:val="center"/>
                        </m:mcPr>
                      </m:mc>
                    </m:mcs>
                    <m:ctrlPr/>
                  </m:mPr>
                  <m:mr>
                    <m:e>
                      <m:sSub>
                        <m:sSubPr>
                          <m:ctrlPr/>
                        </m:sSubPr>
                        <m:e>
                          <m:r>
                            <m:t>r</m:t>
                          </m:r>
                        </m:e>
                        <m:sub>
                          <m:r>
                            <m:t>i</m:t>
                          </m:r>
                        </m:sub>
                      </m:sSub>
                      <m:d>
                        <m:dPr>
                          <m:ctrlPr/>
                        </m:dPr>
                        <m:e>
                          <m:r>
                            <m:t>x</m:t>
                          </m:r>
                        </m:e>
                      </m:d>
                      <m:r>
                        <m:t>=</m:t>
                      </m:r>
                      <m:f>
                        <m:fPr>
                          <m:ctrlPr/>
                        </m:fPr>
                        <m:num>
                          <m:r>
                            <m:t>t</m:t>
                          </m:r>
                          <m:sSub>
                            <m:sSubPr>
                              <m:ctrlPr/>
                            </m:sSubPr>
                            <m:e>
                              <m:r>
                                <m:t>arget volume fraction</m:t>
                              </m:r>
                            </m:e>
                            <m:sub>
                              <m:r>
                                <m:t>i</m:t>
                              </m:r>
                            </m:sub>
                          </m:sSub>
                          <m:d>
                            <m:dPr>
                              <m:ctrlPr/>
                            </m:dPr>
                            <m:e>
                              <m:r>
                                <m:t>x</m:t>
                              </m:r>
                            </m:e>
                          </m:d>
                          <m:r>
                            <m:t>-</m:t>
                          </m:r>
                          <m:sSub>
                            <m:sSubPr>
                              <m:ctrlPr/>
                            </m:sSubPr>
                            <m:e>
                              <m:r>
                                <m:t>current volume fraction</m:t>
                              </m:r>
                            </m:e>
                            <m:sub>
                              <m:r>
                                <m:t>i</m:t>
                              </m:r>
                            </m:sub>
                          </m:sSub>
                          <m:r>
                            <m:t>(x)</m:t>
                          </m:r>
                        </m:num>
                        <m:den>
                          <m:nary>
                            <m:naryPr>
                              <m:chr m:val="∑"/>
                              <m:limLoc m:val="undOvr"/>
                              <m:ctrlPr/>
                            </m:naryPr>
                            <m:sub>
                              <m:r>
                                <m:t>j=1</m:t>
                              </m:r>
                            </m:sub>
                            <m:sup>
                              <m:r>
                                <m:t>N</m:t>
                              </m:r>
                            </m:sup>
                            <m:e>
                              <m:r>
                                <m:t>t</m:t>
                              </m:r>
                              <m:sSub>
                                <m:sSubPr>
                                  <m:ctrlPr/>
                                </m:sSubPr>
                                <m:e>
                                  <m:r>
                                    <m:t>arget volume fraction</m:t>
                                  </m:r>
                                </m:e>
                                <m:sub>
                                  <m:r>
                                    <m:t>j</m:t>
                                  </m:r>
                                </m:sub>
                              </m:sSub>
                              <m:d>
                                <m:dPr>
                                  <m:ctrlPr/>
                                </m:dPr>
                                <m:e>
                                  <m:r>
                                    <m:t>x</m:t>
                                  </m:r>
                                </m:e>
                              </m:d>
                              <m:r>
                                <m:t>-</m:t>
                              </m:r>
                              <m:sSub>
                                <m:sSubPr>
                                  <m:ctrlPr/>
                                </m:sSubPr>
                                <m:e>
                                  <m:r>
                                    <m:t>current volume fraction</m:t>
                                  </m:r>
                                </m:e>
                                <m:sub>
                                  <m:r>
                                    <m:t>j</m:t>
                                  </m:r>
                                </m:sub>
                              </m:sSub>
                              <m:r>
                                <m:t>(x)</m:t>
                              </m:r>
                            </m:e>
                          </m:nary>
                        </m:den>
                      </m:f>
                    </m:e>
                  </m:mr>
                  <m:mr>
                    <m:e>
                      <m:r>
                        <m:t>if rand&lt;</m:t>
                      </m:r>
                      <m:sSub>
                        <m:sSubPr>
                          <m:ctrlPr/>
                        </m:sSubPr>
                        <m:e>
                          <m:r>
                            <m:t>r</m:t>
                          </m:r>
                        </m:e>
                        <m:sub>
                          <m:r>
                            <m:t>i</m:t>
                          </m:r>
                        </m:sub>
                      </m:sSub>
                      <m:d>
                        <m:dPr>
                          <m:ctrlPr/>
                        </m:dPr>
                        <m:e>
                          <m:r>
                            <m:t>x</m:t>
                          </m:r>
                        </m:e>
                      </m:d>
                      <m:r>
                        <m:t xml:space="preserve"> then try generating a particle within slice x</m:t>
                      </m:r>
                    </m:e>
                  </m:mr>
                </m:m>
              </m:oMath>
            </m:oMathPara>
          </w:p>
        </w:tc>
        <w:tc>
          <w:tcPr>
            <w:tcW w:w="1413" w:type="dxa"/>
            <w:vAlign w:val="center"/>
          </w:tcPr>
          <w:p w14:paraId="4C528246" w14:textId="68F1E0DC" w:rsidR="00BB54D9" w:rsidRPr="00BB54D9" w:rsidRDefault="00BB54D9" w:rsidP="00BB54D9">
            <w:pPr>
              <w:pStyle w:val="Equation"/>
              <w:rPr>
                <w:i w:val="0"/>
                <w:iCs w:val="0"/>
              </w:rPr>
            </w:pPr>
            <w:r w:rsidRPr="00BB54D9">
              <w:rPr>
                <w:i w:val="0"/>
                <w:iCs w:val="0"/>
              </w:rPr>
              <w:t>[IV-1]</w:t>
            </w:r>
          </w:p>
        </w:tc>
      </w:tr>
    </w:tbl>
    <w:p w14:paraId="3F0A4F13" w14:textId="501EEEF4" w:rsidR="00C95510" w:rsidRDefault="00A26EE1" w:rsidP="006D040D">
      <w:pPr>
        <w:rPr>
          <w:rFonts w:eastAsiaTheme="minorEastAsia"/>
        </w:rPr>
      </w:pPr>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47AA89A3" w14:textId="77777777" w:rsidTr="00BB54D9">
        <w:tc>
          <w:tcPr>
            <w:tcW w:w="7938" w:type="dxa"/>
            <w:vAlign w:val="center"/>
          </w:tcPr>
          <w:p w14:paraId="35D9A76A" w14:textId="70028C37" w:rsidR="00BB54D9" w:rsidRPr="00A347F8" w:rsidRDefault="00A20384" w:rsidP="00BB54D9">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tc>
        <w:tc>
          <w:tcPr>
            <w:tcW w:w="1413" w:type="dxa"/>
            <w:vAlign w:val="center"/>
          </w:tcPr>
          <w:p w14:paraId="79F85A3B" w14:textId="61F7D4B9" w:rsidR="00BB54D9" w:rsidRPr="00BB54D9" w:rsidRDefault="00BB54D9" w:rsidP="00BB54D9">
            <w:pPr>
              <w:pStyle w:val="Equation"/>
              <w:rPr>
                <w:i w:val="0"/>
                <w:iCs w:val="0"/>
              </w:rPr>
            </w:pPr>
            <w:r w:rsidRPr="00BB54D9">
              <w:rPr>
                <w:i w:val="0"/>
                <w:iCs w:val="0"/>
              </w:rPr>
              <w:t>[IV-</w:t>
            </w:r>
            <w:r>
              <w:rPr>
                <w:i w:val="0"/>
                <w:iCs w:val="0"/>
              </w:rPr>
              <w:t>2</w:t>
            </w:r>
            <w:r w:rsidRPr="00BB54D9">
              <w:rPr>
                <w:i w:val="0"/>
                <w:iCs w:val="0"/>
              </w:rPr>
              <w:t>]</w:t>
            </w:r>
          </w:p>
        </w:tc>
      </w:tr>
    </w:tbl>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08209D26"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EndPr/>
        <w:sdtContent>
          <w:r w:rsidR="0072141C" w:rsidRPr="0072141C">
            <w:rPr>
              <w:rFonts w:eastAsia="Times New Roman" w:cs="Times New Roman"/>
              <w:color w:val="000000"/>
              <w:vertAlign w:val="superscript"/>
            </w:rPr>
            <w:t>20</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0"/>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1"/>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5968FAC6" w14:textId="77777777" w:rsidTr="008D10E4">
        <w:tc>
          <w:tcPr>
            <w:tcW w:w="9576" w:type="dxa"/>
            <w:vAlign w:val="center"/>
          </w:tcPr>
          <w:p w14:paraId="6BCE037E" w14:textId="219503BD" w:rsidR="00305AEB" w:rsidRDefault="00305AEB" w:rsidP="008D10E4">
            <w:pPr>
              <w:ind w:firstLine="0"/>
              <w:jc w:val="center"/>
            </w:pPr>
            <w:r w:rsidRPr="00305AEB">
              <w:rPr>
                <w:noProof/>
              </w:rPr>
              <w:drawing>
                <wp:inline distT="0" distB="0" distL="0" distR="0" wp14:anchorId="6CBD1F88" wp14:editId="2E6F9540">
                  <wp:extent cx="5943600" cy="4498975"/>
                  <wp:effectExtent l="0" t="0" r="0" b="0"/>
                  <wp:docPr id="10" name="Picture 27">
                    <a:extLst xmlns:a="http://schemas.openxmlformats.org/drawingml/2006/main">
                      <a:ext uri="{FF2B5EF4-FFF2-40B4-BE49-F238E27FC236}">
                        <a16:creationId xmlns:a16="http://schemas.microsoft.com/office/drawing/2014/main" id="{9D8C0A4B-B6E9-40E2-B0E0-48E4D368F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D8C0A4B-B6E9-40E2-B0E0-48E4D368F05A}"/>
                              </a:ext>
                            </a:extLst>
                          </pic:cNvPr>
                          <pic:cNvPicPr>
                            <a:picLocks noChangeAspect="1"/>
                          </pic:cNvPicPr>
                        </pic:nvPicPr>
                        <pic:blipFill>
                          <a:blip r:embed="rId32"/>
                          <a:stretch>
                            <a:fillRect/>
                          </a:stretch>
                        </pic:blipFill>
                        <pic:spPr>
                          <a:xfrm>
                            <a:off x="0" y="0"/>
                            <a:ext cx="5943600" cy="4498975"/>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3B59DDCA"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Custom upscaling algorithm works for n-phase and reduce aliasing</w:t>
            </w:r>
            <w:r w:rsidR="00305AEB">
              <w:rPr>
                <w:i/>
                <w:iCs/>
              </w:rPr>
              <w:t>. Upscaling, based on interpolation, does not create intermediate phases i between adjacent phases i-1, i+1.</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3"/>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85617420"/>
      <w:r>
        <w:lastRenderedPageBreak/>
        <w:t>How to</w:t>
      </w:r>
      <w:r w:rsidR="006F503F">
        <w:t xml:space="preserve"> use</w:t>
      </w:r>
      <w:bookmarkEnd w:id="10"/>
    </w:p>
    <w:p w14:paraId="5BE55DAA" w14:textId="0A703C4D" w:rsidR="007B50CB" w:rsidRDefault="00CF2F98" w:rsidP="007B50CB">
      <w:pPr>
        <w:pStyle w:val="Heading4"/>
      </w:pPr>
      <w:bookmarkStart w:id="11" w:name="_Toc85617421"/>
      <w:r>
        <w:t>W</w:t>
      </w:r>
      <w:r w:rsidR="007B50CB">
        <w:t>ith the GUI</w:t>
      </w:r>
      <w:r w:rsidR="00737D31">
        <w:t xml:space="preserve">, illustrated </w:t>
      </w:r>
      <w:r w:rsidR="007159B4">
        <w:t xml:space="preserve"> with an example</w:t>
      </w:r>
      <w:bookmarkEnd w:id="11"/>
    </w:p>
    <w:p w14:paraId="34764BD7" w14:textId="6A313657" w:rsidR="00182D29" w:rsidRDefault="00B66B8C" w:rsidP="00182D29">
      <w:r>
        <w:t>On the main menu GUI, select ‘ellipsoids-based stochastic’ and then c</w:t>
      </w:r>
      <w:r w:rsidR="00182D29">
        <w:t>lick on the ‘microstructure generation’ button</w:t>
      </w:r>
      <w:r w:rsidR="00030DC2">
        <w:t xml:space="preserve"> to load the </w:t>
      </w:r>
      <w:r w:rsidR="00522E89">
        <w:t>module GUI.</w:t>
      </w:r>
    </w:p>
    <w:p w14:paraId="3D679B8C" w14:textId="77777777" w:rsidR="00D40F30" w:rsidRDefault="00C24D86" w:rsidP="00182D29">
      <w:r>
        <w:t>The first tab (Instructions) provides general information about the method</w:t>
      </w:r>
      <w:r w:rsidR="0084061F">
        <w:t>.</w:t>
      </w:r>
    </w:p>
    <w:p w14:paraId="6B93B934" w14:textId="4AC70D85" w:rsidR="00C24D86" w:rsidRDefault="0084061F" w:rsidP="00182D29">
      <w:r>
        <w:t xml:space="preserve">In the second tab (Save), </w:t>
      </w:r>
      <w:r w:rsidR="00685FFC">
        <w:t>you can choose your save folder as well as some options</w:t>
      </w:r>
      <w:r w:rsidR="000C0363">
        <w:t xml:space="preserve"> (cf. Fig. IV-5a). </w:t>
      </w:r>
      <w:r w:rsidR="00B3437A">
        <w:t>You can save</w:t>
      </w:r>
      <w:r w:rsidR="00F60B6F">
        <w:t xml:space="preserve"> in</w:t>
      </w:r>
      <w:r w:rsidR="00B3437A">
        <w:t xml:space="preserve"> a .mat file all the parameters you will setup </w:t>
      </w:r>
      <w:r w:rsidR="00F60B6F">
        <w:t xml:space="preserve">in the GUI so </w:t>
      </w:r>
      <w:r w:rsidR="00F60B6F" w:rsidRPr="00BA2995">
        <w:t>that you can later re-run the generation algorithm in command line.</w:t>
      </w:r>
      <w:r w:rsidR="00D530B6" w:rsidRPr="00BA2995">
        <w:t xml:space="preserve"> The main outputs of the algorithm are the phase and particle label (cf. Fig. IV-3)</w:t>
      </w:r>
      <w:r w:rsidR="007F3F30" w:rsidRPr="00BA2995">
        <w:t>.</w:t>
      </w:r>
      <w:r w:rsidR="00EE7921">
        <w:t xml:space="preserve"> You can choose to save them, before or after upscaling, or both.</w:t>
      </w:r>
      <w:r w:rsidR="00EB3BF4">
        <w:t xml:space="preserve"> Some additional information such as particle centroid, diameter, and elongation can be saved as well</w:t>
      </w:r>
      <w:r w:rsidR="00637B74">
        <w:t xml:space="preserve"> (although it is very easy to retrieve them with the particle label information).</w:t>
      </w:r>
    </w:p>
    <w:p w14:paraId="6FB90C4F" w14:textId="62579A66" w:rsidR="007F3F30" w:rsidRDefault="007B50CB" w:rsidP="00182D29">
      <w:r>
        <w:t xml:space="preserve">The </w:t>
      </w:r>
      <w:r w:rsidR="002E66EC">
        <w:t xml:space="preserve">last set of choices allows you to save the algorithm generation progression, the results of the (simple) microstructure characterization analysis, and the comparison plot between the inputs </w:t>
      </w:r>
      <w:r w:rsidR="005A62B9">
        <w:t xml:space="preserve">parameters and the </w:t>
      </w:r>
      <w:r w:rsidR="002E66EC">
        <w:t>outputs</w:t>
      </w:r>
      <w:r w:rsidR="005A62B9">
        <w:t>.</w:t>
      </w:r>
      <w:r w:rsidR="00611400">
        <w:t xml:space="preserve"> It is recommended to let all the options checked for a first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85FFC" w14:paraId="0F2EB45B" w14:textId="77777777" w:rsidTr="004C5068">
        <w:tc>
          <w:tcPr>
            <w:tcW w:w="9576" w:type="dxa"/>
            <w:vAlign w:val="center"/>
          </w:tcPr>
          <w:p w14:paraId="08C881F8" w14:textId="186A1DAC" w:rsidR="00685FFC" w:rsidRPr="001A2C99" w:rsidRDefault="00685FFC" w:rsidP="004C5068">
            <w:pPr>
              <w:ind w:firstLine="0"/>
              <w:jc w:val="center"/>
            </w:pPr>
            <w:r w:rsidRPr="00685FFC">
              <w:rPr>
                <w:noProof/>
              </w:rPr>
              <w:drawing>
                <wp:inline distT="0" distB="0" distL="0" distR="0" wp14:anchorId="3A011CE3" wp14:editId="16CFAD51">
                  <wp:extent cx="4883825" cy="3262666"/>
                  <wp:effectExtent l="0" t="0" r="0" b="0"/>
                  <wp:docPr id="464" name="Picture 2">
                    <a:extLst xmlns:a="http://schemas.openxmlformats.org/drawingml/2006/main">
                      <a:ext uri="{FF2B5EF4-FFF2-40B4-BE49-F238E27FC236}">
                        <a16:creationId xmlns:a16="http://schemas.microsoft.com/office/drawing/2014/main" id="{11C4C4DB-C9B6-4D4C-B4E6-F9A22A148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1C4C4DB-C9B6-4D4C-B4E6-F9A22A148F9C}"/>
                              </a:ext>
                            </a:extLst>
                          </pic:cNvPr>
                          <pic:cNvPicPr>
                            <a:picLocks noChangeAspect="1"/>
                          </pic:cNvPicPr>
                        </pic:nvPicPr>
                        <pic:blipFill>
                          <a:blip r:embed="rId34"/>
                          <a:stretch>
                            <a:fillRect/>
                          </a:stretch>
                        </pic:blipFill>
                        <pic:spPr>
                          <a:xfrm>
                            <a:off x="0" y="0"/>
                            <a:ext cx="4897529" cy="3271821"/>
                          </a:xfrm>
                          <a:prstGeom prst="rect">
                            <a:avLst/>
                          </a:prstGeom>
                        </pic:spPr>
                      </pic:pic>
                    </a:graphicData>
                  </a:graphic>
                </wp:inline>
              </w:drawing>
            </w:r>
          </w:p>
        </w:tc>
      </w:tr>
      <w:tr w:rsidR="00685FFC" w14:paraId="0D5C7E96" w14:textId="77777777" w:rsidTr="004C5068">
        <w:tc>
          <w:tcPr>
            <w:tcW w:w="9576" w:type="dxa"/>
            <w:vAlign w:val="center"/>
          </w:tcPr>
          <w:p w14:paraId="0DC9AF73" w14:textId="1D4B4907" w:rsidR="00685FFC" w:rsidRPr="001A2C99" w:rsidRDefault="00685FFC" w:rsidP="004C5068">
            <w:pPr>
              <w:ind w:firstLine="0"/>
              <w:jc w:val="center"/>
            </w:pPr>
            <w:r w:rsidRPr="001A69A0">
              <w:rPr>
                <w:i/>
                <w:iCs/>
              </w:rPr>
              <w:t xml:space="preserve">Figure </w:t>
            </w:r>
            <w:r>
              <w:rPr>
                <w:i/>
                <w:iCs/>
              </w:rPr>
              <w:t>IV</w:t>
            </w:r>
            <w:r w:rsidRPr="001A69A0">
              <w:rPr>
                <w:i/>
                <w:iCs/>
              </w:rPr>
              <w:t>-</w:t>
            </w:r>
            <w:r>
              <w:rPr>
                <w:i/>
                <w:iCs/>
              </w:rPr>
              <w:t>5a. Save options.</w:t>
            </w:r>
          </w:p>
        </w:tc>
      </w:tr>
    </w:tbl>
    <w:p w14:paraId="17C6BE13" w14:textId="04364AD7" w:rsidR="005364A0" w:rsidRDefault="00F00132" w:rsidP="00182D29">
      <w:r>
        <w:t>In t</w:t>
      </w:r>
      <w:r w:rsidR="00055CC7">
        <w:t>he third tab (phase and volume fractions)</w:t>
      </w:r>
      <w:r>
        <w:t>, first specify the domain’s dimension in number of voxels. The third direction is the microstructure thickness along which you can later specify volume fractions and particle size/elongation/orientation variations.</w:t>
      </w:r>
      <w:r w:rsidR="0089269F">
        <w:t xml:space="preserve"> </w:t>
      </w:r>
      <w:r w:rsidR="00C64E7D">
        <w:t>The voxel size</w:t>
      </w:r>
      <w:r w:rsidR="0089269F">
        <w:t xml:space="preserve"> is only here to provide a more physical length of the </w:t>
      </w:r>
      <w:r w:rsidR="00E54362">
        <w:t>domain but</w:t>
      </w:r>
      <w:r w:rsidR="0089269F">
        <w:t xml:space="preserve"> is optional as the algorithm is adimensional.</w:t>
      </w:r>
      <w:r w:rsidR="001D2AF8">
        <w:t xml:space="preserve"> Then specify the number of solid phases and assign for each a label and a name.</w:t>
      </w:r>
      <w:r w:rsidR="00B94373">
        <w:t xml:space="preserve"> </w:t>
      </w:r>
      <w:r w:rsidR="00B94373">
        <w:lastRenderedPageBreak/>
        <w:t xml:space="preserve">The last step </w:t>
      </w:r>
      <w:r w:rsidR="00067E34">
        <w:t xml:space="preserve">consists in specifying the solid volume fractions along the microstructure thickness. You do not have to define a value for each position along the thickness, but only for a number of slices of your choice. Volume fractions for the remaining slices are interpolated linearly between the ones you have </w:t>
      </w:r>
      <w:r w:rsidR="008674B5">
        <w:t xml:space="preserve">first </w:t>
      </w:r>
      <w:r w:rsidR="00067E34">
        <w:t>specified the values.</w:t>
      </w:r>
      <w:r w:rsidR="00036A26">
        <w:t xml:space="preserve"> Because of this you need to specify volume fractions for at least the first and the last slide, even in the case you do not wish any variation along the thickness.</w:t>
      </w:r>
      <w:r w:rsidR="001973C1">
        <w:t xml:space="preserve"> The position of the slices </w:t>
      </w:r>
      <w:r w:rsidR="00004A42">
        <w:t xml:space="preserve">is </w:t>
      </w:r>
      <w:r w:rsidR="001973C1">
        <w:t xml:space="preserve">not indicated in </w:t>
      </w:r>
      <w:r w:rsidR="0042375B">
        <w:t>voxel but</w:t>
      </w:r>
      <w:r w:rsidR="001973C1">
        <w:t xml:space="preserve"> </w:t>
      </w:r>
      <w:r w:rsidR="00E30576">
        <w:t xml:space="preserve">is </w:t>
      </w:r>
      <w:r w:rsidR="001973C1">
        <w:t>normalized with the volume thickness.</w:t>
      </w:r>
    </w:p>
    <w:p w14:paraId="4031C9F6" w14:textId="71D2A102" w:rsidR="00685FFC" w:rsidRDefault="005364A0" w:rsidP="00182D29">
      <w:r>
        <w:t>You must carefully choose your volume fractions, as some inputs are not possible without particle overlapping</w:t>
      </w:r>
      <w:r w:rsidR="008523F1">
        <w:t xml:space="preserve"> due to packing density limit.</w:t>
      </w:r>
      <w:r w:rsidR="00465A08">
        <w:t xml:space="preserve"> In general, the algorithm progression is slower for denser microstructures. The algorithm progression plot, </w:t>
      </w:r>
      <w:r w:rsidR="00666D00">
        <w:t xml:space="preserve">which is </w:t>
      </w:r>
      <w:r w:rsidR="00465A08">
        <w:t xml:space="preserve">dynamically updated during the generation, will allow you to identify if your set of </w:t>
      </w:r>
      <w:r w:rsidR="008626DA">
        <w:t>parameters</w:t>
      </w:r>
      <w:r w:rsidR="00465A08">
        <w:t xml:space="preserve"> </w:t>
      </w:r>
      <w:r w:rsidR="00666D00">
        <w:t>is</w:t>
      </w:r>
      <w:r w:rsidR="00465A08">
        <w:t xml:space="preserve"> incompatible</w:t>
      </w:r>
      <w:r w:rsidR="00666D00">
        <w:t xml:space="preserve"> with the algorithm.</w:t>
      </w:r>
      <w:r w:rsidR="00741B40">
        <w:t xml:space="preserve"> It’s recommended to test first your parameters on a rather small domain before running the algorithm with the field of view of your choice.</w:t>
      </w:r>
      <w:r w:rsidR="00F46CA1">
        <w:t xml:space="preserve"> You can also speed up the generation progress by running it on a relatively coarser grid, and then upscale the as-generated volume.</w:t>
      </w:r>
      <w:r w:rsidR="00741B4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2700" w14:paraId="6583F9CE" w14:textId="77777777" w:rsidTr="00652700">
        <w:tc>
          <w:tcPr>
            <w:tcW w:w="9360" w:type="dxa"/>
            <w:vAlign w:val="center"/>
          </w:tcPr>
          <w:p w14:paraId="75E1764A" w14:textId="559D6312" w:rsidR="00652700" w:rsidRPr="001A2C99" w:rsidRDefault="002D49E5" w:rsidP="004C5068">
            <w:pPr>
              <w:ind w:firstLine="0"/>
              <w:jc w:val="center"/>
            </w:pPr>
            <w:r w:rsidRPr="002D49E5">
              <w:rPr>
                <w:noProof/>
              </w:rPr>
              <w:drawing>
                <wp:inline distT="0" distB="0" distL="0" distR="0" wp14:anchorId="11EE93A4" wp14:editId="05D8CDB2">
                  <wp:extent cx="5729206" cy="4149390"/>
                  <wp:effectExtent l="0" t="0" r="5080" b="3810"/>
                  <wp:docPr id="458" name="Picture 3">
                    <a:extLst xmlns:a="http://schemas.openxmlformats.org/drawingml/2006/main">
                      <a:ext uri="{FF2B5EF4-FFF2-40B4-BE49-F238E27FC236}">
                        <a16:creationId xmlns:a16="http://schemas.microsoft.com/office/drawing/2014/main" id="{D9065A32-E33A-4E72-B1A1-F72E5716D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9065A32-E33A-4E72-B1A1-F72E5716DE23}"/>
                              </a:ext>
                            </a:extLst>
                          </pic:cNvPr>
                          <pic:cNvPicPr>
                            <a:picLocks noChangeAspect="1"/>
                          </pic:cNvPicPr>
                        </pic:nvPicPr>
                        <pic:blipFill>
                          <a:blip r:embed="rId35"/>
                          <a:stretch>
                            <a:fillRect/>
                          </a:stretch>
                        </pic:blipFill>
                        <pic:spPr>
                          <a:xfrm>
                            <a:off x="0" y="0"/>
                            <a:ext cx="5731767" cy="4151245"/>
                          </a:xfrm>
                          <a:prstGeom prst="rect">
                            <a:avLst/>
                          </a:prstGeom>
                        </pic:spPr>
                      </pic:pic>
                    </a:graphicData>
                  </a:graphic>
                </wp:inline>
              </w:drawing>
            </w:r>
          </w:p>
        </w:tc>
      </w:tr>
      <w:tr w:rsidR="00652700" w14:paraId="4D6189CD" w14:textId="77777777" w:rsidTr="00652700">
        <w:tc>
          <w:tcPr>
            <w:tcW w:w="9360" w:type="dxa"/>
            <w:vAlign w:val="center"/>
          </w:tcPr>
          <w:p w14:paraId="5324FF43" w14:textId="0BDB4319" w:rsidR="00652700" w:rsidRPr="00652700" w:rsidRDefault="002D49E5" w:rsidP="004C5068">
            <w:pPr>
              <w:ind w:firstLine="0"/>
              <w:jc w:val="center"/>
            </w:pPr>
            <w:r w:rsidRPr="002D49E5">
              <w:rPr>
                <w:noProof/>
              </w:rPr>
              <w:lastRenderedPageBreak/>
              <w:drawing>
                <wp:inline distT="0" distB="0" distL="0" distR="0" wp14:anchorId="75A9CB34" wp14:editId="0DE581C7">
                  <wp:extent cx="4953691" cy="3943900"/>
                  <wp:effectExtent l="0" t="0" r="0" b="0"/>
                  <wp:docPr id="705" name="Picture 6">
                    <a:extLst xmlns:a="http://schemas.openxmlformats.org/drawingml/2006/main">
                      <a:ext uri="{FF2B5EF4-FFF2-40B4-BE49-F238E27FC236}">
                        <a16:creationId xmlns:a16="http://schemas.microsoft.com/office/drawing/2014/main" id="{8D338741-20D2-48DB-878E-2C957CAF2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D338741-20D2-48DB-878E-2C957CAF2C5B}"/>
                              </a:ext>
                            </a:extLst>
                          </pic:cNvPr>
                          <pic:cNvPicPr>
                            <a:picLocks noChangeAspect="1"/>
                          </pic:cNvPicPr>
                        </pic:nvPicPr>
                        <pic:blipFill>
                          <a:blip r:embed="rId36"/>
                          <a:stretch>
                            <a:fillRect/>
                          </a:stretch>
                        </pic:blipFill>
                        <pic:spPr>
                          <a:xfrm>
                            <a:off x="0" y="0"/>
                            <a:ext cx="4953691" cy="3943900"/>
                          </a:xfrm>
                          <a:prstGeom prst="rect">
                            <a:avLst/>
                          </a:prstGeom>
                        </pic:spPr>
                      </pic:pic>
                    </a:graphicData>
                  </a:graphic>
                </wp:inline>
              </w:drawing>
            </w:r>
          </w:p>
        </w:tc>
      </w:tr>
      <w:tr w:rsidR="00652700" w14:paraId="63250800" w14:textId="77777777" w:rsidTr="00652700">
        <w:tc>
          <w:tcPr>
            <w:tcW w:w="9360" w:type="dxa"/>
            <w:vAlign w:val="center"/>
          </w:tcPr>
          <w:p w14:paraId="131336AB" w14:textId="031902CE" w:rsidR="00652700" w:rsidRPr="001A2C99" w:rsidRDefault="00652700" w:rsidP="002D49E5">
            <w:pPr>
              <w:ind w:firstLine="0"/>
              <w:jc w:val="center"/>
            </w:pPr>
            <w:r w:rsidRPr="001A69A0">
              <w:rPr>
                <w:i/>
                <w:iCs/>
              </w:rPr>
              <w:t xml:space="preserve">Figure </w:t>
            </w:r>
            <w:r>
              <w:rPr>
                <w:i/>
                <w:iCs/>
              </w:rPr>
              <w:t>IV</w:t>
            </w:r>
            <w:r w:rsidRPr="001A69A0">
              <w:rPr>
                <w:i/>
                <w:iCs/>
              </w:rPr>
              <w:t>-</w:t>
            </w:r>
            <w:r>
              <w:rPr>
                <w:i/>
                <w:iCs/>
              </w:rPr>
              <w:t xml:space="preserve">5b. </w:t>
            </w:r>
            <w:r w:rsidR="00737ECD">
              <w:rPr>
                <w:i/>
                <w:iCs/>
              </w:rPr>
              <w:t xml:space="preserve">(Top) tab setup and (bottom) </w:t>
            </w:r>
            <w:r w:rsidR="00FC2FC1">
              <w:rPr>
                <w:i/>
                <w:iCs/>
              </w:rPr>
              <w:t xml:space="preserve">corresponding </w:t>
            </w:r>
            <w:r w:rsidR="00737ECD">
              <w:rPr>
                <w:i/>
                <w:iCs/>
              </w:rPr>
              <w:t xml:space="preserve">volume fractions. </w:t>
            </w:r>
            <w:r w:rsidR="002D49E5">
              <w:rPr>
                <w:i/>
                <w:iCs/>
              </w:rPr>
              <w:t>Values selected for this example if a bi-layer.</w:t>
            </w:r>
          </w:p>
        </w:tc>
      </w:tr>
    </w:tbl>
    <w:p w14:paraId="7F10AB95" w14:textId="6134BA39" w:rsidR="00652700" w:rsidRDefault="0039614F" w:rsidP="00182D29">
      <w:r>
        <w:t xml:space="preserve">Click on the save button and move to the next tab (Diameters). Note that all tabs are preset with default values when you save the volume fractions, that is you could go </w:t>
      </w:r>
      <w:r w:rsidR="006E37BF">
        <w:t xml:space="preserve">directly </w:t>
      </w:r>
      <w:r>
        <w:t>to the generation tab and run the algorithm with these default values.</w:t>
      </w:r>
      <w:r w:rsidR="006E37BF">
        <w:t xml:space="preserve"> Particle diameters, elongation, and rotations</w:t>
      </w:r>
      <w:r w:rsidR="000752C7">
        <w:t xml:space="preserve">, unlike volume fractions, are not defined by a single scalar value per slice, but with </w:t>
      </w:r>
      <w:r w:rsidR="00794ACC">
        <w:t>a</w:t>
      </w:r>
      <w:r w:rsidR="000752C7">
        <w:t xml:space="preserve"> histogram distribution per slice. </w:t>
      </w:r>
      <w:r w:rsidR="00794ACC">
        <w:t>Histograms</w:t>
      </w:r>
      <w:r w:rsidR="000752C7">
        <w:t xml:space="preserve"> are setup for </w:t>
      </w:r>
      <w:r w:rsidR="00794ACC">
        <w:t xml:space="preserve">a </w:t>
      </w:r>
      <w:r w:rsidR="000752C7">
        <w:t>selected number of slices, and then interpolated linearly between th</w:t>
      </w:r>
      <w:r w:rsidR="00794ACC">
        <w:t>em.</w:t>
      </w:r>
      <w:r w:rsidR="005022E5">
        <w:t xml:space="preserve"> You will have to repeat the following process for each solid phase:</w:t>
      </w:r>
    </w:p>
    <w:p w14:paraId="63373C2E" w14:textId="2A0F179E" w:rsidR="000D3791" w:rsidRDefault="000D3791" w:rsidP="005022E5">
      <w:pPr>
        <w:pStyle w:val="Bullets"/>
      </w:pPr>
      <w:r>
        <w:t>Select the solid phase with the dropdown menu at the top left.</w:t>
      </w:r>
    </w:p>
    <w:p w14:paraId="3ED912F2" w14:textId="09A6E8A2" w:rsidR="005022E5" w:rsidRDefault="003324EC" w:rsidP="005022E5">
      <w:pPr>
        <w:pStyle w:val="Bullets"/>
      </w:pPr>
      <w:r>
        <w:t>In the top table, s</w:t>
      </w:r>
      <w:r w:rsidR="005022E5">
        <w:t>elect the number of diameters Dx (diameter along thickness, in number of voxels), and the number of slices for which you will apply these diameters. Do the same for the diameter elongation (ratio Dx/Dy, and ratio Dx/Dz)</w:t>
      </w:r>
      <w:r>
        <w:t xml:space="preserve"> required to define an ellipsoid.</w:t>
      </w:r>
      <w:r w:rsidR="005022E5">
        <w:t xml:space="preserve"> Particle diameter axis are colinear with the cartesian axis (in the next tab, you will be able to rotate the particles).</w:t>
      </w:r>
    </w:p>
    <w:p w14:paraId="62D2FDFA" w14:textId="784F4363" w:rsidR="00551DA7" w:rsidRDefault="003324EC" w:rsidP="005022E5">
      <w:pPr>
        <w:pStyle w:val="Bullets"/>
      </w:pPr>
      <w:r>
        <w:t>In the bottom tab</w:t>
      </w:r>
      <w:r w:rsidR="0076048A">
        <w:t>s</w:t>
      </w:r>
      <w:r>
        <w:t xml:space="preserve"> (one for diameter Dx, one for ratio Dx/Dy and one for ratio Dx/Dz)</w:t>
      </w:r>
      <w:r w:rsidR="0076048A">
        <w:t>, set your histogram</w:t>
      </w:r>
      <w:r w:rsidR="006E39BE">
        <w:t>s</w:t>
      </w:r>
      <w:r w:rsidR="00551DA7">
        <w:t>.</w:t>
      </w:r>
    </w:p>
    <w:p w14:paraId="13D925E7" w14:textId="35057DAC" w:rsidR="000D3791" w:rsidRDefault="000D3791" w:rsidP="005022E5">
      <w:pPr>
        <w:pStyle w:val="Bullets"/>
      </w:pPr>
      <w:r>
        <w:lastRenderedPageBreak/>
        <w:t>Plot distributions to verify your inputs and save them.</w:t>
      </w:r>
    </w:p>
    <w:p w14:paraId="03953FF1" w14:textId="282DE9D2" w:rsidR="007B10AB" w:rsidRDefault="008576A7" w:rsidP="00551DA7">
      <w:pPr>
        <w:pStyle w:val="Bullets"/>
        <w:numPr>
          <w:ilvl w:val="0"/>
          <w:numId w:val="0"/>
        </w:numPr>
      </w:pPr>
      <w:r>
        <w:t>Figure IV-5c</w:t>
      </w:r>
      <w:r w:rsidR="00FC2FC1">
        <w:t>, d</w:t>
      </w:r>
      <w:r>
        <w:t xml:space="preserve"> show the </w:t>
      </w:r>
      <w:r w:rsidR="00551DA7">
        <w:t>choices made for each phase</w:t>
      </w:r>
      <w:r w:rsidR="00AB4742">
        <w:t xml:space="preserve"> of the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B10AB" w14:paraId="042D5CFF" w14:textId="77777777" w:rsidTr="00974841">
        <w:tc>
          <w:tcPr>
            <w:tcW w:w="9350" w:type="dxa"/>
            <w:vAlign w:val="center"/>
          </w:tcPr>
          <w:p w14:paraId="7E1EF1C0" w14:textId="10673A94" w:rsidR="007B10AB" w:rsidRPr="001A2C99" w:rsidRDefault="00974841" w:rsidP="004C5068">
            <w:pPr>
              <w:ind w:firstLine="0"/>
              <w:jc w:val="center"/>
            </w:pPr>
            <w:r w:rsidRPr="00974841">
              <w:rPr>
                <w:noProof/>
              </w:rPr>
              <w:drawing>
                <wp:inline distT="0" distB="0" distL="0" distR="0" wp14:anchorId="633EF111" wp14:editId="60A9E5F3">
                  <wp:extent cx="5611568" cy="4082176"/>
                  <wp:effectExtent l="0" t="0" r="8255" b="0"/>
                  <wp:docPr id="712" name="Picture 2">
                    <a:extLst xmlns:a="http://schemas.openxmlformats.org/drawingml/2006/main">
                      <a:ext uri="{FF2B5EF4-FFF2-40B4-BE49-F238E27FC236}">
                        <a16:creationId xmlns:a16="http://schemas.microsoft.com/office/drawing/2014/main" id="{FF431E1B-EEA0-457E-A996-9A024704F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F431E1B-EEA0-457E-A996-9A024704F1E5}"/>
                              </a:ext>
                            </a:extLst>
                          </pic:cNvPr>
                          <pic:cNvPicPr>
                            <a:picLocks noChangeAspect="1"/>
                          </pic:cNvPicPr>
                        </pic:nvPicPr>
                        <pic:blipFill>
                          <a:blip r:embed="rId37"/>
                          <a:stretch>
                            <a:fillRect/>
                          </a:stretch>
                        </pic:blipFill>
                        <pic:spPr>
                          <a:xfrm>
                            <a:off x="0" y="0"/>
                            <a:ext cx="5615203" cy="4084820"/>
                          </a:xfrm>
                          <a:prstGeom prst="rect">
                            <a:avLst/>
                          </a:prstGeom>
                        </pic:spPr>
                      </pic:pic>
                    </a:graphicData>
                  </a:graphic>
                </wp:inline>
              </w:drawing>
            </w:r>
          </w:p>
        </w:tc>
      </w:tr>
      <w:tr w:rsidR="00974841" w14:paraId="1DAADA60" w14:textId="77777777" w:rsidTr="00974841">
        <w:tc>
          <w:tcPr>
            <w:tcW w:w="9350" w:type="dxa"/>
            <w:vAlign w:val="center"/>
          </w:tcPr>
          <w:p w14:paraId="09019B2E" w14:textId="33392A2F" w:rsidR="00974841" w:rsidRPr="00974841" w:rsidRDefault="00974841" w:rsidP="004C5068">
            <w:pPr>
              <w:ind w:firstLine="0"/>
              <w:jc w:val="center"/>
            </w:pPr>
            <w:r w:rsidRPr="00974841">
              <w:rPr>
                <w:noProof/>
              </w:rPr>
              <w:drawing>
                <wp:inline distT="0" distB="0" distL="0" distR="0" wp14:anchorId="331421D2" wp14:editId="383E64E7">
                  <wp:extent cx="5756785" cy="2543810"/>
                  <wp:effectExtent l="0" t="0" r="0" b="8890"/>
                  <wp:docPr id="713" name="Picture 9">
                    <a:extLst xmlns:a="http://schemas.openxmlformats.org/drawingml/2006/main">
                      <a:ext uri="{FF2B5EF4-FFF2-40B4-BE49-F238E27FC236}">
                        <a16:creationId xmlns:a16="http://schemas.microsoft.com/office/drawing/2014/main" id="{5C77CB95-ABD3-4247-9D20-6E575C168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C77CB95-ABD3-4247-9D20-6E575C168B9A}"/>
                              </a:ext>
                            </a:extLst>
                          </pic:cNvPr>
                          <pic:cNvPicPr>
                            <a:picLocks noChangeAspect="1"/>
                          </pic:cNvPicPr>
                        </pic:nvPicPr>
                        <pic:blipFill>
                          <a:blip r:embed="rId38"/>
                          <a:stretch>
                            <a:fillRect/>
                          </a:stretch>
                        </pic:blipFill>
                        <pic:spPr>
                          <a:xfrm>
                            <a:off x="0" y="0"/>
                            <a:ext cx="5758578" cy="2544602"/>
                          </a:xfrm>
                          <a:prstGeom prst="rect">
                            <a:avLst/>
                          </a:prstGeom>
                        </pic:spPr>
                      </pic:pic>
                    </a:graphicData>
                  </a:graphic>
                </wp:inline>
              </w:drawing>
            </w:r>
          </w:p>
        </w:tc>
      </w:tr>
      <w:tr w:rsidR="00FC2FC1" w14:paraId="29829EA3" w14:textId="77777777" w:rsidTr="00974841">
        <w:tc>
          <w:tcPr>
            <w:tcW w:w="9350" w:type="dxa"/>
            <w:vAlign w:val="center"/>
          </w:tcPr>
          <w:p w14:paraId="390254F9" w14:textId="25031BDC" w:rsidR="00FC2FC1" w:rsidRPr="00974841" w:rsidRDefault="00FC2FC1" w:rsidP="00FC2FC1">
            <w:pPr>
              <w:ind w:firstLine="0"/>
              <w:jc w:val="center"/>
            </w:pPr>
            <w:r w:rsidRPr="001A69A0">
              <w:rPr>
                <w:i/>
                <w:iCs/>
              </w:rPr>
              <w:t xml:space="preserve">Figure </w:t>
            </w:r>
            <w:r>
              <w:rPr>
                <w:i/>
                <w:iCs/>
              </w:rPr>
              <w:t>IV</w:t>
            </w:r>
            <w:r w:rsidRPr="001A69A0">
              <w:rPr>
                <w:i/>
                <w:iCs/>
              </w:rPr>
              <w:t>-</w:t>
            </w:r>
            <w:r>
              <w:rPr>
                <w:i/>
                <w:iCs/>
              </w:rPr>
              <w:t>5c. (Top) tab setup and (bottom) corresponding particle diameter and elongation for the first phase. Three values selected for each metrics, with equiprobability and no gradient</w:t>
            </w:r>
          </w:p>
        </w:tc>
      </w:tr>
      <w:tr w:rsidR="00F93115" w14:paraId="403E6905" w14:textId="77777777" w:rsidTr="00974841">
        <w:tc>
          <w:tcPr>
            <w:tcW w:w="9350" w:type="dxa"/>
            <w:vAlign w:val="center"/>
          </w:tcPr>
          <w:p w14:paraId="4160F907" w14:textId="482B0FFE" w:rsidR="00F93115" w:rsidRDefault="0002025D" w:rsidP="004C5068">
            <w:pPr>
              <w:ind w:firstLine="0"/>
              <w:jc w:val="center"/>
            </w:pPr>
            <w:r w:rsidRPr="0002025D">
              <w:rPr>
                <w:noProof/>
              </w:rPr>
              <w:lastRenderedPageBreak/>
              <w:drawing>
                <wp:inline distT="0" distB="0" distL="0" distR="0" wp14:anchorId="37115805" wp14:editId="4E294DFF">
                  <wp:extent cx="5754690" cy="4186291"/>
                  <wp:effectExtent l="0" t="0" r="0" b="5080"/>
                  <wp:docPr id="715" name="Picture 12">
                    <a:extLst xmlns:a="http://schemas.openxmlformats.org/drawingml/2006/main">
                      <a:ext uri="{FF2B5EF4-FFF2-40B4-BE49-F238E27FC236}">
                        <a16:creationId xmlns:a16="http://schemas.microsoft.com/office/drawing/2014/main" id="{B3A84627-C0AF-4564-A57A-2EBB1304E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3A84627-C0AF-4564-A57A-2EBB1304E01E}"/>
                              </a:ext>
                            </a:extLst>
                          </pic:cNvPr>
                          <pic:cNvPicPr>
                            <a:picLocks noChangeAspect="1"/>
                          </pic:cNvPicPr>
                        </pic:nvPicPr>
                        <pic:blipFill>
                          <a:blip r:embed="rId39"/>
                          <a:stretch>
                            <a:fillRect/>
                          </a:stretch>
                        </pic:blipFill>
                        <pic:spPr>
                          <a:xfrm>
                            <a:off x="0" y="0"/>
                            <a:ext cx="5757973" cy="4188679"/>
                          </a:xfrm>
                          <a:prstGeom prst="rect">
                            <a:avLst/>
                          </a:prstGeom>
                        </pic:spPr>
                      </pic:pic>
                    </a:graphicData>
                  </a:graphic>
                </wp:inline>
              </w:drawing>
            </w:r>
          </w:p>
        </w:tc>
      </w:tr>
      <w:tr w:rsidR="007B10AB" w14:paraId="79B23F9F" w14:textId="77777777" w:rsidTr="00974841">
        <w:tc>
          <w:tcPr>
            <w:tcW w:w="9350" w:type="dxa"/>
            <w:vAlign w:val="center"/>
          </w:tcPr>
          <w:p w14:paraId="4B32DF6D" w14:textId="1AFC969F" w:rsidR="007B10AB" w:rsidRPr="001A2C99" w:rsidRDefault="007B10AB" w:rsidP="00875745">
            <w:pPr>
              <w:ind w:firstLine="0"/>
              <w:jc w:val="center"/>
            </w:pPr>
            <w:r w:rsidRPr="001A69A0">
              <w:rPr>
                <w:i/>
                <w:iCs/>
              </w:rPr>
              <w:t xml:space="preserve">Figure </w:t>
            </w:r>
            <w:r>
              <w:rPr>
                <w:i/>
                <w:iCs/>
              </w:rPr>
              <w:t>IV</w:t>
            </w:r>
            <w:r w:rsidRPr="001A69A0">
              <w:rPr>
                <w:i/>
                <w:iCs/>
              </w:rPr>
              <w:t>-</w:t>
            </w:r>
            <w:r>
              <w:rPr>
                <w:i/>
                <w:iCs/>
              </w:rPr>
              <w:t>5</w:t>
            </w:r>
            <w:r w:rsidR="00AC29DE">
              <w:rPr>
                <w:i/>
                <w:iCs/>
              </w:rPr>
              <w:t>d</w:t>
            </w:r>
            <w:r>
              <w:rPr>
                <w:i/>
                <w:iCs/>
              </w:rPr>
              <w:t xml:space="preserve">. </w:t>
            </w:r>
            <w:r w:rsidR="00FC2FC1">
              <w:rPr>
                <w:i/>
                <w:iCs/>
              </w:rPr>
              <w:t xml:space="preserve">Tab setup for the two other phases (“Large particles” only differ with Dx1=17, Dx 2=21, and Dx 3=25). </w:t>
            </w:r>
          </w:p>
        </w:tc>
      </w:tr>
    </w:tbl>
    <w:p w14:paraId="23101507" w14:textId="1E9FB9D6" w:rsidR="007E293B" w:rsidRDefault="007E293B" w:rsidP="00551DA7">
      <w:pPr>
        <w:pStyle w:val="Bullets"/>
        <w:numPr>
          <w:ilvl w:val="0"/>
          <w:numId w:val="0"/>
        </w:numPr>
      </w:pPr>
      <w:r>
        <w:t>You can visualize the parameter impact of particle morphology on the “particle visualization” 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293B" w14:paraId="728E09FB" w14:textId="77777777" w:rsidTr="004C5068">
        <w:tc>
          <w:tcPr>
            <w:tcW w:w="9576" w:type="dxa"/>
            <w:vAlign w:val="center"/>
          </w:tcPr>
          <w:p w14:paraId="63BA063C" w14:textId="10A30CB8" w:rsidR="007E293B" w:rsidRPr="001A2C99" w:rsidRDefault="007E293B" w:rsidP="004C5068">
            <w:pPr>
              <w:ind w:firstLine="0"/>
              <w:jc w:val="center"/>
            </w:pPr>
            <w:r w:rsidRPr="007E293B">
              <w:rPr>
                <w:noProof/>
              </w:rPr>
              <w:drawing>
                <wp:inline distT="0" distB="0" distL="0" distR="0" wp14:anchorId="5A2BB4E7" wp14:editId="42B847BE">
                  <wp:extent cx="5029114" cy="2501661"/>
                  <wp:effectExtent l="0" t="0" r="635" b="0"/>
                  <wp:docPr id="491" name="Picture 13" descr="Chart&#10;&#10;Description automatically generated">
                    <a:extLst xmlns:a="http://schemas.openxmlformats.org/drawingml/2006/main">
                      <a:ext uri="{FF2B5EF4-FFF2-40B4-BE49-F238E27FC236}">
                        <a16:creationId xmlns:a16="http://schemas.microsoft.com/office/drawing/2014/main" id="{444B2E43-1090-4A0B-899A-8B4EFEFD0A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13" descr="Chart&#10;&#10;Description automatically generated">
                            <a:extLst>
                              <a:ext uri="{FF2B5EF4-FFF2-40B4-BE49-F238E27FC236}">
                                <a16:creationId xmlns:a16="http://schemas.microsoft.com/office/drawing/2014/main" id="{444B2E43-1090-4A0B-899A-8B4EFEFD0A00}"/>
                              </a:ext>
                            </a:extLst>
                          </pic:cNvPr>
                          <pic:cNvPicPr>
                            <a:picLocks noChangeAspect="1"/>
                          </pic:cNvPicPr>
                        </pic:nvPicPr>
                        <pic:blipFill>
                          <a:blip r:embed="rId40"/>
                          <a:stretch>
                            <a:fillRect/>
                          </a:stretch>
                        </pic:blipFill>
                        <pic:spPr>
                          <a:xfrm>
                            <a:off x="0" y="0"/>
                            <a:ext cx="5029114" cy="2501661"/>
                          </a:xfrm>
                          <a:prstGeom prst="rect">
                            <a:avLst/>
                          </a:prstGeom>
                        </pic:spPr>
                      </pic:pic>
                    </a:graphicData>
                  </a:graphic>
                </wp:inline>
              </w:drawing>
            </w:r>
          </w:p>
        </w:tc>
      </w:tr>
      <w:tr w:rsidR="007E293B" w14:paraId="01114E84" w14:textId="77777777" w:rsidTr="004C5068">
        <w:tc>
          <w:tcPr>
            <w:tcW w:w="9576" w:type="dxa"/>
            <w:vAlign w:val="center"/>
          </w:tcPr>
          <w:p w14:paraId="4E21C863" w14:textId="5B89CBBF" w:rsidR="007E293B" w:rsidRPr="001A2C99" w:rsidRDefault="007E293B" w:rsidP="004C5068">
            <w:pPr>
              <w:ind w:firstLine="0"/>
              <w:jc w:val="center"/>
            </w:pPr>
            <w:r w:rsidRPr="001A69A0">
              <w:rPr>
                <w:i/>
                <w:iCs/>
              </w:rPr>
              <w:t xml:space="preserve">Figure </w:t>
            </w:r>
            <w:r>
              <w:rPr>
                <w:i/>
                <w:iCs/>
              </w:rPr>
              <w:t>IV</w:t>
            </w:r>
            <w:r w:rsidRPr="001A69A0">
              <w:rPr>
                <w:i/>
                <w:iCs/>
              </w:rPr>
              <w:t>-</w:t>
            </w:r>
            <w:r>
              <w:rPr>
                <w:i/>
                <w:iCs/>
              </w:rPr>
              <w:t>5</w:t>
            </w:r>
            <w:r w:rsidR="00875745">
              <w:rPr>
                <w:i/>
                <w:iCs/>
              </w:rPr>
              <w:t>e</w:t>
            </w:r>
            <w:r>
              <w:rPr>
                <w:i/>
                <w:iCs/>
              </w:rPr>
              <w:t>. Visualizing the impact of diameter and elongations parameters.</w:t>
            </w:r>
          </w:p>
        </w:tc>
      </w:tr>
    </w:tbl>
    <w:p w14:paraId="58AD6A84" w14:textId="7348AEA6" w:rsidR="005E7F7B" w:rsidRDefault="005C56E5" w:rsidP="00182D29">
      <w:r>
        <w:lastRenderedPageBreak/>
        <w:t>The next tab (rotations) follow</w:t>
      </w:r>
      <w:r w:rsidR="007F044C">
        <w:t>s</w:t>
      </w:r>
      <w:r>
        <w:t xml:space="preserve"> the same approach than for the particle diameter and </w:t>
      </w:r>
      <w:r w:rsidR="00F47584">
        <w:t>elongation but</w:t>
      </w:r>
      <w:r>
        <w:t xml:space="preserve"> applied to the particle rotation.</w:t>
      </w:r>
      <w:r w:rsidR="00985726">
        <w:t xml:space="preserve"> </w:t>
      </w:r>
      <w:r w:rsidR="00212CA0">
        <w:t>Rotation value range from 0+ to 180 (i.e., ]0,180]) degrees. Zero degree is excluded from the available range to avoid counting twice the probability of a 180 degrees rotation. In this example, d</w:t>
      </w:r>
      <w:r w:rsidR="00405F4D">
        <w:t>efault values (no rotation) are used for “Small particles” and “Large particles” phases. For “Elongated particles” phase, selected values (cf. Fig. IV-5f) correspond to no rotation normal to 1</w:t>
      </w:r>
      <w:r w:rsidR="00405F4D" w:rsidRPr="00405F4D">
        <w:rPr>
          <w:vertAlign w:val="superscript"/>
        </w:rPr>
        <w:t>st</w:t>
      </w:r>
      <w:r w:rsidR="00405F4D">
        <w:t xml:space="preserve"> axis, and +/- 15 degree</w:t>
      </w:r>
      <w:r w:rsidR="00212CA0">
        <w:t>s</w:t>
      </w:r>
      <w:r w:rsidR="00405F4D">
        <w:t xml:space="preserve"> rotation normal to 2</w:t>
      </w:r>
      <w:r w:rsidR="00405F4D" w:rsidRPr="00405F4D">
        <w:rPr>
          <w:vertAlign w:val="superscript"/>
        </w:rPr>
        <w:t>nd</w:t>
      </w:r>
      <w:r w:rsidR="00405F4D">
        <w:t xml:space="preserve"> and 3</w:t>
      </w:r>
      <w:r w:rsidR="00405F4D" w:rsidRPr="00405F4D">
        <w:rPr>
          <w:vertAlign w:val="superscript"/>
        </w:rPr>
        <w:t>rd</w:t>
      </w:r>
      <w:r w:rsidR="00405F4D">
        <w:t xml:space="preserve"> axis to add some variety.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01C1" w14:paraId="037664E7" w14:textId="77777777" w:rsidTr="004C5068">
        <w:tc>
          <w:tcPr>
            <w:tcW w:w="9360" w:type="dxa"/>
            <w:vAlign w:val="center"/>
          </w:tcPr>
          <w:p w14:paraId="303BDC12" w14:textId="58E4EF45" w:rsidR="00ED01C1" w:rsidRPr="001A2C99" w:rsidRDefault="00AA6A39" w:rsidP="004C5068">
            <w:pPr>
              <w:ind w:firstLine="0"/>
              <w:jc w:val="center"/>
            </w:pPr>
            <w:r w:rsidRPr="00AA6A39">
              <w:rPr>
                <w:noProof/>
              </w:rPr>
              <w:drawing>
                <wp:inline distT="0" distB="0" distL="0" distR="0" wp14:anchorId="61BC06AD" wp14:editId="3294CB8A">
                  <wp:extent cx="5538933" cy="4016318"/>
                  <wp:effectExtent l="0" t="0" r="5080" b="3810"/>
                  <wp:docPr id="716" name="Picture 11">
                    <a:extLst xmlns:a="http://schemas.openxmlformats.org/drawingml/2006/main">
                      <a:ext uri="{FF2B5EF4-FFF2-40B4-BE49-F238E27FC236}">
                        <a16:creationId xmlns:a16="http://schemas.microsoft.com/office/drawing/2014/main" id="{356619C6-D77D-469A-BDFB-421E3FEA4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56619C6-D77D-469A-BDFB-421E3FEA4C4F}"/>
                              </a:ext>
                            </a:extLst>
                          </pic:cNvPr>
                          <pic:cNvPicPr>
                            <a:picLocks noChangeAspect="1"/>
                          </pic:cNvPicPr>
                        </pic:nvPicPr>
                        <pic:blipFill>
                          <a:blip r:embed="rId41"/>
                          <a:stretch>
                            <a:fillRect/>
                          </a:stretch>
                        </pic:blipFill>
                        <pic:spPr>
                          <a:xfrm>
                            <a:off x="0" y="0"/>
                            <a:ext cx="5540918" cy="4017757"/>
                          </a:xfrm>
                          <a:prstGeom prst="rect">
                            <a:avLst/>
                          </a:prstGeom>
                        </pic:spPr>
                      </pic:pic>
                    </a:graphicData>
                  </a:graphic>
                </wp:inline>
              </w:drawing>
            </w:r>
          </w:p>
        </w:tc>
      </w:tr>
      <w:tr w:rsidR="00ED01C1" w14:paraId="3A942276" w14:textId="77777777" w:rsidTr="004C5068">
        <w:tc>
          <w:tcPr>
            <w:tcW w:w="9360" w:type="dxa"/>
            <w:vAlign w:val="center"/>
          </w:tcPr>
          <w:p w14:paraId="70099488" w14:textId="31AA2027" w:rsidR="00ED01C1" w:rsidRPr="00652700" w:rsidRDefault="00212CA0" w:rsidP="004C5068">
            <w:pPr>
              <w:ind w:firstLine="0"/>
              <w:jc w:val="center"/>
            </w:pPr>
            <w:r w:rsidRPr="00212CA0">
              <w:rPr>
                <w:noProof/>
              </w:rPr>
              <w:drawing>
                <wp:inline distT="0" distB="0" distL="0" distR="0" wp14:anchorId="66A049B0" wp14:editId="6C77FC23">
                  <wp:extent cx="4478935" cy="1995901"/>
                  <wp:effectExtent l="0" t="0" r="0" b="4445"/>
                  <wp:docPr id="947" name="Picture 4">
                    <a:extLst xmlns:a="http://schemas.openxmlformats.org/drawingml/2006/main">
                      <a:ext uri="{FF2B5EF4-FFF2-40B4-BE49-F238E27FC236}">
                        <a16:creationId xmlns:a16="http://schemas.microsoft.com/office/drawing/2014/main" id="{4FBB3563-38DC-4A99-ACB0-35DADD44A8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BB3563-38DC-4A99-ACB0-35DADD44A851}"/>
                              </a:ext>
                            </a:extLst>
                          </pic:cNvPr>
                          <pic:cNvPicPr>
                            <a:picLocks noChangeAspect="1"/>
                          </pic:cNvPicPr>
                        </pic:nvPicPr>
                        <pic:blipFill>
                          <a:blip r:embed="rId42"/>
                          <a:stretch>
                            <a:fillRect/>
                          </a:stretch>
                        </pic:blipFill>
                        <pic:spPr>
                          <a:xfrm>
                            <a:off x="0" y="0"/>
                            <a:ext cx="4491629" cy="2001558"/>
                          </a:xfrm>
                          <a:prstGeom prst="rect">
                            <a:avLst/>
                          </a:prstGeom>
                        </pic:spPr>
                      </pic:pic>
                    </a:graphicData>
                  </a:graphic>
                </wp:inline>
              </w:drawing>
            </w:r>
          </w:p>
        </w:tc>
      </w:tr>
      <w:tr w:rsidR="00ED01C1" w14:paraId="37C3C0D2" w14:textId="77777777" w:rsidTr="004C5068">
        <w:tc>
          <w:tcPr>
            <w:tcW w:w="9360" w:type="dxa"/>
            <w:vAlign w:val="center"/>
          </w:tcPr>
          <w:p w14:paraId="5FFAE8D9" w14:textId="7B6BA4B0" w:rsidR="00ED01C1" w:rsidRPr="001A2C99" w:rsidRDefault="00ED01C1" w:rsidP="004C5068">
            <w:pPr>
              <w:ind w:firstLine="0"/>
              <w:jc w:val="center"/>
            </w:pPr>
            <w:r w:rsidRPr="001A69A0">
              <w:rPr>
                <w:i/>
                <w:iCs/>
              </w:rPr>
              <w:t xml:space="preserve">Figure </w:t>
            </w:r>
            <w:r>
              <w:rPr>
                <w:i/>
                <w:iCs/>
              </w:rPr>
              <w:t>IV</w:t>
            </w:r>
            <w:r w:rsidRPr="001A69A0">
              <w:rPr>
                <w:i/>
                <w:iCs/>
              </w:rPr>
              <w:t>-</w:t>
            </w:r>
            <w:r>
              <w:rPr>
                <w:i/>
                <w:iCs/>
              </w:rPr>
              <w:t>5</w:t>
            </w:r>
            <w:r w:rsidR="00AC29DE">
              <w:rPr>
                <w:i/>
                <w:iCs/>
              </w:rPr>
              <w:t>f</w:t>
            </w:r>
            <w:r>
              <w:rPr>
                <w:i/>
                <w:iCs/>
              </w:rPr>
              <w:t xml:space="preserve">. </w:t>
            </w:r>
            <w:r w:rsidR="004D7645">
              <w:rPr>
                <w:i/>
                <w:iCs/>
              </w:rPr>
              <w:t xml:space="preserve">Rotation setup for </w:t>
            </w:r>
            <w:r w:rsidR="002A43A7" w:rsidRPr="002A43A7">
              <w:rPr>
                <w:i/>
                <w:iCs/>
              </w:rPr>
              <w:t>“Elongated particles” phase</w:t>
            </w:r>
            <w:r>
              <w:rPr>
                <w:i/>
                <w:iCs/>
              </w:rPr>
              <w:t>.</w:t>
            </w:r>
          </w:p>
        </w:tc>
      </w:tr>
    </w:tbl>
    <w:p w14:paraId="78034EA8" w14:textId="7F933512" w:rsidR="00283328" w:rsidRDefault="00B926EB" w:rsidP="00182D29">
      <w:r>
        <w:lastRenderedPageBreak/>
        <w:t>Next is particle overlapping in the eponym tab.</w:t>
      </w:r>
      <w:r w:rsidR="00D7292D">
        <w:t xml:space="preserve"> High value </w:t>
      </w:r>
      <w:r w:rsidR="009C3E18">
        <w:t>for overlapping matrix</w:t>
      </w:r>
      <w:r w:rsidR="00D35647">
        <w:t xml:space="preserve"> coefficients</w:t>
      </w:r>
      <w:r w:rsidR="009C3E18">
        <w:t xml:space="preserve"> and low value for normalized minimum volume </w:t>
      </w:r>
      <w:r w:rsidR="00D7292D">
        <w:t>are recommended for complex set of parameters</w:t>
      </w:r>
      <w:r w:rsidR="004F352B">
        <w:t xml:space="preserve"> and/or </w:t>
      </w:r>
      <w:r w:rsidR="00D35647">
        <w:t xml:space="preserve">for </w:t>
      </w:r>
      <w:r w:rsidR="004F352B">
        <w:t xml:space="preserve">high density </w:t>
      </w:r>
      <w:r w:rsidR="00D35647">
        <w:t>microstructures</w:t>
      </w:r>
      <w:r w:rsidR="008F3FBE">
        <w:t>.</w:t>
      </w:r>
      <w:r w:rsidR="000248CF">
        <w:t xml:space="preserve"> In this example “Disable particle contiguity check” is un-checked</w:t>
      </w:r>
      <w:r w:rsidR="00C52016">
        <w:t xml:space="preserve"> as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3328" w14:paraId="56BFCB63" w14:textId="77777777" w:rsidTr="004C5068">
        <w:tc>
          <w:tcPr>
            <w:tcW w:w="9360" w:type="dxa"/>
            <w:vAlign w:val="center"/>
          </w:tcPr>
          <w:p w14:paraId="2425BC91" w14:textId="65517DCC" w:rsidR="00283328" w:rsidRPr="001A2C99" w:rsidRDefault="004D48C2" w:rsidP="004C5068">
            <w:pPr>
              <w:ind w:firstLine="0"/>
              <w:jc w:val="center"/>
            </w:pPr>
            <w:r w:rsidRPr="004D48C2">
              <w:rPr>
                <w:noProof/>
              </w:rPr>
              <w:drawing>
                <wp:inline distT="0" distB="0" distL="0" distR="0" wp14:anchorId="0253E1C4" wp14:editId="1961A1E6">
                  <wp:extent cx="4326340" cy="866952"/>
                  <wp:effectExtent l="0" t="0" r="0" b="9525"/>
                  <wp:docPr id="33" name="Picture 6">
                    <a:extLst xmlns:a="http://schemas.openxmlformats.org/drawingml/2006/main">
                      <a:ext uri="{FF2B5EF4-FFF2-40B4-BE49-F238E27FC236}">
                        <a16:creationId xmlns:a16="http://schemas.microsoft.com/office/drawing/2014/main" id="{7C77479D-25A1-4B60-BB7E-53C7D6327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C77479D-25A1-4B60-BB7E-53C7D632782C}"/>
                              </a:ext>
                            </a:extLst>
                          </pic:cNvPr>
                          <pic:cNvPicPr>
                            <a:picLocks noChangeAspect="1"/>
                          </pic:cNvPicPr>
                        </pic:nvPicPr>
                        <pic:blipFill>
                          <a:blip r:embed="rId43"/>
                          <a:stretch>
                            <a:fillRect/>
                          </a:stretch>
                        </pic:blipFill>
                        <pic:spPr>
                          <a:xfrm>
                            <a:off x="0" y="0"/>
                            <a:ext cx="4342347" cy="870160"/>
                          </a:xfrm>
                          <a:prstGeom prst="rect">
                            <a:avLst/>
                          </a:prstGeom>
                        </pic:spPr>
                      </pic:pic>
                    </a:graphicData>
                  </a:graphic>
                </wp:inline>
              </w:drawing>
            </w:r>
          </w:p>
        </w:tc>
      </w:tr>
      <w:tr w:rsidR="009C3E18" w14:paraId="1CC017BF" w14:textId="77777777" w:rsidTr="004C5068">
        <w:tc>
          <w:tcPr>
            <w:tcW w:w="9360" w:type="dxa"/>
            <w:vAlign w:val="center"/>
          </w:tcPr>
          <w:p w14:paraId="416A0EA1" w14:textId="4B23CCA7" w:rsidR="009C3E18" w:rsidRPr="00283328" w:rsidRDefault="004D48C2" w:rsidP="004C5068">
            <w:pPr>
              <w:ind w:firstLine="0"/>
              <w:jc w:val="center"/>
            </w:pPr>
            <w:r w:rsidRPr="004D48C2">
              <w:rPr>
                <w:noProof/>
              </w:rPr>
              <w:drawing>
                <wp:inline distT="0" distB="0" distL="0" distR="0" wp14:anchorId="376EFD1B" wp14:editId="37F0D7DD">
                  <wp:extent cx="5943600" cy="375285"/>
                  <wp:effectExtent l="0" t="0" r="0" b="5715"/>
                  <wp:docPr id="55" name="Picture 8">
                    <a:extLst xmlns:a="http://schemas.openxmlformats.org/drawingml/2006/main">
                      <a:ext uri="{FF2B5EF4-FFF2-40B4-BE49-F238E27FC236}">
                        <a16:creationId xmlns:a16="http://schemas.microsoft.com/office/drawing/2014/main" id="{5A78F0F9-767A-4948-A11D-E4D67BFFF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78F0F9-767A-4948-A11D-E4D67BFFFC97}"/>
                              </a:ext>
                            </a:extLst>
                          </pic:cNvPr>
                          <pic:cNvPicPr>
                            <a:picLocks noChangeAspect="1"/>
                          </pic:cNvPicPr>
                        </pic:nvPicPr>
                        <pic:blipFill>
                          <a:blip r:embed="rId44"/>
                          <a:stretch>
                            <a:fillRect/>
                          </a:stretch>
                        </pic:blipFill>
                        <pic:spPr>
                          <a:xfrm>
                            <a:off x="0" y="0"/>
                            <a:ext cx="5943600" cy="375285"/>
                          </a:xfrm>
                          <a:prstGeom prst="rect">
                            <a:avLst/>
                          </a:prstGeom>
                        </pic:spPr>
                      </pic:pic>
                    </a:graphicData>
                  </a:graphic>
                </wp:inline>
              </w:drawing>
            </w:r>
          </w:p>
        </w:tc>
      </w:tr>
      <w:tr w:rsidR="00283328" w14:paraId="0EC15A97" w14:textId="77777777" w:rsidTr="004C5068">
        <w:tc>
          <w:tcPr>
            <w:tcW w:w="9360" w:type="dxa"/>
            <w:vAlign w:val="center"/>
          </w:tcPr>
          <w:p w14:paraId="29467348" w14:textId="0A15B367" w:rsidR="00283328" w:rsidRPr="001A2C99" w:rsidRDefault="00283328" w:rsidP="00682665">
            <w:pPr>
              <w:ind w:firstLine="0"/>
              <w:jc w:val="center"/>
            </w:pPr>
            <w:r w:rsidRPr="001A69A0">
              <w:rPr>
                <w:i/>
                <w:iCs/>
              </w:rPr>
              <w:t xml:space="preserve">Figure </w:t>
            </w:r>
            <w:r>
              <w:rPr>
                <w:i/>
                <w:iCs/>
              </w:rPr>
              <w:t>IV</w:t>
            </w:r>
            <w:r w:rsidRPr="001A69A0">
              <w:rPr>
                <w:i/>
                <w:iCs/>
              </w:rPr>
              <w:t>-</w:t>
            </w:r>
            <w:r>
              <w:rPr>
                <w:i/>
                <w:iCs/>
              </w:rPr>
              <w:t>5</w:t>
            </w:r>
            <w:r w:rsidR="00AC29DE">
              <w:rPr>
                <w:i/>
                <w:iCs/>
              </w:rPr>
              <w:t>g</w:t>
            </w:r>
            <w:r>
              <w:rPr>
                <w:i/>
                <w:iCs/>
              </w:rPr>
              <w:t>.</w:t>
            </w:r>
            <w:r w:rsidR="009617E7">
              <w:rPr>
                <w:i/>
                <w:iCs/>
              </w:rPr>
              <w:t xml:space="preserve"> </w:t>
            </w:r>
            <w:r w:rsidR="009C3E18">
              <w:rPr>
                <w:i/>
                <w:iCs/>
              </w:rPr>
              <w:t>(Top) overlapping matrix</w:t>
            </w:r>
            <w:r w:rsidR="006753C8">
              <w:rPr>
                <w:i/>
                <w:iCs/>
              </w:rPr>
              <w:t xml:space="preserve"> and (bottom) </w:t>
            </w:r>
            <w:r w:rsidR="006753C8" w:rsidRPr="009C3E18">
              <w:rPr>
                <w:i/>
                <w:iCs/>
              </w:rPr>
              <w:t>cumulative over</w:t>
            </w:r>
            <w:r w:rsidR="006753C8">
              <w:rPr>
                <w:i/>
                <w:iCs/>
              </w:rPr>
              <w:t>lapping</w:t>
            </w:r>
            <w:r w:rsidR="006753C8" w:rsidRPr="009C3E18">
              <w:rPr>
                <w:i/>
                <w:iCs/>
              </w:rPr>
              <w:t xml:space="preserve"> parameter</w:t>
            </w:r>
            <w:r w:rsidR="006753C8">
              <w:rPr>
                <w:i/>
                <w:iCs/>
              </w:rPr>
              <w:t xml:space="preserve"> (normalized minimum volume to preserve for each particle)</w:t>
            </w:r>
            <w:r w:rsidR="00A619DF">
              <w:rPr>
                <w:i/>
                <w:iCs/>
              </w:rPr>
              <w:t xml:space="preserve"> </w:t>
            </w:r>
            <w:r w:rsidR="006753C8">
              <w:rPr>
                <w:i/>
                <w:iCs/>
              </w:rPr>
              <w:t>used in this example.</w:t>
            </w:r>
            <w:r w:rsidR="00A619DF">
              <w:rPr>
                <w:i/>
                <w:iCs/>
              </w:rPr>
              <w:t xml:space="preserve"> </w:t>
            </w:r>
            <w:r w:rsidR="008E585D">
              <w:rPr>
                <w:i/>
                <w:iCs/>
              </w:rPr>
              <w:t>As specified</w:t>
            </w:r>
            <w:r w:rsidR="00A619DF">
              <w:rPr>
                <w:i/>
                <w:iCs/>
              </w:rPr>
              <w:t xml:space="preserve">, “Large particles” are allowed to overlap each other only a little (0.15), although cumulative overlapping </w:t>
            </w:r>
            <w:r w:rsidR="008E585D">
              <w:rPr>
                <w:i/>
                <w:iCs/>
              </w:rPr>
              <w:t xml:space="preserve">is </w:t>
            </w:r>
            <w:r w:rsidR="00A619DF">
              <w:rPr>
                <w:i/>
                <w:iCs/>
              </w:rPr>
              <w:t xml:space="preserve">allowed to remove up to </w:t>
            </w:r>
            <w:r w:rsidR="008E585D">
              <w:rPr>
                <w:i/>
                <w:iCs/>
              </w:rPr>
              <w:t xml:space="preserve">the </w:t>
            </w:r>
            <w:r w:rsidR="00A619DF">
              <w:rPr>
                <w:i/>
                <w:iCs/>
              </w:rPr>
              <w:t xml:space="preserve">half </w:t>
            </w:r>
            <w:r w:rsidR="008E585D">
              <w:rPr>
                <w:i/>
                <w:iCs/>
              </w:rPr>
              <w:t xml:space="preserve">of each particle </w:t>
            </w:r>
            <w:r w:rsidR="00A619DF">
              <w:rPr>
                <w:i/>
                <w:iCs/>
              </w:rPr>
              <w:t>initial volume.</w:t>
            </w:r>
            <w:r w:rsidR="005E0672">
              <w:rPr>
                <w:i/>
                <w:iCs/>
              </w:rPr>
              <w:t xml:space="preserve"> Moderate overlapping is allowed between “Small particles” and “Large particles” (0.35).</w:t>
            </w:r>
            <w:r w:rsidR="00F86655">
              <w:rPr>
                <w:i/>
                <w:iCs/>
              </w:rPr>
              <w:t xml:space="preserve"> For all other combinations, intermediate overlapping (0.5) is allowed.</w:t>
            </w:r>
          </w:p>
        </w:tc>
      </w:tr>
    </w:tbl>
    <w:p w14:paraId="0BB7BA98" w14:textId="5939E070" w:rsidR="00052B5D" w:rsidRDefault="00CD5E0C" w:rsidP="00182D29">
      <w:r>
        <w:t>Next tab is the order of generation.</w:t>
      </w:r>
      <w:r w:rsidR="00052B5D">
        <w:t xml:space="preserve"> </w:t>
      </w:r>
      <w:r w:rsidR="00AC29DE">
        <w:t xml:space="preserve">Because </w:t>
      </w:r>
      <w:r w:rsidR="00E2086C">
        <w:t>{</w:t>
      </w:r>
      <w:r w:rsidR="00AC29DE">
        <w:t>“Elongated particles”</w:t>
      </w:r>
      <w:r w:rsidR="00E2086C">
        <w:t>}</w:t>
      </w:r>
      <w:r w:rsidR="00AC29DE">
        <w:t xml:space="preserve"> and {“Small particles”</w:t>
      </w:r>
      <w:r w:rsidR="00E2086C">
        <w:t xml:space="preserve"> </w:t>
      </w:r>
      <w:r w:rsidR="00AC29DE">
        <w:t>+</w:t>
      </w:r>
      <w:r w:rsidR="00E2086C">
        <w:t xml:space="preserve"> </w:t>
      </w:r>
      <w:r w:rsidR="00AC29DE">
        <w:t>”Large particles”} are separated (cf. Fig. IV-5b)</w:t>
      </w:r>
      <w:r w:rsidR="00891B2F">
        <w:t>,</w:t>
      </w:r>
      <w:r w:rsidR="00052B5D">
        <w:t xml:space="preserve"> their respective order is not important. However</w:t>
      </w:r>
      <w:r w:rsidR="00891B2F">
        <w:t>,</w:t>
      </w:r>
      <w:r w:rsidR="00052B5D">
        <w:t xml:space="preserve"> </w:t>
      </w:r>
      <w:r w:rsidR="00AC29DE">
        <w:t xml:space="preserve">“Large particles” and “Small particles” </w:t>
      </w:r>
      <w:r w:rsidR="00052B5D">
        <w:t xml:space="preserve">share the same volume. As discussed earlier (cf. Fig. IV-2), it is more robust to generate first the large particle and then </w:t>
      </w:r>
      <w:r w:rsidR="00891B2F">
        <w:t xml:space="preserve">fill the gaps with the </w:t>
      </w:r>
      <w:r w:rsidR="00052B5D">
        <w:t xml:space="preserve">small ones, therefore </w:t>
      </w:r>
      <w:r w:rsidR="00AC29DE">
        <w:t>the</w:t>
      </w:r>
      <w:r w:rsidR="008E42D5">
        <w:t xml:space="preserve"> proposed</w:t>
      </w:r>
      <w:r w:rsidR="00052B5D">
        <w:t xml:space="preserve"> generation order is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C7B67" w14:paraId="5E0C252A" w14:textId="77777777" w:rsidTr="004C5068">
        <w:tc>
          <w:tcPr>
            <w:tcW w:w="9360" w:type="dxa"/>
            <w:vAlign w:val="center"/>
          </w:tcPr>
          <w:p w14:paraId="48F79B43" w14:textId="7A4F8CFC" w:rsidR="001C7B67" w:rsidRPr="001A2C99" w:rsidRDefault="00AC29DE" w:rsidP="004C5068">
            <w:pPr>
              <w:ind w:firstLine="0"/>
              <w:jc w:val="center"/>
            </w:pPr>
            <w:r w:rsidRPr="00AC29DE">
              <w:rPr>
                <w:noProof/>
              </w:rPr>
              <w:drawing>
                <wp:inline distT="0" distB="0" distL="0" distR="0" wp14:anchorId="58E08B11" wp14:editId="3943FE31">
                  <wp:extent cx="5943600" cy="1319530"/>
                  <wp:effectExtent l="0" t="0" r="0" b="0"/>
                  <wp:docPr id="953" name="Picture 6">
                    <a:extLst xmlns:a="http://schemas.openxmlformats.org/drawingml/2006/main">
                      <a:ext uri="{FF2B5EF4-FFF2-40B4-BE49-F238E27FC236}">
                        <a16:creationId xmlns:a16="http://schemas.microsoft.com/office/drawing/2014/main" id="{02785043-98D3-4CC4-8AB8-A892DA87D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785043-98D3-4CC4-8AB8-A892DA87D4D7}"/>
                              </a:ext>
                            </a:extLst>
                          </pic:cNvPr>
                          <pic:cNvPicPr>
                            <a:picLocks noChangeAspect="1"/>
                          </pic:cNvPicPr>
                        </pic:nvPicPr>
                        <pic:blipFill>
                          <a:blip r:embed="rId45"/>
                          <a:stretch>
                            <a:fillRect/>
                          </a:stretch>
                        </pic:blipFill>
                        <pic:spPr>
                          <a:xfrm>
                            <a:off x="0" y="0"/>
                            <a:ext cx="5943600" cy="1319530"/>
                          </a:xfrm>
                          <a:prstGeom prst="rect">
                            <a:avLst/>
                          </a:prstGeom>
                        </pic:spPr>
                      </pic:pic>
                    </a:graphicData>
                  </a:graphic>
                </wp:inline>
              </w:drawing>
            </w:r>
          </w:p>
        </w:tc>
      </w:tr>
      <w:tr w:rsidR="001C7B67" w14:paraId="46244740" w14:textId="77777777" w:rsidTr="004C5068">
        <w:tc>
          <w:tcPr>
            <w:tcW w:w="9360" w:type="dxa"/>
            <w:vAlign w:val="center"/>
          </w:tcPr>
          <w:p w14:paraId="22919595" w14:textId="1D2664A8" w:rsidR="001C7B67" w:rsidRPr="001A2C99" w:rsidRDefault="001C7B67" w:rsidP="004C5068">
            <w:pPr>
              <w:ind w:firstLine="0"/>
              <w:jc w:val="center"/>
            </w:pPr>
            <w:r w:rsidRPr="001A69A0">
              <w:rPr>
                <w:i/>
                <w:iCs/>
              </w:rPr>
              <w:t xml:space="preserve">Figure </w:t>
            </w:r>
            <w:r>
              <w:rPr>
                <w:i/>
                <w:iCs/>
              </w:rPr>
              <w:t>IV</w:t>
            </w:r>
            <w:r w:rsidRPr="001A69A0">
              <w:rPr>
                <w:i/>
                <w:iCs/>
              </w:rPr>
              <w:t>-</w:t>
            </w:r>
            <w:r>
              <w:rPr>
                <w:i/>
                <w:iCs/>
              </w:rPr>
              <w:t>5</w:t>
            </w:r>
            <w:r w:rsidR="00AC29DE">
              <w:rPr>
                <w:i/>
                <w:iCs/>
              </w:rPr>
              <w:t>h</w:t>
            </w:r>
            <w:r>
              <w:rPr>
                <w:i/>
                <w:iCs/>
              </w:rPr>
              <w:t xml:space="preserve">. </w:t>
            </w:r>
            <w:r w:rsidR="00B06DB9">
              <w:rPr>
                <w:i/>
                <w:iCs/>
              </w:rPr>
              <w:t>Proposed p</w:t>
            </w:r>
            <w:r>
              <w:rPr>
                <w:i/>
                <w:iCs/>
              </w:rPr>
              <w:t xml:space="preserve">article generation order. Since </w:t>
            </w:r>
            <w:r w:rsidR="00877AB1">
              <w:rPr>
                <w:i/>
                <w:iCs/>
              </w:rPr>
              <w:t>“Elongated particles”</w:t>
            </w:r>
            <w:r w:rsidR="000F7FD2">
              <w:rPr>
                <w:i/>
                <w:iCs/>
              </w:rPr>
              <w:t xml:space="preserve"> is</w:t>
            </w:r>
            <w:r w:rsidR="00877AB1">
              <w:rPr>
                <w:i/>
                <w:iCs/>
              </w:rPr>
              <w:t xml:space="preserve"> expected to be</w:t>
            </w:r>
            <w:r>
              <w:rPr>
                <w:i/>
                <w:iCs/>
              </w:rPr>
              <w:t xml:space="preserve"> the mo</w:t>
            </w:r>
            <w:r w:rsidR="00877AB1">
              <w:rPr>
                <w:i/>
                <w:iCs/>
              </w:rPr>
              <w:t xml:space="preserve">st </w:t>
            </w:r>
            <w:r>
              <w:rPr>
                <w:i/>
                <w:iCs/>
              </w:rPr>
              <w:t xml:space="preserve">challenging </w:t>
            </w:r>
            <w:r w:rsidR="00877AB1">
              <w:rPr>
                <w:i/>
                <w:iCs/>
              </w:rPr>
              <w:t xml:space="preserve">phase </w:t>
            </w:r>
            <w:r>
              <w:rPr>
                <w:i/>
                <w:iCs/>
              </w:rPr>
              <w:t>to generate</w:t>
            </w:r>
            <w:r w:rsidR="00877AB1">
              <w:rPr>
                <w:i/>
                <w:iCs/>
              </w:rPr>
              <w:t xml:space="preserve"> due to</w:t>
            </w:r>
            <w:r w:rsidR="00B06DB9">
              <w:rPr>
                <w:i/>
                <w:iCs/>
              </w:rPr>
              <w:t xml:space="preserve"> its</w:t>
            </w:r>
            <w:r w:rsidR="00877AB1">
              <w:rPr>
                <w:i/>
                <w:iCs/>
              </w:rPr>
              <w:t xml:space="preserve"> higher </w:t>
            </w:r>
            <w:r w:rsidR="00BD3579">
              <w:rPr>
                <w:i/>
                <w:iCs/>
              </w:rPr>
              <w:t>complexity,</w:t>
            </w:r>
            <w:r>
              <w:rPr>
                <w:i/>
                <w:iCs/>
              </w:rPr>
              <w:t xml:space="preserve"> </w:t>
            </w:r>
            <w:r w:rsidR="000F7FD2">
              <w:rPr>
                <w:i/>
                <w:iCs/>
              </w:rPr>
              <w:t xml:space="preserve">it is </w:t>
            </w:r>
            <w:r w:rsidR="00BD3579">
              <w:rPr>
                <w:i/>
                <w:iCs/>
              </w:rPr>
              <w:t>generated first</w:t>
            </w:r>
            <w:r w:rsidR="000F7FD2">
              <w:rPr>
                <w:i/>
                <w:iCs/>
              </w:rPr>
              <w:t xml:space="preserve"> (so that user can modify parameters if generation is too slow or stall and </w:t>
            </w:r>
            <w:r w:rsidR="00B73B74">
              <w:rPr>
                <w:i/>
                <w:iCs/>
              </w:rPr>
              <w:t xml:space="preserve">then </w:t>
            </w:r>
            <w:r w:rsidR="000F7FD2">
              <w:rPr>
                <w:i/>
                <w:iCs/>
              </w:rPr>
              <w:t>re-run, without having to wait for the two other phases</w:t>
            </w:r>
            <w:r w:rsidR="00526B25">
              <w:rPr>
                <w:i/>
                <w:iCs/>
              </w:rPr>
              <w:t xml:space="preserve"> to finish</w:t>
            </w:r>
            <w:r w:rsidR="000F7FD2">
              <w:rPr>
                <w:i/>
                <w:iCs/>
              </w:rPr>
              <w:t xml:space="preserve">). </w:t>
            </w:r>
            <w:r w:rsidR="00A51109">
              <w:rPr>
                <w:i/>
                <w:iCs/>
              </w:rPr>
              <w:t>“Large particles”, and then “Small particles” are then generated.</w:t>
            </w:r>
          </w:p>
        </w:tc>
      </w:tr>
    </w:tbl>
    <w:p w14:paraId="677614AC" w14:textId="1F947C77" w:rsidR="00ED01C1" w:rsidRDefault="00A33D23" w:rsidP="00182D29">
      <w:r>
        <w:t>Values within each column</w:t>
      </w:r>
      <w:r w:rsidR="007C2089">
        <w:t xml:space="preserve"> (phase) </w:t>
      </w:r>
      <w:r>
        <w:t>must either increase or be constant</w:t>
      </w:r>
      <w:r w:rsidR="00A26A06">
        <w:t xml:space="preserve">. Intermediate values </w:t>
      </w:r>
      <w:r>
        <w:t>between 0 and 1</w:t>
      </w:r>
      <w:r w:rsidR="00A26A06">
        <w:t xml:space="preserve"> are</w:t>
      </w:r>
      <w:r>
        <w:t xml:space="preserve"> possible.</w:t>
      </w:r>
    </w:p>
    <w:p w14:paraId="09CB0546" w14:textId="41BA23FC" w:rsidR="00ED01C1" w:rsidRDefault="004809A9" w:rsidP="00182D29">
      <w:r>
        <w:lastRenderedPageBreak/>
        <w:t>Algorithm may stall if inputs are ill-defined or unrealistic (typically asking for a high density without enough</w:t>
      </w:r>
      <w:r w:rsidR="001E1D2D">
        <w:t xml:space="preserve"> particle</w:t>
      </w:r>
      <w:r>
        <w:t xml:space="preserve"> overlapping allowed).</w:t>
      </w:r>
      <w:r w:rsidR="00822FE9">
        <w:t xml:space="preserve"> </w:t>
      </w:r>
      <w:r w:rsidR="00E566EE">
        <w:t>In the next tab, u</w:t>
      </w:r>
      <w:r w:rsidR="00822FE9">
        <w:t>ser can</w:t>
      </w:r>
      <w:r w:rsidR="00060308">
        <w:t xml:space="preserve"> set stopping conditions on volume fractions.s</w:t>
      </w:r>
      <w:r w:rsidR="00060308" w:rsidRPr="00A2388B">
        <w:rPr>
          <w:vertAlign w:val="superscript"/>
        </w:rPr>
        <w:t>-1</w:t>
      </w:r>
      <w:r w:rsidR="00060308">
        <w:t xml:space="preserve"> and particle.s</w:t>
      </w:r>
      <w:r w:rsidR="00060308" w:rsidRPr="00A2388B">
        <w:rPr>
          <w:vertAlign w:val="superscript"/>
        </w:rPr>
        <w:t>-1</w:t>
      </w:r>
      <w:r w:rsidR="00060308">
        <w:rPr>
          <w:vertAlign w:val="superscript"/>
        </w:rPr>
        <w:t xml:space="preserve"> </w:t>
      </w:r>
      <w:r w:rsidR="00060308" w:rsidRPr="008635ED">
        <w:t>(cf. Fig. IV5i).</w:t>
      </w:r>
      <w:r w:rsidR="00060308">
        <w:t xml:space="preserve"> </w:t>
      </w:r>
      <w:r w:rsidR="00286CB6">
        <w:t>If one or both</w:t>
      </w:r>
      <w:r w:rsidR="00060308">
        <w:t>, averaged on a given number of iterations,</w:t>
      </w:r>
      <w:r w:rsidR="00286CB6">
        <w:t xml:space="preserve"> go below </w:t>
      </w:r>
      <w:r w:rsidR="00060308">
        <w:t xml:space="preserve">these </w:t>
      </w:r>
      <w:r w:rsidR="00286CB6">
        <w:t>user-defined threshold</w:t>
      </w:r>
      <w:r w:rsidR="00594AAE">
        <w:t>s</w:t>
      </w:r>
      <w:r w:rsidR="00981056">
        <w:t>,</w:t>
      </w:r>
      <w:r w:rsidR="00286CB6">
        <w:t xml:space="preserve"> </w:t>
      </w:r>
      <w:r w:rsidR="00A3249C">
        <w:t xml:space="preserve">then </w:t>
      </w:r>
      <w:r w:rsidR="00286CB6">
        <w:t>algorithm will either ignore</w:t>
      </w:r>
      <w:r w:rsidR="00A3249C">
        <w:t xml:space="preserve"> and continue</w:t>
      </w:r>
      <w:r w:rsidR="00286CB6">
        <w:t xml:space="preserve"> (i.e., no stopping conditions except reaching the target volume fractions), or move to the next phase or generation pass, or stop.</w:t>
      </w:r>
      <w:r w:rsidR="00A3249C">
        <w:t xml:space="preserve"> Additionally, a maximum wall clock time condition will </w:t>
      </w:r>
      <w:r w:rsidR="00060308" w:rsidRPr="00060308">
        <w:rPr>
          <w:i/>
          <w:iCs/>
        </w:rPr>
        <w:t>always</w:t>
      </w:r>
      <w:r w:rsidR="00060308">
        <w:t xml:space="preserve"> </w:t>
      </w:r>
      <w:r w:rsidR="00A3249C">
        <w:t>stop the algorithm.</w:t>
      </w:r>
      <w:r w:rsidR="00AC6681">
        <w:t xml:space="preserve"> If the user select</w:t>
      </w:r>
      <w:r w:rsidR="00780B7D">
        <w:t>s</w:t>
      </w:r>
      <w:r w:rsidR="00AC6681">
        <w:t xml:space="preserve"> the checkbox</w:t>
      </w:r>
      <w:r w:rsidR="00780B7D">
        <w:t xml:space="preserve"> “plot algorithm progression”</w:t>
      </w:r>
      <w:r w:rsidR="00AC6681">
        <w:t>, a dynamic plot will show the evolution of volume fractions.s</w:t>
      </w:r>
      <w:r w:rsidR="00AC6681" w:rsidRPr="00A2388B">
        <w:rPr>
          <w:vertAlign w:val="superscript"/>
        </w:rPr>
        <w:t>-1</w:t>
      </w:r>
      <w:r w:rsidR="00AC6681">
        <w:t xml:space="preserve"> and particle.s</w:t>
      </w:r>
      <w:r w:rsidR="00AC6681" w:rsidRPr="00A2388B">
        <w:rPr>
          <w:vertAlign w:val="superscript"/>
        </w:rPr>
        <w:t>-1</w:t>
      </w:r>
      <w:r w:rsidR="00AC6681" w:rsidRPr="00AC6681">
        <w:t xml:space="preserve"> during the </w:t>
      </w:r>
      <w:r w:rsidR="00AC6681">
        <w:t>generation.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60832" w14:paraId="05CC727B" w14:textId="77777777" w:rsidTr="00B25D1E">
        <w:tc>
          <w:tcPr>
            <w:tcW w:w="9360" w:type="dxa"/>
            <w:vAlign w:val="center"/>
          </w:tcPr>
          <w:p w14:paraId="50C08C1F" w14:textId="1E11316D" w:rsidR="00A60832" w:rsidRPr="001A2C99" w:rsidRDefault="0081558C" w:rsidP="0081558C">
            <w:pPr>
              <w:ind w:firstLine="0"/>
              <w:jc w:val="center"/>
            </w:pPr>
            <w:r w:rsidRPr="0081558C">
              <w:rPr>
                <w:noProof/>
              </w:rPr>
              <w:drawing>
                <wp:inline distT="0" distB="0" distL="0" distR="0" wp14:anchorId="14A1F28D" wp14:editId="3B9E2D07">
                  <wp:extent cx="5593715" cy="2225534"/>
                  <wp:effectExtent l="0" t="0" r="6985" b="3810"/>
                  <wp:docPr id="490" name="Picture 14">
                    <a:extLst xmlns:a="http://schemas.openxmlformats.org/drawingml/2006/main">
                      <a:ext uri="{FF2B5EF4-FFF2-40B4-BE49-F238E27FC236}">
                        <a16:creationId xmlns:a16="http://schemas.microsoft.com/office/drawing/2014/main" id="{E5A14D4C-91D4-46F4-9646-299D54A70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5A14D4C-91D4-46F4-9646-299D54A7060D}"/>
                              </a:ext>
                            </a:extLst>
                          </pic:cNvPr>
                          <pic:cNvPicPr>
                            <a:picLocks noChangeAspect="1"/>
                          </pic:cNvPicPr>
                        </pic:nvPicPr>
                        <pic:blipFill>
                          <a:blip r:embed="rId46"/>
                          <a:stretch>
                            <a:fillRect/>
                          </a:stretch>
                        </pic:blipFill>
                        <pic:spPr>
                          <a:xfrm>
                            <a:off x="0" y="0"/>
                            <a:ext cx="5603929" cy="2229598"/>
                          </a:xfrm>
                          <a:prstGeom prst="rect">
                            <a:avLst/>
                          </a:prstGeom>
                        </pic:spPr>
                      </pic:pic>
                    </a:graphicData>
                  </a:graphic>
                </wp:inline>
              </w:drawing>
            </w:r>
          </w:p>
        </w:tc>
      </w:tr>
      <w:tr w:rsidR="00A60832" w14:paraId="22C1542D" w14:textId="77777777" w:rsidTr="00B25D1E">
        <w:tc>
          <w:tcPr>
            <w:tcW w:w="9360" w:type="dxa"/>
            <w:vAlign w:val="center"/>
          </w:tcPr>
          <w:p w14:paraId="0F509DC5" w14:textId="49F86123" w:rsidR="00A60832" w:rsidRPr="001A2C99" w:rsidRDefault="00A60832" w:rsidP="00B25D1E">
            <w:pPr>
              <w:ind w:firstLine="0"/>
              <w:jc w:val="center"/>
            </w:pPr>
            <w:r w:rsidRPr="001A69A0">
              <w:rPr>
                <w:i/>
                <w:iCs/>
              </w:rPr>
              <w:t xml:space="preserve">Figure </w:t>
            </w:r>
            <w:r>
              <w:rPr>
                <w:i/>
                <w:iCs/>
              </w:rPr>
              <w:t>IV</w:t>
            </w:r>
            <w:r w:rsidRPr="001A69A0">
              <w:rPr>
                <w:i/>
                <w:iCs/>
              </w:rPr>
              <w:t>-</w:t>
            </w:r>
            <w:r>
              <w:rPr>
                <w:i/>
                <w:iCs/>
              </w:rPr>
              <w:t>5</w:t>
            </w:r>
            <w:r w:rsidR="004E085D">
              <w:rPr>
                <w:i/>
                <w:iCs/>
              </w:rPr>
              <w:t>i</w:t>
            </w:r>
            <w:r>
              <w:rPr>
                <w:i/>
                <w:iCs/>
              </w:rPr>
              <w:t xml:space="preserve">. </w:t>
            </w:r>
            <w:r w:rsidR="004E085D">
              <w:rPr>
                <w:i/>
                <w:iCs/>
              </w:rPr>
              <w:t>Stopping conditions</w:t>
            </w:r>
          </w:p>
        </w:tc>
      </w:tr>
    </w:tbl>
    <w:p w14:paraId="3332A32D" w14:textId="0523D8DA" w:rsidR="00ED01C1" w:rsidRDefault="007E48C9" w:rsidP="00182D29">
      <w:r>
        <w:t>Next tab allow</w:t>
      </w:r>
      <w:r w:rsidR="00243486">
        <w:t>s</w:t>
      </w:r>
      <w:r>
        <w:t xml:space="preserve"> the user to select scaling options (to be applied after the generation process is over), cf. Fig. IV-3.</w:t>
      </w:r>
    </w:p>
    <w:p w14:paraId="20143A8A" w14:textId="7F5848ED" w:rsidR="0086179E" w:rsidRDefault="00243486" w:rsidP="00182D29">
      <w:r>
        <w:t xml:space="preserve">Next tab provides very simple choice to characterize the as-generated </w:t>
      </w:r>
      <w:r w:rsidR="005C4BDD">
        <w:t>microstructures</w:t>
      </w:r>
      <w:r>
        <w:t>.</w:t>
      </w:r>
      <w:r w:rsidR="0086179E">
        <w:t xml:space="preserve"> For more in-depth analysis, the reader is invited to look at </w:t>
      </w:r>
      <w:r w:rsidR="0086179E">
        <w:rPr>
          <w:rFonts w:cs="Times New Roman"/>
        </w:rPr>
        <w:t>§</w:t>
      </w:r>
      <w:r w:rsidR="0086179E">
        <w:t xml:space="preserve">VI. </w:t>
      </w:r>
      <w:r w:rsidR="0086179E" w:rsidRPr="00612477">
        <w:rPr>
          <w:i/>
          <w:iCs/>
        </w:rPr>
        <w:t>Microstructure characterization and homogenization</w:t>
      </w:r>
      <w:r w:rsidR="0086179E">
        <w:t>.</w:t>
      </w:r>
      <w:r w:rsidR="005C4BDD">
        <w:t xml:space="preserve"> </w:t>
      </w:r>
      <w:r w:rsidR="00DE6A28">
        <w:t xml:space="preserve">This is especially valuable </w:t>
      </w:r>
      <w:r w:rsidR="00EF705C">
        <w:t>when</w:t>
      </w:r>
      <w:r w:rsidR="00DE6A28">
        <w:t xml:space="preserve"> more than one run</w:t>
      </w:r>
      <w:r w:rsidR="00EF705C">
        <w:t>s</w:t>
      </w:r>
      <w:r w:rsidR="00DE6A28">
        <w:t xml:space="preserve"> </w:t>
      </w:r>
      <w:r w:rsidR="00EF705C">
        <w:t>are</w:t>
      </w:r>
      <w:r w:rsidR="00DE6A28">
        <w:t xml:space="preserve"> requested to quickly evaluate reproducibility.</w:t>
      </w:r>
      <w:r w:rsidR="009B17B5">
        <w:t xml:space="preserve"> </w:t>
      </w:r>
      <w:r w:rsidR="00EF705C">
        <w:t>Furthermore,</w:t>
      </w:r>
      <w:r w:rsidR="00612477">
        <w:t xml:space="preserve"> the user can specify to compare inputs and outputs to ensure the generated volume is conform</w:t>
      </w:r>
      <w:r w:rsidR="00EF705C">
        <w:t xml:space="preserve"> with the desired one (recommended).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B17B5" w14:paraId="103471D3" w14:textId="77777777" w:rsidTr="00B25D1E">
        <w:tc>
          <w:tcPr>
            <w:tcW w:w="9360" w:type="dxa"/>
            <w:vAlign w:val="center"/>
          </w:tcPr>
          <w:p w14:paraId="0665F353" w14:textId="11569E15" w:rsidR="009B17B5" w:rsidRPr="001A2C99" w:rsidRDefault="009B17B5" w:rsidP="00B25D1E">
            <w:pPr>
              <w:ind w:firstLine="0"/>
              <w:jc w:val="center"/>
            </w:pPr>
            <w:r w:rsidRPr="009B17B5">
              <w:rPr>
                <w:noProof/>
              </w:rPr>
              <w:drawing>
                <wp:inline distT="0" distB="0" distL="0" distR="0" wp14:anchorId="42FB3D9B" wp14:editId="3D1A7C1F">
                  <wp:extent cx="5422789" cy="1446077"/>
                  <wp:effectExtent l="0" t="0" r="6985" b="1905"/>
                  <wp:docPr id="489" name="Picture 3">
                    <a:extLst xmlns:a="http://schemas.openxmlformats.org/drawingml/2006/main">
                      <a:ext uri="{FF2B5EF4-FFF2-40B4-BE49-F238E27FC236}">
                        <a16:creationId xmlns:a16="http://schemas.microsoft.com/office/drawing/2014/main" id="{B55DA662-3C0B-4D9B-BBA4-4EA4A498A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55DA662-3C0B-4D9B-BBA4-4EA4A498A81F}"/>
                              </a:ext>
                            </a:extLst>
                          </pic:cNvPr>
                          <pic:cNvPicPr>
                            <a:picLocks noChangeAspect="1"/>
                          </pic:cNvPicPr>
                        </pic:nvPicPr>
                        <pic:blipFill>
                          <a:blip r:embed="rId47"/>
                          <a:stretch>
                            <a:fillRect/>
                          </a:stretch>
                        </pic:blipFill>
                        <pic:spPr>
                          <a:xfrm>
                            <a:off x="0" y="0"/>
                            <a:ext cx="5445434" cy="1452116"/>
                          </a:xfrm>
                          <a:prstGeom prst="rect">
                            <a:avLst/>
                          </a:prstGeom>
                        </pic:spPr>
                      </pic:pic>
                    </a:graphicData>
                  </a:graphic>
                </wp:inline>
              </w:drawing>
            </w:r>
          </w:p>
        </w:tc>
      </w:tr>
      <w:tr w:rsidR="009B17B5" w14:paraId="4F3BD7C9" w14:textId="77777777" w:rsidTr="00B25D1E">
        <w:tc>
          <w:tcPr>
            <w:tcW w:w="9360" w:type="dxa"/>
            <w:vAlign w:val="center"/>
          </w:tcPr>
          <w:p w14:paraId="46FF67BF" w14:textId="40B59EED" w:rsidR="009B17B5" w:rsidRPr="001A2C99" w:rsidRDefault="009B17B5" w:rsidP="00B25D1E">
            <w:pPr>
              <w:ind w:firstLine="0"/>
              <w:jc w:val="center"/>
            </w:pPr>
            <w:r w:rsidRPr="001A69A0">
              <w:rPr>
                <w:i/>
                <w:iCs/>
              </w:rPr>
              <w:t xml:space="preserve">Figure </w:t>
            </w:r>
            <w:r>
              <w:rPr>
                <w:i/>
                <w:iCs/>
              </w:rPr>
              <w:t>IV</w:t>
            </w:r>
            <w:r w:rsidRPr="001A69A0">
              <w:rPr>
                <w:i/>
                <w:iCs/>
              </w:rPr>
              <w:t>-</w:t>
            </w:r>
            <w:r>
              <w:rPr>
                <w:i/>
                <w:iCs/>
              </w:rPr>
              <w:t>5</w:t>
            </w:r>
            <w:r w:rsidR="0081558C">
              <w:rPr>
                <w:i/>
                <w:iCs/>
              </w:rPr>
              <w:t>j</w:t>
            </w:r>
            <w:r>
              <w:rPr>
                <w:i/>
                <w:iCs/>
              </w:rPr>
              <w:t xml:space="preserve">. </w:t>
            </w:r>
            <w:r w:rsidR="0081558C">
              <w:rPr>
                <w:i/>
                <w:iCs/>
              </w:rPr>
              <w:t>Inputs-outputs comparison and simple characterization options</w:t>
            </w:r>
          </w:p>
        </w:tc>
      </w:tr>
    </w:tbl>
    <w:p w14:paraId="21893446" w14:textId="28365F0F" w:rsidR="00652700" w:rsidRDefault="002C3C18" w:rsidP="00182D29">
      <w:r>
        <w:lastRenderedPageBreak/>
        <w:t>At this stage, the particle generation module setup is completed. User can move to the red-colored tab “Generation”, select the number of runs, and click on the generation button.</w:t>
      </w:r>
      <w:r w:rsidR="00382660">
        <w:t xml:space="preserve"> Each time a run is done, the tables are updated (depending on the choices made on the previous tab) as illustrated in figure IV-5</w:t>
      </w:r>
      <w:r w:rsidR="001409DA">
        <w:t>k</w:t>
      </w:r>
      <w:r w:rsidR="00382660">
        <w:t>.</w:t>
      </w:r>
      <w:r w:rsidR="00621B37">
        <w:t xml:space="preserve"> Calculations were performed on a laptop.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2660" w14:paraId="0E46A499" w14:textId="77777777" w:rsidTr="00B25D1E">
        <w:tc>
          <w:tcPr>
            <w:tcW w:w="9360" w:type="dxa"/>
            <w:vAlign w:val="center"/>
          </w:tcPr>
          <w:p w14:paraId="530BFF1C" w14:textId="56A6E63D" w:rsidR="00382660" w:rsidRPr="001A2C99" w:rsidRDefault="00382660" w:rsidP="00B25D1E">
            <w:pPr>
              <w:ind w:firstLine="0"/>
              <w:jc w:val="center"/>
            </w:pPr>
            <w:r w:rsidRPr="00382660">
              <w:rPr>
                <w:noProof/>
              </w:rPr>
              <w:drawing>
                <wp:inline distT="0" distB="0" distL="0" distR="0" wp14:anchorId="5BDB955D" wp14:editId="1A5E3DAF">
                  <wp:extent cx="5755439" cy="3204845"/>
                  <wp:effectExtent l="0" t="0" r="0" b="0"/>
                  <wp:docPr id="493" name="Picture 1">
                    <a:extLst xmlns:a="http://schemas.openxmlformats.org/drawingml/2006/main">
                      <a:ext uri="{FF2B5EF4-FFF2-40B4-BE49-F238E27FC236}">
                        <a16:creationId xmlns:a16="http://schemas.microsoft.com/office/drawing/2014/main" id="{5742122B-A03F-402A-B358-0FFFB2F1A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742122B-A03F-402A-B358-0FFFB2F1A78B}"/>
                              </a:ext>
                            </a:extLst>
                          </pic:cNvPr>
                          <pic:cNvPicPr>
                            <a:picLocks noChangeAspect="1"/>
                          </pic:cNvPicPr>
                        </pic:nvPicPr>
                        <pic:blipFill>
                          <a:blip r:embed="rId48"/>
                          <a:stretch>
                            <a:fillRect/>
                          </a:stretch>
                        </pic:blipFill>
                        <pic:spPr>
                          <a:xfrm>
                            <a:off x="0" y="0"/>
                            <a:ext cx="5756893" cy="3205655"/>
                          </a:xfrm>
                          <a:prstGeom prst="rect">
                            <a:avLst/>
                          </a:prstGeom>
                        </pic:spPr>
                      </pic:pic>
                    </a:graphicData>
                  </a:graphic>
                </wp:inline>
              </w:drawing>
            </w:r>
          </w:p>
        </w:tc>
      </w:tr>
      <w:tr w:rsidR="00382660" w14:paraId="7C8AAE6C" w14:textId="77777777" w:rsidTr="00B25D1E">
        <w:tc>
          <w:tcPr>
            <w:tcW w:w="9360" w:type="dxa"/>
            <w:vAlign w:val="center"/>
          </w:tcPr>
          <w:p w14:paraId="472549BD" w14:textId="1E1B5336" w:rsidR="00382660" w:rsidRPr="001A2C99" w:rsidRDefault="00382660" w:rsidP="00B25D1E">
            <w:pPr>
              <w:ind w:firstLine="0"/>
              <w:jc w:val="center"/>
            </w:pPr>
            <w:r w:rsidRPr="001A69A0">
              <w:rPr>
                <w:i/>
                <w:iCs/>
              </w:rPr>
              <w:t xml:space="preserve">Figure </w:t>
            </w:r>
            <w:r>
              <w:rPr>
                <w:i/>
                <w:iCs/>
              </w:rPr>
              <w:t>IV</w:t>
            </w:r>
            <w:r w:rsidRPr="001A69A0">
              <w:rPr>
                <w:i/>
                <w:iCs/>
              </w:rPr>
              <w:t>-</w:t>
            </w:r>
            <w:r>
              <w:rPr>
                <w:i/>
                <w:iCs/>
              </w:rPr>
              <w:t>5</w:t>
            </w:r>
            <w:r w:rsidR="001409DA">
              <w:rPr>
                <w:i/>
                <w:iCs/>
              </w:rPr>
              <w:t>k</w:t>
            </w:r>
            <w:r>
              <w:rPr>
                <w:i/>
                <w:iCs/>
              </w:rPr>
              <w:t xml:space="preserve">. </w:t>
            </w:r>
            <w:r w:rsidR="00FB0DEC">
              <w:rPr>
                <w:i/>
                <w:iCs/>
              </w:rPr>
              <w:t xml:space="preserve">Generation tab once all runs </w:t>
            </w:r>
            <w:r w:rsidR="00CD2D3C">
              <w:rPr>
                <w:i/>
                <w:iCs/>
              </w:rPr>
              <w:t>completed.</w:t>
            </w:r>
            <w:r w:rsidR="004E1684">
              <w:rPr>
                <w:i/>
                <w:iCs/>
              </w:rPr>
              <w:t xml:space="preserve"> Volume fractions have been reached globally with very little error. </w:t>
            </w:r>
            <w:r w:rsidR="00E1779D">
              <w:rPr>
                <w:i/>
                <w:iCs/>
              </w:rPr>
              <w:t>Note that scaling time is relatively high as scaling has been performed also on the particle label which is an expensive step</w:t>
            </w:r>
            <w:r w:rsidR="00AD065B">
              <w:rPr>
                <w:i/>
                <w:iCs/>
              </w:rPr>
              <w:t xml:space="preserve"> (unlike for the phase scaling which is much faster).</w:t>
            </w:r>
            <w:r w:rsidR="007F0635">
              <w:rPr>
                <w:i/>
                <w:iCs/>
              </w:rPr>
              <w:t xml:space="preserve"> Excellent percolations for both pore and union of solid phases have been achieved</w:t>
            </w:r>
            <w:r w:rsidR="00421546">
              <w:rPr>
                <w:i/>
                <w:iCs/>
              </w:rPr>
              <w:t xml:space="preserve">, even though </w:t>
            </w:r>
            <w:r w:rsidR="007F0635">
              <w:rPr>
                <w:i/>
                <w:iCs/>
              </w:rPr>
              <w:t>algorithm does not consider</w:t>
            </w:r>
            <w:r w:rsidR="00AC39A8">
              <w:rPr>
                <w:i/>
                <w:iCs/>
              </w:rPr>
              <w:t xml:space="preserve"> phase</w:t>
            </w:r>
            <w:r w:rsidR="007F0635">
              <w:rPr>
                <w:i/>
                <w:iCs/>
              </w:rPr>
              <w:t xml:space="preserve"> connectivity</w:t>
            </w:r>
            <w:r w:rsidR="00421546">
              <w:rPr>
                <w:i/>
                <w:iCs/>
              </w:rPr>
              <w:t>.</w:t>
            </w:r>
            <w:r w:rsidR="00FD2C99">
              <w:rPr>
                <w:i/>
                <w:iCs/>
              </w:rPr>
              <w:t xml:space="preserve"> Pore tortuosity factor is relatively similar between all runs, indicating high reproducibility even for this relatively small volume (100x100x200 voxels). High reproducibility is helped by the probability updates that occur at each particle </w:t>
            </w:r>
            <w:r w:rsidR="00FD2C99" w:rsidRPr="00FD2C99">
              <w:rPr>
                <w:i/>
                <w:iCs/>
              </w:rPr>
              <w:t>generation (</w:t>
            </w:r>
            <w:r w:rsidR="00FD2C99">
              <w:rPr>
                <w:i/>
                <w:iCs/>
              </w:rPr>
              <w:t xml:space="preserve">as explained in </w:t>
            </w:r>
            <w:r w:rsidR="00FD2C99" w:rsidRPr="00FD2C99">
              <w:rPr>
                <w:rFonts w:cs="Times New Roman"/>
                <w:i/>
                <w:iCs/>
              </w:rPr>
              <w:t>§</w:t>
            </w:r>
            <w:r w:rsidR="00FD2C99" w:rsidRPr="00FD2C99">
              <w:rPr>
                <w:i/>
                <w:iCs/>
              </w:rPr>
              <w:t>VI-2a)</w:t>
            </w:r>
            <w:r w:rsidR="00FD2C99">
              <w:rPr>
                <w:i/>
                <w:iCs/>
              </w:rPr>
              <w:t>.</w:t>
            </w:r>
          </w:p>
        </w:tc>
      </w:tr>
    </w:tbl>
    <w:p w14:paraId="062AD29F" w14:textId="32BB7E5C" w:rsidR="001409DA" w:rsidRDefault="001409DA" w:rsidP="00182D29">
      <w:r>
        <w:t>During the generation progress, a progression bar is displayed to track the progression of the current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409DA" w14:paraId="6083AC70" w14:textId="77777777" w:rsidTr="00B25D1E">
        <w:tc>
          <w:tcPr>
            <w:tcW w:w="9360" w:type="dxa"/>
            <w:vAlign w:val="center"/>
          </w:tcPr>
          <w:p w14:paraId="56F718EA" w14:textId="30D2517F" w:rsidR="001409DA" w:rsidRPr="001A2C99" w:rsidRDefault="001409DA" w:rsidP="00B25D1E">
            <w:pPr>
              <w:ind w:firstLine="0"/>
              <w:jc w:val="center"/>
            </w:pPr>
            <w:r w:rsidRPr="001409DA">
              <w:rPr>
                <w:noProof/>
              </w:rPr>
              <w:drawing>
                <wp:inline distT="0" distB="0" distL="0" distR="0" wp14:anchorId="0F8D3009" wp14:editId="5577C77A">
                  <wp:extent cx="2741102" cy="813080"/>
                  <wp:effectExtent l="0" t="0" r="2540" b="6350"/>
                  <wp:docPr id="496" name="Picture 9">
                    <a:extLst xmlns:a="http://schemas.openxmlformats.org/drawingml/2006/main">
                      <a:ext uri="{FF2B5EF4-FFF2-40B4-BE49-F238E27FC236}">
                        <a16:creationId xmlns:a16="http://schemas.microsoft.com/office/drawing/2014/main" id="{207531F9-FBE5-4700-BA93-BA0FF0AE5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7531F9-FBE5-4700-BA93-BA0FF0AE5583}"/>
                              </a:ext>
                            </a:extLst>
                          </pic:cNvPr>
                          <pic:cNvPicPr>
                            <a:picLocks noChangeAspect="1"/>
                          </pic:cNvPicPr>
                        </pic:nvPicPr>
                        <pic:blipFill>
                          <a:blip r:embed="rId49"/>
                          <a:stretch>
                            <a:fillRect/>
                          </a:stretch>
                        </pic:blipFill>
                        <pic:spPr>
                          <a:xfrm>
                            <a:off x="0" y="0"/>
                            <a:ext cx="2752261" cy="816390"/>
                          </a:xfrm>
                          <a:prstGeom prst="rect">
                            <a:avLst/>
                          </a:prstGeom>
                        </pic:spPr>
                      </pic:pic>
                    </a:graphicData>
                  </a:graphic>
                </wp:inline>
              </w:drawing>
            </w:r>
          </w:p>
        </w:tc>
      </w:tr>
      <w:tr w:rsidR="001409DA" w14:paraId="2C859042" w14:textId="77777777" w:rsidTr="00B25D1E">
        <w:tc>
          <w:tcPr>
            <w:tcW w:w="9360" w:type="dxa"/>
            <w:vAlign w:val="center"/>
          </w:tcPr>
          <w:p w14:paraId="367B1FF3" w14:textId="769EC477" w:rsidR="001409DA" w:rsidRPr="001A2C99" w:rsidRDefault="001409DA" w:rsidP="00B25D1E">
            <w:pPr>
              <w:ind w:firstLine="0"/>
              <w:jc w:val="center"/>
            </w:pPr>
            <w:r w:rsidRPr="001A69A0">
              <w:rPr>
                <w:i/>
                <w:iCs/>
              </w:rPr>
              <w:t xml:space="preserve">Figure </w:t>
            </w:r>
            <w:r>
              <w:rPr>
                <w:i/>
                <w:iCs/>
              </w:rPr>
              <w:t>IV</w:t>
            </w:r>
            <w:r w:rsidRPr="001A69A0">
              <w:rPr>
                <w:i/>
                <w:iCs/>
              </w:rPr>
              <w:t>-</w:t>
            </w:r>
            <w:r>
              <w:rPr>
                <w:i/>
                <w:iCs/>
              </w:rPr>
              <w:t>5l. Progression bar. In this example, the “Small particles” phase is being generated.</w:t>
            </w:r>
          </w:p>
        </w:tc>
      </w:tr>
    </w:tbl>
    <w:p w14:paraId="5DEB5255" w14:textId="27C26896" w:rsidR="001409DA" w:rsidRDefault="001409DA" w:rsidP="00182D29"/>
    <w:p w14:paraId="49B79C13" w14:textId="0D517087" w:rsidR="00652700" w:rsidRDefault="007159B4" w:rsidP="00182D29">
      <w:r>
        <w:lastRenderedPageBreak/>
        <w:t>I</w:t>
      </w:r>
      <w:r w:rsidR="001409DA">
        <w:t xml:space="preserve">f the user checked the option “plot algorithm progression”, </w:t>
      </w:r>
      <w:r w:rsidR="00AF6ADD">
        <w:t>three</w:t>
      </w:r>
      <w:r w:rsidR="001409DA">
        <w:t xml:space="preserve"> plots will be dynamically updated</w:t>
      </w:r>
      <w:r w:rsidR="00AF6ADD">
        <w:t>: the global volume fractions (cf. Fig. IV-5m), the local volume fractions (cf. Fig. IV-5n), and the generation rate (cf. Fig. IV-5o). Note the local volume fractions plot is saved in a video file, so that user can re-wind the generation progress to identify regions fir which generation slow down or stall.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59B4" w14:paraId="540DE714" w14:textId="77777777" w:rsidTr="00B25D1E">
        <w:tc>
          <w:tcPr>
            <w:tcW w:w="9360" w:type="dxa"/>
            <w:vAlign w:val="center"/>
          </w:tcPr>
          <w:p w14:paraId="468E16CF" w14:textId="155CB0BA" w:rsidR="007159B4" w:rsidRPr="001A2C99" w:rsidRDefault="00AF6ADD" w:rsidP="00B25D1E">
            <w:pPr>
              <w:ind w:firstLine="0"/>
              <w:jc w:val="center"/>
            </w:pPr>
            <w:r w:rsidRPr="00AF6ADD">
              <w:rPr>
                <w:noProof/>
              </w:rPr>
              <w:drawing>
                <wp:inline distT="0" distB="0" distL="0" distR="0" wp14:anchorId="1FF4799B" wp14:editId="5F540BC0">
                  <wp:extent cx="3341083" cy="2473269"/>
                  <wp:effectExtent l="0" t="0" r="0" b="3810"/>
                  <wp:docPr id="500" name="Picture 5">
                    <a:extLst xmlns:a="http://schemas.openxmlformats.org/drawingml/2006/main">
                      <a:ext uri="{FF2B5EF4-FFF2-40B4-BE49-F238E27FC236}">
                        <a16:creationId xmlns:a16="http://schemas.microsoft.com/office/drawing/2014/main" id="{6037D2F8-9E97-4E1D-A233-9F19DC31A1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037D2F8-9E97-4E1D-A233-9F19DC31A18E}"/>
                              </a:ext>
                            </a:extLst>
                          </pic:cNvPr>
                          <pic:cNvPicPr>
                            <a:picLocks noChangeAspect="1"/>
                          </pic:cNvPicPr>
                        </pic:nvPicPr>
                        <pic:blipFill>
                          <a:blip r:embed="rId50"/>
                          <a:stretch>
                            <a:fillRect/>
                          </a:stretch>
                        </pic:blipFill>
                        <pic:spPr>
                          <a:xfrm>
                            <a:off x="0" y="0"/>
                            <a:ext cx="3352917" cy="2482029"/>
                          </a:xfrm>
                          <a:prstGeom prst="rect">
                            <a:avLst/>
                          </a:prstGeom>
                        </pic:spPr>
                      </pic:pic>
                    </a:graphicData>
                  </a:graphic>
                </wp:inline>
              </w:drawing>
            </w:r>
          </w:p>
        </w:tc>
      </w:tr>
      <w:tr w:rsidR="007159B4" w14:paraId="6638E912" w14:textId="77777777" w:rsidTr="00B25D1E">
        <w:tc>
          <w:tcPr>
            <w:tcW w:w="9360" w:type="dxa"/>
            <w:vAlign w:val="center"/>
          </w:tcPr>
          <w:p w14:paraId="3466C8FA" w14:textId="6ED90B11" w:rsidR="007159B4" w:rsidRPr="001A2C99" w:rsidRDefault="007159B4" w:rsidP="00B25D1E">
            <w:pPr>
              <w:ind w:firstLine="0"/>
              <w:jc w:val="center"/>
            </w:pPr>
            <w:r w:rsidRPr="001A69A0">
              <w:rPr>
                <w:i/>
                <w:iCs/>
              </w:rPr>
              <w:t xml:space="preserve">Figure </w:t>
            </w:r>
            <w:r>
              <w:rPr>
                <w:i/>
                <w:iCs/>
              </w:rPr>
              <w:t>IV</w:t>
            </w:r>
            <w:r w:rsidRPr="001A69A0">
              <w:rPr>
                <w:i/>
                <w:iCs/>
              </w:rPr>
              <w:t>-</w:t>
            </w:r>
            <w:r>
              <w:rPr>
                <w:i/>
                <w:iCs/>
              </w:rPr>
              <w:t xml:space="preserve">5m. </w:t>
            </w:r>
            <w:r w:rsidR="00417707">
              <w:rPr>
                <w:i/>
                <w:iCs/>
              </w:rPr>
              <w:t>Global volume fractions.</w:t>
            </w:r>
            <w:r w:rsidR="00F9662B">
              <w:rPr>
                <w:i/>
                <w:iCs/>
              </w:rPr>
              <w:t xml:space="preserve"> Phases has been generated sequentially as specified in the order generation of figure IV-5h.</w:t>
            </w:r>
          </w:p>
        </w:tc>
      </w:tr>
      <w:tr w:rsidR="00026874" w14:paraId="173469CB" w14:textId="77777777" w:rsidTr="00B25D1E">
        <w:tc>
          <w:tcPr>
            <w:tcW w:w="9360" w:type="dxa"/>
            <w:vAlign w:val="center"/>
          </w:tcPr>
          <w:p w14:paraId="4ADCE470" w14:textId="6348A5D0" w:rsidR="00026874" w:rsidRPr="001A69A0" w:rsidRDefault="00026874" w:rsidP="00B25D1E">
            <w:pPr>
              <w:ind w:firstLine="0"/>
              <w:jc w:val="center"/>
              <w:rPr>
                <w:i/>
                <w:iCs/>
              </w:rPr>
            </w:pPr>
            <w:r w:rsidRPr="00026874">
              <w:rPr>
                <w:i/>
                <w:iCs/>
                <w:noProof/>
              </w:rPr>
              <w:drawing>
                <wp:inline distT="0" distB="0" distL="0" distR="0" wp14:anchorId="750E1438" wp14:editId="231D145F">
                  <wp:extent cx="4690617" cy="3096508"/>
                  <wp:effectExtent l="0" t="0" r="0" b="8890"/>
                  <wp:docPr id="504" name="Picture 9">
                    <a:extLst xmlns:a="http://schemas.openxmlformats.org/drawingml/2006/main">
                      <a:ext uri="{FF2B5EF4-FFF2-40B4-BE49-F238E27FC236}">
                        <a16:creationId xmlns:a16="http://schemas.microsoft.com/office/drawing/2014/main" id="{17ACB766-AD01-479F-9914-F6EFC9EF4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ACB766-AD01-479F-9914-F6EFC9EF4E4B}"/>
                              </a:ext>
                            </a:extLst>
                          </pic:cNvPr>
                          <pic:cNvPicPr>
                            <a:picLocks noChangeAspect="1"/>
                          </pic:cNvPicPr>
                        </pic:nvPicPr>
                        <pic:blipFill>
                          <a:blip r:embed="rId51"/>
                          <a:stretch>
                            <a:fillRect/>
                          </a:stretch>
                        </pic:blipFill>
                        <pic:spPr>
                          <a:xfrm>
                            <a:off x="0" y="0"/>
                            <a:ext cx="4695161" cy="3099508"/>
                          </a:xfrm>
                          <a:prstGeom prst="rect">
                            <a:avLst/>
                          </a:prstGeom>
                        </pic:spPr>
                      </pic:pic>
                    </a:graphicData>
                  </a:graphic>
                </wp:inline>
              </w:drawing>
            </w:r>
          </w:p>
        </w:tc>
      </w:tr>
      <w:tr w:rsidR="00026874" w14:paraId="5E752ACD" w14:textId="77777777" w:rsidTr="00B25D1E">
        <w:tc>
          <w:tcPr>
            <w:tcW w:w="9360" w:type="dxa"/>
            <w:vAlign w:val="center"/>
          </w:tcPr>
          <w:p w14:paraId="3B91ABB6" w14:textId="363DB623" w:rsidR="00026874" w:rsidRPr="001A2C99" w:rsidRDefault="00026874" w:rsidP="00B25D1E">
            <w:pPr>
              <w:ind w:firstLine="0"/>
              <w:jc w:val="center"/>
            </w:pPr>
            <w:r w:rsidRPr="001A69A0">
              <w:rPr>
                <w:i/>
                <w:iCs/>
              </w:rPr>
              <w:t xml:space="preserve">Figure </w:t>
            </w:r>
            <w:r>
              <w:rPr>
                <w:i/>
                <w:iCs/>
              </w:rPr>
              <w:t>IV</w:t>
            </w:r>
            <w:r w:rsidRPr="001A69A0">
              <w:rPr>
                <w:i/>
                <w:iCs/>
              </w:rPr>
              <w:t>-</w:t>
            </w:r>
            <w:r>
              <w:rPr>
                <w:i/>
                <w:iCs/>
              </w:rPr>
              <w:t>5n. Local volume fractions. Differences are noticeable with the inputs, due to the rather small field of view section (100x100 voxels)</w:t>
            </w:r>
            <w:r w:rsidR="005510F0">
              <w:rPr>
                <w:i/>
                <w:iCs/>
              </w:rPr>
              <w:t xml:space="preserve">, but can be reduced with a larger field of view. </w:t>
            </w:r>
          </w:p>
        </w:tc>
      </w:tr>
      <w:tr w:rsidR="00097C1B" w14:paraId="6EE08DDC" w14:textId="77777777" w:rsidTr="00B25D1E">
        <w:tc>
          <w:tcPr>
            <w:tcW w:w="9360" w:type="dxa"/>
            <w:vAlign w:val="center"/>
          </w:tcPr>
          <w:p w14:paraId="613CA706" w14:textId="0F0972B8" w:rsidR="00097C1B" w:rsidRPr="001A69A0" w:rsidRDefault="00097C1B" w:rsidP="00B25D1E">
            <w:pPr>
              <w:ind w:firstLine="0"/>
              <w:jc w:val="center"/>
              <w:rPr>
                <w:i/>
                <w:iCs/>
              </w:rPr>
            </w:pPr>
            <w:r w:rsidRPr="00097C1B">
              <w:rPr>
                <w:i/>
                <w:iCs/>
                <w:noProof/>
              </w:rPr>
              <w:lastRenderedPageBreak/>
              <w:drawing>
                <wp:inline distT="0" distB="0" distL="0" distR="0" wp14:anchorId="7882A41A" wp14:editId="46DE808A">
                  <wp:extent cx="5943600" cy="2731770"/>
                  <wp:effectExtent l="0" t="0" r="0" b="0"/>
                  <wp:docPr id="506" name="Picture 7">
                    <a:extLst xmlns:a="http://schemas.openxmlformats.org/drawingml/2006/main">
                      <a:ext uri="{FF2B5EF4-FFF2-40B4-BE49-F238E27FC236}">
                        <a16:creationId xmlns:a16="http://schemas.microsoft.com/office/drawing/2014/main" id="{0A31B52F-BC66-47C8-A1DF-80AD162889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A31B52F-BC66-47C8-A1DF-80AD16288994}"/>
                              </a:ext>
                            </a:extLst>
                          </pic:cNvPr>
                          <pic:cNvPicPr>
                            <a:picLocks noChangeAspect="1"/>
                          </pic:cNvPicPr>
                        </pic:nvPicPr>
                        <pic:blipFill>
                          <a:blip r:embed="rId52"/>
                          <a:stretch>
                            <a:fillRect/>
                          </a:stretch>
                        </pic:blipFill>
                        <pic:spPr>
                          <a:xfrm>
                            <a:off x="0" y="0"/>
                            <a:ext cx="5943600" cy="2731770"/>
                          </a:xfrm>
                          <a:prstGeom prst="rect">
                            <a:avLst/>
                          </a:prstGeom>
                        </pic:spPr>
                      </pic:pic>
                    </a:graphicData>
                  </a:graphic>
                </wp:inline>
              </w:drawing>
            </w:r>
          </w:p>
        </w:tc>
      </w:tr>
      <w:tr w:rsidR="00097C1B" w14:paraId="52AC9C08" w14:textId="77777777" w:rsidTr="00B25D1E">
        <w:tc>
          <w:tcPr>
            <w:tcW w:w="9360" w:type="dxa"/>
            <w:vAlign w:val="center"/>
          </w:tcPr>
          <w:p w14:paraId="37AF145A" w14:textId="4D2911FE" w:rsidR="00097C1B" w:rsidRPr="001A69A0" w:rsidRDefault="00097C1B" w:rsidP="00B25D1E">
            <w:pPr>
              <w:ind w:firstLine="0"/>
              <w:jc w:val="center"/>
              <w:rPr>
                <w:i/>
                <w:iCs/>
              </w:rPr>
            </w:pPr>
            <w:r w:rsidRPr="001A69A0">
              <w:rPr>
                <w:i/>
                <w:iCs/>
              </w:rPr>
              <w:t xml:space="preserve">Figure </w:t>
            </w:r>
            <w:r>
              <w:rPr>
                <w:i/>
                <w:iCs/>
              </w:rPr>
              <w:t>IV</w:t>
            </w:r>
            <w:r w:rsidRPr="001A69A0">
              <w:rPr>
                <w:i/>
                <w:iCs/>
              </w:rPr>
              <w:t>-</w:t>
            </w:r>
            <w:r>
              <w:rPr>
                <w:i/>
                <w:iCs/>
              </w:rPr>
              <w:t>5</w:t>
            </w:r>
            <w:r w:rsidR="00C70CAA">
              <w:rPr>
                <w:i/>
                <w:iCs/>
              </w:rPr>
              <w:t>o. Generation</w:t>
            </w:r>
            <w:r>
              <w:rPr>
                <w:i/>
                <w:iCs/>
              </w:rPr>
              <w:t xml:space="preserve"> rate</w:t>
            </w:r>
            <w:r w:rsidR="00C70CAA">
              <w:rPr>
                <w:i/>
                <w:iCs/>
              </w:rPr>
              <w:t>:</w:t>
            </w:r>
            <w:r>
              <w:rPr>
                <w:i/>
                <w:iCs/>
              </w:rPr>
              <w:t xml:space="preserve"> (left) volume fraction per second in logarithmic scale, and (right) particle per second in linear scale</w:t>
            </w:r>
            <w:r w:rsidR="00DD5C31">
              <w:rPr>
                <w:i/>
                <w:iCs/>
              </w:rPr>
              <w:t xml:space="preserve"> for each phase.</w:t>
            </w:r>
          </w:p>
        </w:tc>
      </w:tr>
    </w:tbl>
    <w:p w14:paraId="1AC62C5B" w14:textId="5C9E9F0C" w:rsidR="00652700" w:rsidRDefault="00201DE0" w:rsidP="00182D29">
      <w:r>
        <w:t>You can notice generation rate is decreasing with time, as less empty volume is available for particle generation. Increasing, either or both, porosity and overlapping matrix coefficients can delay/prevent such slow down</w:t>
      </w:r>
      <w:r w:rsidR="00FB67C5">
        <w:t>.</w:t>
      </w:r>
    </w:p>
    <w:p w14:paraId="45526374" w14:textId="5914771A" w:rsidR="00055CC7" w:rsidRDefault="002E7177" w:rsidP="00182D29">
      <w:r>
        <w:t>Once generation finished, particle diameter, elongation, and rotation obtained are also compared with their respective inputs.</w:t>
      </w:r>
    </w:p>
    <w:p w14:paraId="7EB878AE" w14:textId="5FAD09C7" w:rsidR="00685FFC" w:rsidRDefault="00162C65" w:rsidP="00B3437A">
      <w:pPr>
        <w:pStyle w:val="Heading4"/>
      </w:pPr>
      <w:bookmarkStart w:id="12" w:name="_Toc85617422"/>
      <w:r>
        <w:t>I</w:t>
      </w:r>
      <w:r w:rsidR="00B3437A">
        <w:t>n command line</w:t>
      </w:r>
      <w:bookmarkEnd w:id="12"/>
    </w:p>
    <w:p w14:paraId="61282E7B" w14:textId="7470A405" w:rsidR="00DF6A3B" w:rsidRDefault="00931A21" w:rsidP="00182D29">
      <w:r>
        <w:t xml:space="preserve">If user checked in the first tab the option to save inputs, a file </w:t>
      </w:r>
      <w:r w:rsidRPr="00931A21">
        <w:t>Inputs</w:t>
      </w:r>
      <w:r>
        <w:t xml:space="preserve">.mat containing all </w:t>
      </w:r>
      <w:r w:rsidR="006D5512">
        <w:t>the required</w:t>
      </w:r>
      <w:r>
        <w:t xml:space="preserve"> parameters to run the generation algorithm is saved. You can use it to generate new volumes without having to go through the whole configuration detailed in the previous section.</w:t>
      </w:r>
      <w:r w:rsidR="00E20CDE">
        <w:t xml:space="preserve"> </w:t>
      </w:r>
    </w:p>
    <w:p w14:paraId="11E4B1FD" w14:textId="322C1B83" w:rsidR="00C24D86" w:rsidRDefault="00E20CDE" w:rsidP="00DF6A3B">
      <w:pPr>
        <w:pStyle w:val="Bullets"/>
      </w:pPr>
      <w:r>
        <w:t>First load the file:</w:t>
      </w:r>
    </w:p>
    <w:p w14:paraId="2AAAF1CA" w14:textId="03D847D3" w:rsidR="00931A21" w:rsidRDefault="00931A21" w:rsidP="00931A21">
      <w:pPr>
        <w:pStyle w:val="MatlabCode"/>
      </w:pPr>
      <w:r w:rsidRPr="00931A21">
        <w:t>inputs = load('C:\Users\fussegli\Desktop\Generation_example\Small\Inputs.mat');</w:t>
      </w:r>
    </w:p>
    <w:p w14:paraId="1B482479" w14:textId="7F611D21" w:rsidR="00931A21" w:rsidRDefault="00E20CDE" w:rsidP="00DF6A3B">
      <w:pPr>
        <w:pStyle w:val="Bullets"/>
      </w:pPr>
      <w:r>
        <w:t>You will have to specify the save options:</w:t>
      </w:r>
    </w:p>
    <w:p w14:paraId="6089DA64" w14:textId="25C18137" w:rsidR="00931A21" w:rsidRDefault="00931A21" w:rsidP="00931A21">
      <w:pPr>
        <w:pStyle w:val="MatlabCode"/>
      </w:pPr>
      <w:r w:rsidRPr="00931A21">
        <w:t>inputs.saveoptions.folder = 'C:\Users\fussegli\Desktop\Generation_example\Small_commandline\';</w:t>
      </w:r>
    </w:p>
    <w:p w14:paraId="1208E5E9" w14:textId="7B6D549E" w:rsidR="00931A21" w:rsidRDefault="00931A21" w:rsidP="00931A21">
      <w:pPr>
        <w:pStyle w:val="MatlabCode"/>
      </w:pPr>
      <w:r>
        <w:t>inputs.saveoptions.run_number = 1;</w:t>
      </w:r>
      <w:r w:rsidR="00E20CDE">
        <w:t xml:space="preserve"> % Number of run</w:t>
      </w:r>
    </w:p>
    <w:p w14:paraId="7A68D483" w14:textId="3F124811" w:rsidR="00931A21" w:rsidRDefault="00931A21" w:rsidP="00931A21">
      <w:pPr>
        <w:pStyle w:val="MatlabCode"/>
      </w:pPr>
      <w:r>
        <w:t>inputs.saveoptions.save_progression = true;</w:t>
      </w:r>
      <w:r w:rsidR="00E20CDE">
        <w:t xml:space="preserve"> % Plot progression during generation</w:t>
      </w:r>
    </w:p>
    <w:p w14:paraId="0B86D79A" w14:textId="3B63955C" w:rsidR="00931A21" w:rsidRDefault="00931A21" w:rsidP="00931A21">
      <w:pPr>
        <w:pStyle w:val="MatlabCode"/>
      </w:pPr>
      <w:r>
        <w:t>inputs.saveoptions.save_verification = true;</w:t>
      </w:r>
      <w:r w:rsidR="00E20CDE">
        <w:t xml:space="preserve"> % Check inputs versus outputs</w:t>
      </w:r>
    </w:p>
    <w:p w14:paraId="5AA40858" w14:textId="5586DF29" w:rsidR="00B3437A" w:rsidRDefault="00DF6A3B" w:rsidP="00DF6A3B">
      <w:pPr>
        <w:pStyle w:val="Bullets"/>
      </w:pPr>
      <w:r>
        <w:t>Then call the algorithm function:</w:t>
      </w:r>
    </w:p>
    <w:p w14:paraId="13BDABD4" w14:textId="06C1491F" w:rsidR="00931A21" w:rsidRDefault="00931A21" w:rsidP="00931A21">
      <w:pPr>
        <w:pStyle w:val="MatlabCode"/>
      </w:pPr>
      <w:r w:rsidRPr="00931A21">
        <w:t>[microstructure3D, current_phaseinfo, outcome] = function_generate_ellipsoid_microstructure(inputs.domain_size,inputs.phase,inputs.Maximum_overlapping,inputs.Minimum_particle_volume_conservated,inputs.check_contiguity, inputs.stopingconditions, inputs.doverification, inputs.saveoptions);</w:t>
      </w:r>
    </w:p>
    <w:p w14:paraId="330D3B3C" w14:textId="5F8D00E5" w:rsidR="00931A21" w:rsidRDefault="00BA3076" w:rsidP="00182D29">
      <w:r>
        <w:t xml:space="preserve">Alternatively, user can </w:t>
      </w:r>
      <w:r w:rsidR="008A4195">
        <w:t>directly modify</w:t>
      </w:r>
      <w:r>
        <w:t xml:space="preserve"> </w:t>
      </w:r>
      <w:r w:rsidR="008A4195">
        <w:t xml:space="preserve">some </w:t>
      </w:r>
      <w:r>
        <w:t>parameters before running the algorithm</w:t>
      </w:r>
      <w:r w:rsidR="004A4BB5">
        <w:t xml:space="preserve"> to try a new setup.</w:t>
      </w:r>
    </w:p>
    <w:p w14:paraId="22EA75D7" w14:textId="54E80EE3" w:rsidR="009E164A" w:rsidRDefault="004A3E47" w:rsidP="009E164A">
      <w:pPr>
        <w:pStyle w:val="Heading4"/>
      </w:pPr>
      <w:bookmarkStart w:id="13" w:name="_Toc85617423"/>
      <w:r>
        <w:lastRenderedPageBreak/>
        <w:t>Generated volume and h</w:t>
      </w:r>
      <w:r w:rsidR="009E164A">
        <w:t xml:space="preserve">ow to reduce inputs-outputs </w:t>
      </w:r>
      <w:r w:rsidR="009E164A" w:rsidRPr="009E164A">
        <w:t>discrepancy</w:t>
      </w:r>
      <w:bookmarkEnd w:id="13"/>
    </w:p>
    <w:p w14:paraId="0F10B3B5" w14:textId="2E6C3277" w:rsidR="00B3437A" w:rsidRDefault="00764793" w:rsidP="00182D29">
      <w:r>
        <w:t>Algorithm being stochastic, the likelihood of reaching the desired parameters increase with the field of view</w:t>
      </w:r>
      <w:r w:rsidR="008E5D57">
        <w:t>, or more precisely with the domain volume over average particle volume (</w:t>
      </w:r>
      <w:r>
        <w:t>i.e., the number of times we roll the dices).</w:t>
      </w:r>
      <w:r w:rsidR="00321076">
        <w:t xml:space="preserve"> The same set of parameters have been re-used, but with a field of view </w:t>
      </w:r>
      <w:r w:rsidR="00911BF1">
        <w:t>four times</w:t>
      </w:r>
      <w:r w:rsidR="00321076">
        <w:t xml:space="preserve"> larger (i.e., 200x200 instead of 100x100, cf. Fig IV-5b)</w:t>
      </w:r>
      <w:r w:rsidR="00712660">
        <w:t>, and results are show in figure IV-5p.</w:t>
      </w:r>
      <w:r w:rsidR="00E71B27">
        <w:t xml:space="preserve"> While volume fraction error reached ~0.25 locally with the small field of view, it is now reduced to ~0.1.</w:t>
      </w:r>
      <w:r w:rsidR="00A70517">
        <w:t xml:space="preserve"> </w:t>
      </w:r>
      <w:r w:rsidR="008A0CD1">
        <w:t>However, increasing the field of view is costly as wall clock time jumped to ~22</w:t>
      </w:r>
      <w:r w:rsidR="00222C60">
        <w:t xml:space="preserve"> </w:t>
      </w:r>
      <w:r w:rsidR="008A0CD1">
        <w:t>000</w:t>
      </w:r>
      <w:r w:rsidR="001B6B89">
        <w:t>s compared</w:t>
      </w:r>
      <w:r w:rsidR="008A0CD1">
        <w:t xml:space="preserve"> to ~400s for the smaller field of view</w:t>
      </w:r>
      <w:r w:rsidR="006D3642">
        <w:t xml:space="preserve"> (calculations were performed on a laptop).</w:t>
      </w:r>
      <w:r w:rsidR="00582195">
        <w:t xml:space="preserve"> The generation wall clock time is not simply a function of the domain’s size but also of the difficulty of the proposed geometry, especially if porosity is low.</w:t>
      </w:r>
    </w:p>
    <w:p w14:paraId="07D8BF39" w14:textId="4D33EF1D" w:rsidR="007233B7" w:rsidRDefault="007233B7" w:rsidP="00182D29">
      <w:r>
        <w:t xml:space="preserve">Increasing the field of view should </w:t>
      </w:r>
      <w:r w:rsidRPr="000A2298">
        <w:rPr>
          <w:i/>
          <w:iCs/>
        </w:rPr>
        <w:t>not</w:t>
      </w:r>
      <w:r>
        <w:t xml:space="preserve"> be interpreted as a way to produce volume </w:t>
      </w:r>
      <w:r w:rsidR="00B55C32">
        <w:t xml:space="preserve">large enough </w:t>
      </w:r>
      <w:r>
        <w:t>to reach representativity.</w:t>
      </w:r>
      <w:r w:rsidR="00A24BFD">
        <w:t xml:space="preserve"> By definition, generated volume</w:t>
      </w:r>
      <w:r w:rsidR="003B0A58">
        <w:t>s</w:t>
      </w:r>
      <w:r w:rsidR="00A24BFD">
        <w:t xml:space="preserve"> are </w:t>
      </w:r>
      <w:r w:rsidR="003B0A58">
        <w:t xml:space="preserve">all </w:t>
      </w:r>
      <w:r w:rsidR="00A24BFD">
        <w:t>representative of the input parameters</w:t>
      </w:r>
      <w:r w:rsidR="00733F97">
        <w:t>. A</w:t>
      </w:r>
      <w:r w:rsidR="00A24BFD">
        <w:t xml:space="preserve"> larger field of view does not introduce new heterogeneity or features absen</w:t>
      </w:r>
      <w:r w:rsidR="000469BB">
        <w:t>t</w:t>
      </w:r>
      <w:r w:rsidR="00A24BFD">
        <w:t xml:space="preserve"> from a smaller field of view</w:t>
      </w:r>
      <w:r w:rsidR="00733F97">
        <w:t>,</w:t>
      </w:r>
      <w:r w:rsidR="000469BB">
        <w:t xml:space="preserve"> </w:t>
      </w:r>
      <w:r w:rsidR="00733F97">
        <w:t>i</w:t>
      </w:r>
      <w:r w:rsidR="000469BB">
        <w:t>nstead it reproduce</w:t>
      </w:r>
      <w:r w:rsidR="00733F97">
        <w:t>s</w:t>
      </w:r>
      <w:r w:rsidR="000469BB">
        <w:t xml:space="preserve"> the same </w:t>
      </w:r>
      <w:r w:rsidR="00733F97">
        <w:t>pattern</w:t>
      </w:r>
      <w:r w:rsidR="000C220C">
        <w:t>:</w:t>
      </w:r>
      <w:r w:rsidR="00053DBE">
        <w:t xml:space="preserve"> </w:t>
      </w:r>
      <w:r w:rsidR="000C220C">
        <w:t>l</w:t>
      </w:r>
      <w:r w:rsidR="00053DBE">
        <w:t>arg</w:t>
      </w:r>
      <w:r w:rsidR="000C220C">
        <w:t>e</w:t>
      </w:r>
      <w:r w:rsidR="00813BAE">
        <w:t>r</w:t>
      </w:r>
      <w:r w:rsidR="00053DBE">
        <w:t xml:space="preserve"> field</w:t>
      </w:r>
      <w:r w:rsidR="005809C7">
        <w:t>s</w:t>
      </w:r>
      <w:r w:rsidR="00053DBE">
        <w:t xml:space="preserve"> of view only reduce error</w:t>
      </w:r>
      <w:r w:rsidR="005809C7">
        <w:t>s</w:t>
      </w:r>
      <w:r w:rsidR="00053DBE">
        <w:t xml:space="preserve"> and edge effects</w:t>
      </w:r>
      <w:r w:rsidR="005809C7">
        <w:t>, but do not create new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26493" w14:paraId="17E80B7C" w14:textId="77777777" w:rsidTr="00B25D1E">
        <w:tc>
          <w:tcPr>
            <w:tcW w:w="9360" w:type="dxa"/>
            <w:vAlign w:val="center"/>
          </w:tcPr>
          <w:p w14:paraId="5CE6A8D6" w14:textId="1B8826B5" w:rsidR="00D26493" w:rsidRPr="001A2C99" w:rsidRDefault="00911BF1" w:rsidP="00B25D1E">
            <w:pPr>
              <w:ind w:firstLine="0"/>
              <w:jc w:val="center"/>
            </w:pPr>
            <w:r w:rsidRPr="00911BF1">
              <w:rPr>
                <w:noProof/>
              </w:rPr>
              <w:drawing>
                <wp:inline distT="0" distB="0" distL="0" distR="0" wp14:anchorId="5141B1A3" wp14:editId="5DE3E5C8">
                  <wp:extent cx="5907819" cy="4203010"/>
                  <wp:effectExtent l="0" t="0" r="0" b="7620"/>
                  <wp:docPr id="511" name="Picture 5">
                    <a:extLst xmlns:a="http://schemas.openxmlformats.org/drawingml/2006/main">
                      <a:ext uri="{FF2B5EF4-FFF2-40B4-BE49-F238E27FC236}">
                        <a16:creationId xmlns:a16="http://schemas.microsoft.com/office/drawing/2014/main" id="{454044D3-CE05-4FD7-9EC5-D60A77398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4044D3-CE05-4FD7-9EC5-D60A77398921}"/>
                              </a:ext>
                            </a:extLst>
                          </pic:cNvPr>
                          <pic:cNvPicPr>
                            <a:picLocks noChangeAspect="1"/>
                          </pic:cNvPicPr>
                        </pic:nvPicPr>
                        <pic:blipFill>
                          <a:blip r:embed="rId53"/>
                          <a:stretch>
                            <a:fillRect/>
                          </a:stretch>
                        </pic:blipFill>
                        <pic:spPr>
                          <a:xfrm>
                            <a:off x="0" y="0"/>
                            <a:ext cx="5920651" cy="4212139"/>
                          </a:xfrm>
                          <a:prstGeom prst="rect">
                            <a:avLst/>
                          </a:prstGeom>
                        </pic:spPr>
                      </pic:pic>
                    </a:graphicData>
                  </a:graphic>
                </wp:inline>
              </w:drawing>
            </w:r>
          </w:p>
        </w:tc>
      </w:tr>
      <w:tr w:rsidR="00D26493" w14:paraId="68B0C0FB" w14:textId="77777777" w:rsidTr="00B25D1E">
        <w:tc>
          <w:tcPr>
            <w:tcW w:w="9360" w:type="dxa"/>
            <w:vAlign w:val="center"/>
          </w:tcPr>
          <w:p w14:paraId="3C0D638C" w14:textId="19770F54" w:rsidR="00D26493" w:rsidRPr="001A2C99" w:rsidRDefault="00D26493" w:rsidP="00B25D1E">
            <w:pPr>
              <w:ind w:firstLine="0"/>
              <w:jc w:val="center"/>
            </w:pPr>
            <w:r w:rsidRPr="001A69A0">
              <w:rPr>
                <w:i/>
                <w:iCs/>
              </w:rPr>
              <w:t xml:space="preserve">Figure </w:t>
            </w:r>
            <w:r>
              <w:rPr>
                <w:i/>
                <w:iCs/>
              </w:rPr>
              <w:t>IV</w:t>
            </w:r>
            <w:r w:rsidRPr="001A69A0">
              <w:rPr>
                <w:i/>
                <w:iCs/>
              </w:rPr>
              <w:t>-</w:t>
            </w:r>
            <w:r>
              <w:rPr>
                <w:i/>
                <w:iCs/>
              </w:rPr>
              <w:t>5p. (top) volume fractions and (bottom) associated errors.</w:t>
            </w:r>
            <w:r w:rsidR="00764793">
              <w:rPr>
                <w:i/>
                <w:iCs/>
              </w:rPr>
              <w:t xml:space="preserve"> Solid line: initial field of view (100x100), dot line: </w:t>
            </w:r>
            <w:r w:rsidR="00E0190C">
              <w:rPr>
                <w:i/>
                <w:iCs/>
              </w:rPr>
              <w:t>four times</w:t>
            </w:r>
            <w:r w:rsidR="00764793">
              <w:rPr>
                <w:i/>
                <w:iCs/>
              </w:rPr>
              <w:t xml:space="preserve"> larger field of view (200x200).</w:t>
            </w:r>
          </w:p>
        </w:tc>
      </w:tr>
    </w:tbl>
    <w:p w14:paraId="048E8B84" w14:textId="54E686E5" w:rsidR="005F0A42" w:rsidRDefault="005F0A42" w:rsidP="00182D29">
      <w:r>
        <w:lastRenderedPageBreak/>
        <w:t xml:space="preserve">Once generation process finished, user can visualize the volumes </w:t>
      </w:r>
      <w:r w:rsidR="00ED7CB8">
        <w:t>(cf. Fig. IV-5q). Functions from the visualization module are 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F0A42" w14:paraId="0FF517A8" w14:textId="77777777" w:rsidTr="00B25D1E">
        <w:tc>
          <w:tcPr>
            <w:tcW w:w="9360" w:type="dxa"/>
            <w:vAlign w:val="center"/>
          </w:tcPr>
          <w:p w14:paraId="1F18A816" w14:textId="733C31A0" w:rsidR="005F0A42" w:rsidRPr="001A2C99" w:rsidRDefault="005F0A42" w:rsidP="00B25D1E">
            <w:pPr>
              <w:ind w:firstLine="0"/>
              <w:jc w:val="center"/>
            </w:pPr>
            <w:r w:rsidRPr="005F0A42">
              <w:rPr>
                <w:noProof/>
              </w:rPr>
              <w:drawing>
                <wp:inline distT="0" distB="0" distL="0" distR="0" wp14:anchorId="6748CF0B" wp14:editId="7E85DFEB">
                  <wp:extent cx="5556228" cy="3625795"/>
                  <wp:effectExtent l="0" t="0" r="6985" b="0"/>
                  <wp:docPr id="73" name="Picture 3">
                    <a:extLst xmlns:a="http://schemas.openxmlformats.org/drawingml/2006/main">
                      <a:ext uri="{FF2B5EF4-FFF2-40B4-BE49-F238E27FC236}">
                        <a16:creationId xmlns:a16="http://schemas.microsoft.com/office/drawing/2014/main" id="{FC485887-3C4D-4832-A2A2-F1BF03BA8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485887-3C4D-4832-A2A2-F1BF03BA80E8}"/>
                              </a:ext>
                            </a:extLst>
                          </pic:cNvPr>
                          <pic:cNvPicPr>
                            <a:picLocks noChangeAspect="1"/>
                          </pic:cNvPicPr>
                        </pic:nvPicPr>
                        <pic:blipFill rotWithShape="1">
                          <a:blip r:embed="rId54"/>
                          <a:srcRect r="29255"/>
                          <a:stretch/>
                        </pic:blipFill>
                        <pic:spPr>
                          <a:xfrm>
                            <a:off x="0" y="0"/>
                            <a:ext cx="5567568" cy="3633195"/>
                          </a:xfrm>
                          <a:prstGeom prst="rect">
                            <a:avLst/>
                          </a:prstGeom>
                        </pic:spPr>
                      </pic:pic>
                    </a:graphicData>
                  </a:graphic>
                </wp:inline>
              </w:drawing>
            </w:r>
          </w:p>
        </w:tc>
      </w:tr>
      <w:tr w:rsidR="005F0A42" w14:paraId="39AC5A7A" w14:textId="77777777" w:rsidTr="00B25D1E">
        <w:tc>
          <w:tcPr>
            <w:tcW w:w="9360" w:type="dxa"/>
            <w:vAlign w:val="center"/>
          </w:tcPr>
          <w:p w14:paraId="48993C55" w14:textId="7051F465" w:rsidR="005F0A42" w:rsidRPr="001A2C99" w:rsidRDefault="005F0A42" w:rsidP="00B25D1E">
            <w:pPr>
              <w:ind w:firstLine="0"/>
              <w:jc w:val="center"/>
            </w:pPr>
            <w:r w:rsidRPr="001A69A0">
              <w:rPr>
                <w:i/>
                <w:iCs/>
              </w:rPr>
              <w:t xml:space="preserve">Figure </w:t>
            </w:r>
            <w:r>
              <w:rPr>
                <w:i/>
                <w:iCs/>
              </w:rPr>
              <w:t>IV</w:t>
            </w:r>
            <w:r w:rsidRPr="001A69A0">
              <w:rPr>
                <w:i/>
                <w:iCs/>
              </w:rPr>
              <w:t>-</w:t>
            </w:r>
            <w:r>
              <w:rPr>
                <w:i/>
                <w:iCs/>
              </w:rPr>
              <w:t>5q. Visualization options.</w:t>
            </w:r>
          </w:p>
        </w:tc>
      </w:tr>
    </w:tbl>
    <w:p w14:paraId="0347B73F" w14:textId="1289A99D" w:rsidR="00D26493" w:rsidRDefault="00123971" w:rsidP="00182D29">
      <w:r>
        <w:t>The next figures show the generated volumes.</w:t>
      </w:r>
      <w:r w:rsidR="00617DCF">
        <w:t xml:space="preserve"> </w:t>
      </w:r>
      <w:r w:rsidR="006A49EA">
        <w:t>The “Elongated particle” phase is made of flake-like, plate-like, particles with thin diameter perpendicular to the microstructure thickness.</w:t>
      </w:r>
      <w:r w:rsidR="00BD3E58">
        <w:t xml:space="preserve"> Note that “Large particles” barely overlap each other, as we specified a low overlapping coefficient.</w:t>
      </w:r>
      <w:r w:rsidR="006A32B6">
        <w:t xml:space="preserve"> While run#1 and #2 are locally different, their </w:t>
      </w:r>
      <w:r w:rsidR="00F05E33">
        <w:t>microstructure</w:t>
      </w:r>
      <w:r w:rsidR="006A32B6">
        <w:t xml:space="preserve"> parameters </w:t>
      </w:r>
      <w:r w:rsidR="00F05E33">
        <w:t xml:space="preserve">are similar </w:t>
      </w:r>
      <w:r w:rsidR="006A32B6">
        <w:t>(cf. Fig. IV-5k)</w:t>
      </w:r>
      <w:r w:rsidR="00F05E33">
        <w:t>.</w:t>
      </w:r>
    </w:p>
    <w:p w14:paraId="4AC7BA5F" w14:textId="6B45B071" w:rsidR="00D26493" w:rsidRDefault="00D26493" w:rsidP="00182D29"/>
    <w:p w14:paraId="6B8EC866" w14:textId="5D5DB27B" w:rsidR="00D26493" w:rsidRDefault="00D26493" w:rsidP="00182D29"/>
    <w:p w14:paraId="38756B13" w14:textId="77777777" w:rsidR="00D26493" w:rsidRDefault="00D26493" w:rsidP="00182D29"/>
    <w:p w14:paraId="188BBFBE" w14:textId="4447A0F5" w:rsidR="00B3437A" w:rsidRDefault="00B3437A" w:rsidP="00182D29"/>
    <w:p w14:paraId="0AF6B50B" w14:textId="49A65879" w:rsidR="00B3437A" w:rsidRDefault="00B3437A" w:rsidP="00182D29"/>
    <w:p w14:paraId="0D9D0482" w14:textId="292A0788" w:rsidR="00617DCF" w:rsidRDefault="00617DCF" w:rsidP="00182D29"/>
    <w:p w14:paraId="4C6FC100" w14:textId="764BF99C" w:rsidR="00617DCF" w:rsidRDefault="00617DCF" w:rsidP="00182D29"/>
    <w:p w14:paraId="5BB3C2FE" w14:textId="1A4C64B7" w:rsidR="00617DCF" w:rsidRDefault="00617DCF" w:rsidP="00182D29"/>
    <w:p w14:paraId="7FC07D2B" w14:textId="168EDFC6" w:rsidR="00617DCF" w:rsidRDefault="00617DCF"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17DCF" w14:paraId="32A7921F" w14:textId="77777777" w:rsidTr="00B25D1E">
        <w:tc>
          <w:tcPr>
            <w:tcW w:w="9360" w:type="dxa"/>
            <w:vAlign w:val="center"/>
          </w:tcPr>
          <w:p w14:paraId="3B25C29B" w14:textId="5893B7C6" w:rsidR="00617DCF" w:rsidRPr="001A2C99" w:rsidRDefault="00617DCF" w:rsidP="00B25D1E">
            <w:pPr>
              <w:ind w:firstLine="0"/>
              <w:jc w:val="center"/>
            </w:pPr>
            <w:r w:rsidRPr="00617DCF">
              <w:rPr>
                <w:noProof/>
              </w:rPr>
              <w:lastRenderedPageBreak/>
              <w:drawing>
                <wp:inline distT="0" distB="0" distL="0" distR="0" wp14:anchorId="35FDFD79" wp14:editId="6BF1DCED">
                  <wp:extent cx="5932967" cy="6858000"/>
                  <wp:effectExtent l="0" t="0" r="0" b="0"/>
                  <wp:docPr id="74" name="Picture 17" descr="Qr code&#10;&#10;Description automatically generated">
                    <a:extLst xmlns:a="http://schemas.openxmlformats.org/drawingml/2006/main">
                      <a:ext uri="{FF2B5EF4-FFF2-40B4-BE49-F238E27FC236}">
                        <a16:creationId xmlns:a16="http://schemas.microsoft.com/office/drawing/2014/main" id="{4AC4D019-715B-48F3-BF88-484462706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descr="Qr code&#10;&#10;Description automatically generated">
                            <a:extLst>
                              <a:ext uri="{FF2B5EF4-FFF2-40B4-BE49-F238E27FC236}">
                                <a16:creationId xmlns:a16="http://schemas.microsoft.com/office/drawing/2014/main" id="{4AC4D019-715B-48F3-BF88-484462706B6E}"/>
                              </a:ext>
                            </a:extLst>
                          </pic:cNvPr>
                          <pic:cNvPicPr>
                            <a:picLocks noChangeAspect="1"/>
                          </pic:cNvPicPr>
                        </pic:nvPicPr>
                        <pic:blipFill>
                          <a:blip r:embed="rId55"/>
                          <a:stretch>
                            <a:fillRect/>
                          </a:stretch>
                        </pic:blipFill>
                        <pic:spPr>
                          <a:xfrm>
                            <a:off x="0" y="0"/>
                            <a:ext cx="5932967" cy="6858000"/>
                          </a:xfrm>
                          <a:prstGeom prst="rect">
                            <a:avLst/>
                          </a:prstGeom>
                        </pic:spPr>
                      </pic:pic>
                    </a:graphicData>
                  </a:graphic>
                </wp:inline>
              </w:drawing>
            </w:r>
          </w:p>
        </w:tc>
      </w:tr>
      <w:tr w:rsidR="00617DCF" w14:paraId="704322EA" w14:textId="77777777" w:rsidTr="00B25D1E">
        <w:tc>
          <w:tcPr>
            <w:tcW w:w="9360" w:type="dxa"/>
            <w:vAlign w:val="center"/>
          </w:tcPr>
          <w:p w14:paraId="619D729F" w14:textId="2CFADBA2" w:rsidR="00617DCF" w:rsidRPr="001A2C99" w:rsidRDefault="00617DCF" w:rsidP="00B25D1E">
            <w:pPr>
              <w:ind w:firstLine="0"/>
              <w:jc w:val="center"/>
            </w:pPr>
            <w:r w:rsidRPr="001A69A0">
              <w:rPr>
                <w:i/>
                <w:iCs/>
              </w:rPr>
              <w:t xml:space="preserve">Figure </w:t>
            </w:r>
            <w:r>
              <w:rPr>
                <w:i/>
                <w:iCs/>
              </w:rPr>
              <w:t>IV</w:t>
            </w:r>
            <w:r w:rsidRPr="001A69A0">
              <w:rPr>
                <w:i/>
                <w:iCs/>
              </w:rPr>
              <w:t>-</w:t>
            </w:r>
            <w:r>
              <w:rPr>
                <w:i/>
                <w:iCs/>
              </w:rPr>
              <w:t>5</w:t>
            </w:r>
            <w:r w:rsidR="00B83C02">
              <w:rPr>
                <w:i/>
                <w:iCs/>
              </w:rPr>
              <w:t>r</w:t>
            </w:r>
            <w:r>
              <w:rPr>
                <w:i/>
                <w:iCs/>
              </w:rPr>
              <w:t xml:space="preserve">. </w:t>
            </w:r>
            <w:r w:rsidR="00B83C02">
              <w:rPr>
                <w:i/>
                <w:iCs/>
              </w:rPr>
              <w:t>Phase label. (top) With the small field of view (100x100), unscaled and upscaled, and (bottom) with the large field of view (200x200), unscaled.</w:t>
            </w:r>
          </w:p>
        </w:tc>
      </w:tr>
      <w:tr w:rsidR="000403A2" w14:paraId="4CD80BF2" w14:textId="77777777" w:rsidTr="00B25D1E">
        <w:tc>
          <w:tcPr>
            <w:tcW w:w="9360" w:type="dxa"/>
            <w:vAlign w:val="center"/>
          </w:tcPr>
          <w:p w14:paraId="7010BAB8" w14:textId="031DE498" w:rsidR="000403A2" w:rsidRPr="001A69A0" w:rsidRDefault="000403A2" w:rsidP="00B25D1E">
            <w:pPr>
              <w:ind w:firstLine="0"/>
              <w:jc w:val="center"/>
              <w:rPr>
                <w:i/>
                <w:iCs/>
              </w:rPr>
            </w:pPr>
            <w:r w:rsidRPr="000403A2">
              <w:rPr>
                <w:i/>
                <w:iCs/>
                <w:noProof/>
              </w:rPr>
              <w:lastRenderedPageBreak/>
              <w:drawing>
                <wp:inline distT="0" distB="0" distL="0" distR="0" wp14:anchorId="2CD7487A" wp14:editId="5A043F12">
                  <wp:extent cx="5898170" cy="6858000"/>
                  <wp:effectExtent l="0" t="0" r="7620" b="0"/>
                  <wp:docPr id="80" name="Picture 1">
                    <a:extLst xmlns:a="http://schemas.openxmlformats.org/drawingml/2006/main">
                      <a:ext uri="{FF2B5EF4-FFF2-40B4-BE49-F238E27FC236}">
                        <a16:creationId xmlns:a16="http://schemas.microsoft.com/office/drawing/2014/main" id="{6AF412B9-E29C-4F54-B264-DD08849D6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AF412B9-E29C-4F54-B264-DD08849D6A23}"/>
                              </a:ext>
                            </a:extLst>
                          </pic:cNvPr>
                          <pic:cNvPicPr>
                            <a:picLocks noChangeAspect="1"/>
                          </pic:cNvPicPr>
                        </pic:nvPicPr>
                        <pic:blipFill>
                          <a:blip r:embed="rId56"/>
                          <a:stretch>
                            <a:fillRect/>
                          </a:stretch>
                        </pic:blipFill>
                        <pic:spPr>
                          <a:xfrm>
                            <a:off x="0" y="0"/>
                            <a:ext cx="5898170" cy="6858000"/>
                          </a:xfrm>
                          <a:prstGeom prst="rect">
                            <a:avLst/>
                          </a:prstGeom>
                        </pic:spPr>
                      </pic:pic>
                    </a:graphicData>
                  </a:graphic>
                </wp:inline>
              </w:drawing>
            </w:r>
          </w:p>
        </w:tc>
      </w:tr>
      <w:tr w:rsidR="000403A2" w14:paraId="50B2EDEC" w14:textId="77777777" w:rsidTr="00B25D1E">
        <w:tc>
          <w:tcPr>
            <w:tcW w:w="9360" w:type="dxa"/>
            <w:vAlign w:val="center"/>
          </w:tcPr>
          <w:p w14:paraId="174F1A5C" w14:textId="01286E91" w:rsidR="000403A2" w:rsidRPr="001A69A0" w:rsidRDefault="000403A2" w:rsidP="000403A2">
            <w:pPr>
              <w:ind w:firstLine="0"/>
              <w:jc w:val="center"/>
              <w:rPr>
                <w:i/>
                <w:iCs/>
              </w:rPr>
            </w:pPr>
            <w:r w:rsidRPr="001A69A0">
              <w:rPr>
                <w:i/>
                <w:iCs/>
              </w:rPr>
              <w:t xml:space="preserve">Figure </w:t>
            </w:r>
            <w:r>
              <w:rPr>
                <w:i/>
                <w:iCs/>
              </w:rPr>
              <w:t>IV</w:t>
            </w:r>
            <w:r w:rsidRPr="001A69A0">
              <w:rPr>
                <w:i/>
                <w:iCs/>
              </w:rPr>
              <w:t>-</w:t>
            </w:r>
            <w:r>
              <w:rPr>
                <w:i/>
                <w:iCs/>
              </w:rPr>
              <w:t>5s. Particle label. (top) With the small field of view (100x100), unscaled and upscaled, and (bottom) with the large field of view (200x200), unscaled.</w:t>
            </w:r>
          </w:p>
        </w:tc>
      </w:tr>
      <w:tr w:rsidR="00125E2B" w14:paraId="0A94944B" w14:textId="77777777" w:rsidTr="00B25D1E">
        <w:tc>
          <w:tcPr>
            <w:tcW w:w="9360" w:type="dxa"/>
            <w:vAlign w:val="center"/>
          </w:tcPr>
          <w:p w14:paraId="0149E2F5" w14:textId="7EFFBC88" w:rsidR="00125E2B" w:rsidRPr="001A69A0" w:rsidRDefault="00125E2B" w:rsidP="000403A2">
            <w:pPr>
              <w:ind w:firstLine="0"/>
              <w:jc w:val="center"/>
              <w:rPr>
                <w:i/>
                <w:iCs/>
              </w:rPr>
            </w:pPr>
            <w:r w:rsidRPr="00125E2B">
              <w:rPr>
                <w:i/>
                <w:iCs/>
                <w:noProof/>
              </w:rPr>
              <w:lastRenderedPageBreak/>
              <w:drawing>
                <wp:inline distT="0" distB="0" distL="0" distR="0" wp14:anchorId="33F09FF9" wp14:editId="3135E2F5">
                  <wp:extent cx="4500563" cy="6858000"/>
                  <wp:effectExtent l="0" t="0" r="0" b="0"/>
                  <wp:docPr id="89" name="Picture 22">
                    <a:extLst xmlns:a="http://schemas.openxmlformats.org/drawingml/2006/main">
                      <a:ext uri="{FF2B5EF4-FFF2-40B4-BE49-F238E27FC236}">
                        <a16:creationId xmlns:a16="http://schemas.microsoft.com/office/drawing/2014/main" id="{AF5FA921-A0BC-47C5-8A54-D4A1C7DC1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F5FA921-A0BC-47C5-8A54-D4A1C7DC1710}"/>
                              </a:ext>
                            </a:extLst>
                          </pic:cNvPr>
                          <pic:cNvPicPr>
                            <a:picLocks noChangeAspect="1"/>
                          </pic:cNvPicPr>
                        </pic:nvPicPr>
                        <pic:blipFill>
                          <a:blip r:embed="rId57"/>
                          <a:stretch>
                            <a:fillRect/>
                          </a:stretch>
                        </pic:blipFill>
                        <pic:spPr>
                          <a:xfrm>
                            <a:off x="0" y="0"/>
                            <a:ext cx="4500563" cy="6858000"/>
                          </a:xfrm>
                          <a:prstGeom prst="rect">
                            <a:avLst/>
                          </a:prstGeom>
                        </pic:spPr>
                      </pic:pic>
                    </a:graphicData>
                  </a:graphic>
                </wp:inline>
              </w:drawing>
            </w:r>
          </w:p>
        </w:tc>
      </w:tr>
      <w:tr w:rsidR="00125E2B" w14:paraId="1E827516" w14:textId="77777777" w:rsidTr="00B25D1E">
        <w:tc>
          <w:tcPr>
            <w:tcW w:w="9360" w:type="dxa"/>
            <w:vAlign w:val="center"/>
          </w:tcPr>
          <w:p w14:paraId="7834D954" w14:textId="1A1E150C" w:rsidR="00125E2B" w:rsidRPr="001A69A0" w:rsidRDefault="00125E2B" w:rsidP="00B25D1E">
            <w:pPr>
              <w:ind w:firstLine="0"/>
              <w:jc w:val="center"/>
              <w:rPr>
                <w:i/>
                <w:iCs/>
              </w:rPr>
            </w:pPr>
            <w:r w:rsidRPr="001A69A0">
              <w:rPr>
                <w:i/>
                <w:iCs/>
              </w:rPr>
              <w:t xml:space="preserve">Figure </w:t>
            </w:r>
            <w:r>
              <w:rPr>
                <w:i/>
                <w:iCs/>
              </w:rPr>
              <w:t>IV</w:t>
            </w:r>
            <w:r w:rsidRPr="001A69A0">
              <w:rPr>
                <w:i/>
                <w:iCs/>
              </w:rPr>
              <w:t>-</w:t>
            </w:r>
            <w:r>
              <w:rPr>
                <w:i/>
                <w:iCs/>
              </w:rPr>
              <w:t>5t. Particle label, 3D visualization. (top) With the small field of view (100x100), unscaled, and (bottom) with the large field of view (200x200) unscaled.</w:t>
            </w:r>
          </w:p>
        </w:tc>
      </w:tr>
      <w:tr w:rsidR="00125E2B" w14:paraId="6D0DB2E1" w14:textId="77777777" w:rsidTr="00B25D1E">
        <w:tc>
          <w:tcPr>
            <w:tcW w:w="9360" w:type="dxa"/>
            <w:vAlign w:val="center"/>
          </w:tcPr>
          <w:p w14:paraId="0109B913" w14:textId="77777777" w:rsidR="00125E2B" w:rsidRPr="001A69A0" w:rsidRDefault="00125E2B" w:rsidP="000403A2">
            <w:pPr>
              <w:ind w:firstLine="0"/>
              <w:jc w:val="center"/>
              <w:rPr>
                <w:i/>
                <w:iCs/>
              </w:rPr>
            </w:pPr>
          </w:p>
        </w:tc>
      </w:tr>
    </w:tbl>
    <w:p w14:paraId="52CED4EF" w14:textId="63CBB973" w:rsidR="00617DCF" w:rsidRDefault="00617DCF" w:rsidP="00182D29"/>
    <w:p w14:paraId="7E4B5013" w14:textId="05EA04BE" w:rsidR="00182D29" w:rsidRDefault="0005027F" w:rsidP="00BE16D2">
      <w:pPr>
        <w:pStyle w:val="Heading3"/>
      </w:pPr>
      <w:bookmarkStart w:id="14" w:name="_Toc85617424"/>
      <w:r>
        <w:lastRenderedPageBreak/>
        <w:t>Other e</w:t>
      </w:r>
      <w:r w:rsidR="00182D29">
        <w:t>xamples of generated microstructures</w:t>
      </w:r>
      <w:bookmarkEnd w:id="14"/>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associated with</w:t>
      </w:r>
      <w:r w:rsidR="00BF5404">
        <w:t xml:space="preserve"> 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58"/>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5" w:name="_Toc85617425"/>
      <w:r>
        <w:lastRenderedPageBreak/>
        <w:t>Additive phase generation</w:t>
      </w:r>
      <w:bookmarkEnd w:id="15"/>
    </w:p>
    <w:p w14:paraId="21F1A461" w14:textId="5CA0DFC1" w:rsidR="006E2A2D" w:rsidRPr="006E2A2D" w:rsidRDefault="006E2A2D" w:rsidP="0047282B">
      <w:pPr>
        <w:pStyle w:val="Heading3"/>
        <w:numPr>
          <w:ilvl w:val="0"/>
          <w:numId w:val="32"/>
        </w:numPr>
      </w:pPr>
      <w:bookmarkStart w:id="16" w:name="_Toc85617426"/>
      <w:r>
        <w:t>Deterministic ‘bridge’ approach</w:t>
      </w:r>
      <w:bookmarkEnd w:id="16"/>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lastRenderedPageBreak/>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59"/>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lastRenderedPageBreak/>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60"/>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7" w:name="_Toc85617427"/>
      <w:r>
        <w:t>Energy based approach</w:t>
      </w:r>
      <w:bookmarkEnd w:id="17"/>
    </w:p>
    <w:p w14:paraId="22C69744" w14:textId="18BE4774"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EndPr/>
        <w:sdtContent>
          <w:r w:rsidR="0072141C" w:rsidRPr="0072141C">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A20384"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176961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3</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53A9CD04"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4</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61"/>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Pr="00C121DB" w:rsidRDefault="00665672" w:rsidP="00665672">
      <w:pPr>
        <w:pStyle w:val="Bullets"/>
        <w:rPr>
          <w:lang w:val="fr-FR"/>
        </w:rPr>
      </w:pPr>
      <w:r w:rsidRPr="00C121DB">
        <w:rPr>
          <w:lang w:val="fr-FR"/>
        </w:rPr>
        <w:t xml:space="preserve">Usseglio-Viretta </w:t>
      </w:r>
      <w:r w:rsidRPr="00C121DB">
        <w:rPr>
          <w:i/>
          <w:iCs/>
          <w:lang w:val="fr-FR"/>
        </w:rPr>
        <w:t>et al.</w:t>
      </w:r>
      <w:r w:rsidRPr="00C121DB">
        <w:rPr>
          <w:lang w:val="fr-FR"/>
        </w:rPr>
        <w:t xml:space="preserve"> (2018) doi: 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20D894C1"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EndPr/>
              <w:sdtContent>
                <w:r w:rsidR="0072141C" w:rsidRPr="0072141C">
                  <w:rPr>
                    <w:rFonts w:eastAsia="Times New Roman" w:cs="Times New Roman"/>
                    <w:color w:val="000000"/>
                    <w:vertAlign w:val="superscript"/>
                  </w:rPr>
                  <w:t>8,21</w:t>
                </w:r>
              </w:sdtContent>
            </w:sdt>
            <w:r>
              <w:rPr>
                <w:i/>
                <w:iCs/>
              </w:rPr>
              <w:t>.</w:t>
            </w:r>
          </w:p>
        </w:tc>
      </w:tr>
    </w:tbl>
    <w:p w14:paraId="62020BC8" w14:textId="69DF9BFE" w:rsidR="00182D29" w:rsidRDefault="00182D29" w:rsidP="00BE16D2">
      <w:pPr>
        <w:pStyle w:val="Heading3"/>
      </w:pPr>
      <w:bookmarkStart w:id="18" w:name="_Toc85617428"/>
      <w:r>
        <w:t>How to</w:t>
      </w:r>
      <w:r w:rsidR="006F503F">
        <w:t xml:space="preserve"> use</w:t>
      </w:r>
      <w:bookmarkEnd w:id="18"/>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A20384"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718BFED1"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5</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63"/>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(‘Between neighbours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64"/>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65"/>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66"/>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AA35563"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67"/>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570F74A1"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68"/>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06FA3123"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9" w:name="_Toc85617429"/>
      <w:r>
        <w:t>Examples of generated additives</w:t>
      </w:r>
      <w:bookmarkEnd w:id="19"/>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69"/>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70"/>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20" w:name="_Toc85617430"/>
      <w:r>
        <w:lastRenderedPageBreak/>
        <w:t>Filtering and segmentation</w:t>
      </w:r>
      <w:bookmarkEnd w:id="20"/>
    </w:p>
    <w:p w14:paraId="4C3F8761" w14:textId="5ACBE887" w:rsidR="00187558" w:rsidRPr="00440EA3" w:rsidRDefault="00187558" w:rsidP="0047282B">
      <w:pPr>
        <w:pStyle w:val="Heading2"/>
        <w:numPr>
          <w:ilvl w:val="0"/>
          <w:numId w:val="11"/>
        </w:numPr>
      </w:pPr>
      <w:bookmarkStart w:id="21" w:name="_Toc85617431"/>
      <w:r>
        <w:t>Module purpose</w:t>
      </w:r>
      <w:bookmarkEnd w:id="21"/>
    </w:p>
    <w:p w14:paraId="729F7CAD" w14:textId="438F0472"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EndPr/>
        <w:sdtContent>
          <w:r w:rsidR="0072141C" w:rsidRPr="0072141C">
            <w:rPr>
              <w:rFonts w:eastAsia="Times New Roman" w:cs="Times New Roman"/>
              <w:color w:val="000000"/>
              <w:vertAlign w:val="superscript"/>
            </w:rPr>
            <w:t>22,23</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EndPr/>
        <w:sdtContent>
          <w:r w:rsidR="0072141C" w:rsidRPr="0072141C">
            <w:rPr>
              <w:rFonts w:eastAsia="Times New Roman" w:cs="Times New Roman"/>
              <w:color w:val="000000"/>
              <w:vertAlign w:val="superscript"/>
            </w:rPr>
            <w:t>24,25</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EndPr/>
        <w:sdtContent>
          <w:r w:rsidR="0072141C" w:rsidRPr="0072141C">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22" w:name="_Toc85617432"/>
      <w:r>
        <w:t>Importing a volume, saving progress, and keeping tracks of change</w:t>
      </w:r>
      <w:bookmarkEnd w:id="22"/>
    </w:p>
    <w:p w14:paraId="29C0D645" w14:textId="7ADA1B75"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F3DC1">
        <w:t xml:space="preserve"> </w:t>
      </w:r>
      <w:r w:rsidR="008F3DC1" w:rsidRPr="008F3DC1">
        <w:rPr>
          <w:b/>
          <w:bCs/>
        </w:rPr>
        <w:t>Double/32bits format tiff import is not supported, so please convert in 16 bits before importing.</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w:t>
      </w:r>
      <w:r w:rsidR="00F62017">
        <w:lastRenderedPageBreak/>
        <w:t xml:space="preserve">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71"/>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72"/>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3" w:name="_Toc85617433"/>
      <w:r>
        <w:lastRenderedPageBreak/>
        <w:t>Region of interest</w:t>
      </w:r>
      <w:r w:rsidR="006124ED">
        <w:t xml:space="preserve"> and microstructure visualization</w:t>
      </w:r>
      <w:bookmarkEnd w:id="23"/>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73"/>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74">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75"/>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76"/>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77">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78"/>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79"/>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tortuosity factors. </w:t>
      </w:r>
      <w:r w:rsidR="00DB3CE1" w:rsidRPr="002C0E27">
        <w:lastRenderedPageBreak/>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80"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81"/>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82"/>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xml:space="preserve">. </w:t>
      </w:r>
      <w:r w:rsidR="000761D6">
        <w:lastRenderedPageBreak/>
        <w:t>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83"/>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4" w:name="_Toc85617434"/>
      <w:r>
        <w:t>Modifying image format</w:t>
      </w:r>
      <w:bookmarkEnd w:id="24"/>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lastRenderedPageBreak/>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84"/>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5" w:name="_Toc85617435"/>
      <w:r>
        <w:lastRenderedPageBreak/>
        <w:t>Upscaling and downscaling</w:t>
      </w:r>
      <w:bookmarkEnd w:id="25"/>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85"/>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86"/>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87"/>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6" w:name="_Toc85617436"/>
      <w:r>
        <w:t>Quantifying image quality</w:t>
      </w:r>
      <w:bookmarkEnd w:id="26"/>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47282B">
      <w:pPr>
        <w:pStyle w:val="Heading3"/>
        <w:numPr>
          <w:ilvl w:val="0"/>
          <w:numId w:val="30"/>
        </w:numPr>
      </w:pPr>
      <w:bookmarkStart w:id="27" w:name="_Toc85617437"/>
      <w:r>
        <w:t xml:space="preserve">Grey level </w:t>
      </w:r>
      <w:r w:rsidR="002907B2">
        <w:t>histogram and spatial homogeneity</w:t>
      </w:r>
      <w:bookmarkEnd w:id="27"/>
    </w:p>
    <w:p w14:paraId="255C2F08" w14:textId="39BA819B"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EndPr/>
        <w:sdtContent>
          <w:r w:rsidR="0072141C" w:rsidRPr="0072141C">
            <w:rPr>
              <w:rFonts w:eastAsia="Times New Roman" w:cs="Times New Roman"/>
              <w:color w:val="000000"/>
              <w:vertAlign w:val="superscript"/>
            </w:rPr>
            <w:t>26</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88"/>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89"/>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90"/>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91"/>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92"/>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93"/>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94"/>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95"/>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8" w:name="_Toc85617438"/>
      <w:r>
        <w:t>Phase separability</w:t>
      </w:r>
      <w:bookmarkEnd w:id="28"/>
    </w:p>
    <w:p w14:paraId="6ABE477E" w14:textId="63573488"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EndPr/>
        <w:sdtContent>
          <w:r w:rsidR="0072141C" w:rsidRPr="0072141C">
            <w:rPr>
              <w:rFonts w:eastAsia="Times New Roman" w:cs="Times New Roman"/>
              <w:color w:val="000000"/>
              <w:vertAlign w:val="superscript"/>
            </w:rPr>
            <w:t>27</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96"/>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9" w:name="_Toc85617439"/>
      <w:r>
        <w:lastRenderedPageBreak/>
        <w:t>Image noise</w:t>
      </w:r>
      <w:bookmarkEnd w:id="29"/>
    </w:p>
    <w:p w14:paraId="12557DEF" w14:textId="00202D7C"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EndPr/>
        <w:sdtContent>
          <w:r w:rsidR="0072141C" w:rsidRPr="0072141C">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97"/>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30" w:name="_Toc85617440"/>
      <w:r>
        <w:t>Contrast enhancement</w:t>
      </w:r>
      <w:bookmarkEnd w:id="30"/>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98" w:history="1">
        <w:r w:rsidR="003F0D3A">
          <w:rPr>
            <w:rStyle w:val="Hyperlink"/>
          </w:rPr>
          <w:t>https://www.mathworks.com/help/images/contrast-adjustment.html?s_tid=CRUX_lftnav</w:t>
        </w:r>
      </w:hyperlink>
    </w:p>
    <w:p w14:paraId="34FA4041" w14:textId="77777777" w:rsidR="00036DE7" w:rsidRDefault="00036DE7" w:rsidP="0047282B">
      <w:pPr>
        <w:pStyle w:val="Heading3"/>
        <w:numPr>
          <w:ilvl w:val="0"/>
          <w:numId w:val="17"/>
        </w:numPr>
      </w:pPr>
      <w:bookmarkStart w:id="31" w:name="_Toc85617441"/>
      <w:r>
        <w:t>Saturate extreme.</w:t>
      </w:r>
      <w:bookmarkEnd w:id="31"/>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32" w:name="_Toc85617442"/>
      <w:r>
        <w:t>Set custom grey level range</w:t>
      </w:r>
      <w:bookmarkEnd w:id="32"/>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Pr="00C121DB" w:rsidRDefault="00CC2332" w:rsidP="00CC2332">
      <w:pPr>
        <w:pStyle w:val="MatlabCode"/>
        <w:rPr>
          <w:szCs w:val="24"/>
          <w:lang w:val="fr-FR"/>
        </w:rPr>
      </w:pPr>
      <w:r w:rsidRPr="00C121DB">
        <w:rPr>
          <w:lang w:val="fr-FR"/>
        </w:rPr>
        <w:lastRenderedPageBreak/>
        <w:t>max_=max(Microstructure);</w:t>
      </w:r>
    </w:p>
    <w:p w14:paraId="330ED65C" w14:textId="77777777" w:rsidR="00CC2332" w:rsidRPr="00C121DB" w:rsidRDefault="00CC2332" w:rsidP="00CC2332">
      <w:pPr>
        <w:pStyle w:val="MatlabCode"/>
        <w:rPr>
          <w:szCs w:val="24"/>
          <w:lang w:val="fr-FR"/>
        </w:rPr>
      </w:pPr>
      <w:r w:rsidRPr="00C121DB">
        <w:rPr>
          <w:lang w:val="fr-FR"/>
        </w:rP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2"/>
        <w:gridCol w:w="2838"/>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99"/>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100"/>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3" w:name="_Toc85617443"/>
      <w:r>
        <w:lastRenderedPageBreak/>
        <w:t>Advanced contrast enhancement</w:t>
      </w:r>
      <w:bookmarkEnd w:id="33"/>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587CD587"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EndPr/>
        <w:sdtContent>
          <w:r w:rsidR="0072141C" w:rsidRPr="0072141C">
            <w:rPr>
              <w:rFonts w:eastAsia="Times New Roman" w:cs="Times New Roman"/>
              <w:color w:val="000000"/>
              <w:vertAlign w:val="superscript"/>
            </w:rPr>
            <w:t>28</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EndPr/>
        <w:sdtContent>
          <w:r w:rsidR="0072141C" w:rsidRPr="0072141C">
            <w:rPr>
              <w:rFonts w:eastAsia="Times New Roman" w:cs="Times New Roman"/>
              <w:color w:val="000000"/>
              <w:vertAlign w:val="superscript"/>
            </w:rPr>
            <w:t>29</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2862"/>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108"/>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109"/>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4" w:name="_Toc85617444"/>
      <w:r>
        <w:lastRenderedPageBreak/>
        <w:t>Image filtering</w:t>
      </w:r>
      <w:bookmarkEnd w:id="34"/>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110"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47282B">
      <w:pPr>
        <w:pStyle w:val="Heading3"/>
        <w:numPr>
          <w:ilvl w:val="0"/>
          <w:numId w:val="18"/>
        </w:numPr>
      </w:pPr>
      <w:bookmarkStart w:id="35" w:name="_Toc85617445"/>
      <w:r>
        <w:t>Anisotropic diffusion filter</w:t>
      </w:r>
      <w:bookmarkEnd w:id="35"/>
    </w:p>
    <w:p w14:paraId="081FB82A" w14:textId="5B9FBD57"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EndPr/>
        <w:sdtContent>
          <w:r w:rsidR="0072141C" w:rsidRPr="0072141C">
            <w:rPr>
              <w:rFonts w:eastAsia="Times New Roman" w:cs="Times New Roman"/>
              <w:color w:val="000000"/>
              <w:vertAlign w:val="superscript"/>
            </w:rPr>
            <w:t>22</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6" w:name="_Toc85617446"/>
      <w:r>
        <w:t>Non-local mean filter</w:t>
      </w:r>
      <w:bookmarkEnd w:id="36"/>
    </w:p>
    <w:p w14:paraId="6DA7BEAD" w14:textId="6F239BA2"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EndPr/>
        <w:sdtContent>
          <w:r w:rsidR="0072141C" w:rsidRPr="0072141C">
            <w:rPr>
              <w:rFonts w:eastAsia="Times New Roman" w:cs="Times New Roman"/>
              <w:color w:val="000000"/>
              <w:vertAlign w:val="superscript"/>
            </w:rPr>
            <w:t>23</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111"/>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7" w:name="_Toc85617447"/>
      <w:r>
        <w:t>Segmentation</w:t>
      </w:r>
      <w:bookmarkEnd w:id="37"/>
    </w:p>
    <w:p w14:paraId="6C71C8E2" w14:textId="4EFF5138" w:rsidR="0083503F" w:rsidRPr="00440EA3" w:rsidRDefault="00FB0593" w:rsidP="0047282B">
      <w:pPr>
        <w:pStyle w:val="Heading3"/>
        <w:numPr>
          <w:ilvl w:val="0"/>
          <w:numId w:val="13"/>
        </w:numPr>
      </w:pPr>
      <w:bookmarkStart w:id="38" w:name="_Toc85617448"/>
      <w:r>
        <w:t>Volume se</w:t>
      </w:r>
      <w:r w:rsidR="0083503F">
        <w:t>gmentation</w:t>
      </w:r>
      <w:bookmarkEnd w:id="38"/>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112"/>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9" w:name="_Toc85617449"/>
      <w:r>
        <w:t>Global threshold</w:t>
      </w:r>
      <w:r w:rsidR="001202CC">
        <w:t>ing</w:t>
      </w:r>
      <w:bookmarkEnd w:id="39"/>
    </w:p>
    <w:p w14:paraId="6A73CD6F" w14:textId="412855BD"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EndPr/>
        <w:sdtContent>
          <w:r w:rsidR="0072141C" w:rsidRPr="0072141C">
            <w:rPr>
              <w:rFonts w:eastAsia="Times New Roman" w:cs="Times New Roman"/>
              <w:color w:val="000000"/>
              <w:vertAlign w:val="superscript"/>
            </w:rPr>
            <w:t>27</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7.85pt" o:ole="">
                  <v:imagedata r:id="rId113" o:title=""/>
                </v:shape>
                <o:OLEObject Type="Embed" ProgID="PBrush" ShapeID="_x0000_i1025" DrawAspect="Content" ObjectID="_1696230597" r:id="rId114"/>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40" w:name="_Toc85617450"/>
      <w:r>
        <w:t>Local thresholding slice per slice</w:t>
      </w:r>
      <w:bookmarkEnd w:id="40"/>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556114E8"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EndPr/>
        <w:sdtContent>
          <w:r w:rsidR="0072141C" w:rsidRPr="0072141C">
            <w:rPr>
              <w:rFonts w:eastAsia="Times New Roman" w:cs="Times New Roman"/>
              <w:color w:val="000000"/>
              <w:vertAlign w:val="superscript"/>
            </w:rPr>
            <w:t>30</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EndPr/>
        <w:sdtContent>
          <w:r w:rsidR="0072141C" w:rsidRPr="0072141C">
            <w:rPr>
              <w:rFonts w:eastAsia="Times New Roman" w:cs="Times New Roman"/>
              <w:color w:val="000000"/>
              <w:vertAlign w:val="superscript"/>
            </w:rPr>
            <w:t>30,31</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41" w:name="_Toc85617451"/>
      <w:r>
        <w:t>Microstructure properties sensitivity with thresholding</w:t>
      </w:r>
      <w:bookmarkEnd w:id="41"/>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specify the maximum </w:t>
      </w:r>
      <w:r w:rsidR="006A2944">
        <w:lastRenderedPageBreak/>
        <w:t>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Pr="00C121DB" w:rsidRDefault="002B4EC9" w:rsidP="002B4EC9">
      <w:pPr>
        <w:pStyle w:val="MatlabCode"/>
        <w:rPr>
          <w:lang w:val="fr-FR"/>
        </w:rPr>
      </w:pPr>
      <w:r w:rsidRPr="00C121DB">
        <w:rPr>
          <w:lang w:val="fr-FR"/>
        </w:rPr>
        <w:t>unique_values = unique(Microstructure);</w:t>
      </w:r>
    </w:p>
    <w:p w14:paraId="01E1213F" w14:textId="31D8BD3E" w:rsidR="002B4EC9" w:rsidRPr="00C121DB" w:rsidRDefault="002B4EC9" w:rsidP="002B4EC9">
      <w:pPr>
        <w:pStyle w:val="MatlabCode"/>
        <w:rPr>
          <w:lang w:val="fr-FR"/>
        </w:rPr>
      </w:pPr>
      <w:r w:rsidRPr="00C121DB">
        <w:rPr>
          <w:lang w:val="fr-FR"/>
        </w:rPr>
        <w:t>range_greyscale = max(unique_values)-min(unique_values)+1;</w:t>
      </w:r>
    </w:p>
    <w:p w14:paraId="34C53119" w14:textId="53B71620" w:rsidR="002B4EC9" w:rsidRPr="00C121DB" w:rsidRDefault="002B4EC9" w:rsidP="002B4EC9">
      <w:pPr>
        <w:pStyle w:val="MatlabCode"/>
        <w:rPr>
          <w:lang w:val="fr-FR"/>
        </w:rPr>
      </w:pPr>
      <w:r w:rsidRPr="00C121DB">
        <w:rPr>
          <w:lang w:val="fr-FR"/>
        </w:rPr>
        <w:t>range_greylevel=100*unique_values/range_greyscale;</w:t>
      </w:r>
    </w:p>
    <w:p w14:paraId="65E20BD8" w14:textId="77777777" w:rsidR="002B4EC9" w:rsidRPr="00C121DB" w:rsidRDefault="002B4EC9" w:rsidP="00C218CF">
      <w:pPr>
        <w:tabs>
          <w:tab w:val="left" w:pos="2053"/>
        </w:tabs>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18"/>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8.35pt;height:203.6pt" o:ole="">
                  <v:imagedata r:id="rId120" o:title=""/>
                </v:shape>
                <o:OLEObject Type="Embed" ProgID="PBrush" ShapeID="_x0000_i1026" DrawAspect="Content" ObjectID="_1696230598" r:id="rId121"/>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22"/>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42" w:name="_Toc85617452"/>
      <w:r>
        <w:t>Phase reassignment</w:t>
      </w:r>
      <w:bookmarkEnd w:id="42"/>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3" w:name="_Toc85617453"/>
      <w:r w:rsidRPr="00440EA3">
        <w:lastRenderedPageBreak/>
        <w:t>Microstructure characterization</w:t>
      </w:r>
      <w:r w:rsidR="00DD468F">
        <w:t xml:space="preserve"> and </w:t>
      </w:r>
      <w:r w:rsidR="002737C9">
        <w:t>homogenization</w:t>
      </w:r>
      <w:bookmarkEnd w:id="43"/>
    </w:p>
    <w:p w14:paraId="3FC14B45" w14:textId="0E198D7F" w:rsidR="004309F5" w:rsidRPr="00440EA3" w:rsidRDefault="004309F5" w:rsidP="0047282B">
      <w:pPr>
        <w:pStyle w:val="Heading2"/>
        <w:numPr>
          <w:ilvl w:val="0"/>
          <w:numId w:val="12"/>
        </w:numPr>
      </w:pPr>
      <w:bookmarkStart w:id="44" w:name="_Toc85617454"/>
      <w:r>
        <w:t xml:space="preserve">Definition, </w:t>
      </w:r>
      <w:r w:rsidR="008D3636">
        <w:t xml:space="preserve">unicity, </w:t>
      </w:r>
      <w:r>
        <w:t xml:space="preserve">limitations, </w:t>
      </w:r>
      <w:r w:rsidR="008D3636">
        <w:t xml:space="preserve">and </w:t>
      </w:r>
      <w:r w:rsidR="008228CA">
        <w:t>pseudo-parameters</w:t>
      </w:r>
      <w:bookmarkEnd w:id="44"/>
      <w:r>
        <w:t xml:space="preserve"> </w:t>
      </w:r>
    </w:p>
    <w:p w14:paraId="73B9C7FB" w14:textId="5EF6D9B1"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23"/>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718F6D60"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EndPr/>
        <w:sdtContent>
          <w:r w:rsidR="0072141C" w:rsidRPr="0072141C">
            <w:rPr>
              <w:rFonts w:eastAsia="Times New Roman" w:cs="Times New Roman"/>
              <w:color w:val="000000"/>
              <w:vertAlign w:val="superscript"/>
            </w:rPr>
            <w:t>35,36</w:t>
          </w:r>
        </w:sdtContent>
      </w:sdt>
      <w:r w:rsidR="004D7303">
        <w:t xml:space="preserve">. In this case, additional microstructure parameters worth be quantifying could be particle sphericity and elongation. Another example is that </w:t>
      </w:r>
      <w:r w:rsidR="007F4BB0">
        <w:t>standard</w:t>
      </w:r>
      <w:r w:rsidR="004D7303">
        <w:t xml:space="preserve"> </w:t>
      </w:r>
      <w:r w:rsidR="004D7303">
        <w:lastRenderedPageBreak/>
        <w:t xml:space="preserve">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24"/>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5A301354" w:rsidR="009C24ED" w:rsidRDefault="00EB1224" w:rsidP="00F826D7">
      <w:r>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w:t>
      </w:r>
      <w:r>
        <w:lastRenderedPageBreak/>
        <w:t xml:space="preserve">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EndPr/>
        <w:sdtContent>
          <w:r w:rsidR="0072141C" w:rsidRPr="0072141C">
            <w:rPr>
              <w:rFonts w:eastAsia="Times New Roman" w:cs="Times New Roman"/>
              <w:color w:val="000000"/>
              <w:vertAlign w:val="superscript"/>
            </w:rPr>
            <w:t>34</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A20384"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00E2D6BE" w:rsidR="008420FB" w:rsidRDefault="00314173" w:rsidP="00F826D7">
      <w:r>
        <w:t>Experimental error can be estimated reading specifications of the experimental tools or measured (e.g.</w:t>
      </w:r>
      <w:r w:rsidR="00A349D6">
        <w:t>,</w:t>
      </w:r>
      <w:r>
        <w:t xml:space="preserve">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lastRenderedPageBreak/>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47282B">
      <w:pPr>
        <w:pStyle w:val="Heading3"/>
        <w:numPr>
          <w:ilvl w:val="0"/>
          <w:numId w:val="25"/>
        </w:numPr>
      </w:pPr>
      <w:bookmarkStart w:id="45" w:name="_Toc85617455"/>
      <w:r w:rsidRPr="008420FB">
        <w:t>Microstructure characterization and microstructure homogenization</w:t>
      </w:r>
      <w:bookmarkEnd w:id="45"/>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6A505277"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EndPr/>
        <w:sdtContent>
          <w:r w:rsidR="0072141C" w:rsidRPr="0072141C">
            <w:rPr>
              <w:rFonts w:eastAsia="Times New Roman" w:cs="Times New Roman"/>
              <w:color w:val="000000"/>
              <w:vertAlign w:val="superscript"/>
            </w:rPr>
            <w:t>2,40</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EndPr/>
        <w:sdtContent>
          <w:r w:rsidR="0072141C" w:rsidRPr="0072141C">
            <w:rPr>
              <w:rFonts w:eastAsia="Times New Roman" w:cs="Times New Roman"/>
              <w:color w:val="000000"/>
              <w:vertAlign w:val="superscript"/>
            </w:rPr>
            <w:t>41</w:t>
          </w:r>
        </w:sdtContent>
      </w:sdt>
      <w:r w:rsidR="00746297">
        <w:t xml:space="preserve"> </w:t>
      </w:r>
      <w:r w:rsidR="007C6DE0">
        <w:t xml:space="preserve">(both that can be defined on a one-phase material) </w:t>
      </w:r>
      <w:r w:rsidR="00746297">
        <w:t>of an 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lastRenderedPageBreak/>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25"/>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CB2FC01"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EndPr/>
              <w:sdtContent>
                <w:r w:rsidR="0072141C" w:rsidRPr="0072141C">
                  <w:rPr>
                    <w:rFonts w:eastAsia="Times New Roman" w:cs="Times New Roman"/>
                    <w:color w:val="000000"/>
                    <w:vertAlign w:val="superscript"/>
                  </w:rPr>
                  <w:t>33</w:t>
                </w:r>
              </w:sdtContent>
            </w:sdt>
            <w:r w:rsidR="005D1D6D">
              <w:rPr>
                <w:i/>
                <w:iCs/>
              </w:rPr>
              <w:t xml:space="preserve"> have been used.</w:t>
            </w:r>
          </w:p>
        </w:tc>
      </w:tr>
    </w:tbl>
    <w:p w14:paraId="72FCE842" w14:textId="77777777" w:rsidR="00206656" w:rsidRDefault="00206656" w:rsidP="00206656">
      <w:pPr>
        <w:pStyle w:val="Heading2"/>
      </w:pPr>
      <w:bookmarkStart w:id="46" w:name="_Toc85617456"/>
      <w:r>
        <w:t>About voxel size dependence and representative volume element analysis</w:t>
      </w:r>
      <w:bookmarkEnd w:id="46"/>
    </w:p>
    <w:p w14:paraId="6F8B83BF" w14:textId="4D5981D8" w:rsidR="0012540B" w:rsidRDefault="007A7D8E" w:rsidP="0047282B">
      <w:pPr>
        <w:pStyle w:val="Heading3"/>
        <w:numPr>
          <w:ilvl w:val="0"/>
          <w:numId w:val="14"/>
        </w:numPr>
      </w:pPr>
      <w:bookmarkStart w:id="47" w:name="_Toc85617457"/>
      <w:r>
        <w:t>Image resolution and fractal issue</w:t>
      </w:r>
      <w:bookmarkEnd w:id="47"/>
      <w:r>
        <w:t xml:space="preserve"> </w:t>
      </w:r>
    </w:p>
    <w:p w14:paraId="208FCDFB" w14:textId="2B1CE281"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EndPr/>
        <w:sdtContent>
          <w:r w:rsidR="0072141C" w:rsidRPr="0072141C">
            <w:rPr>
              <w:rFonts w:eastAsia="Times New Roman" w:cs="Times New Roman"/>
              <w:color w:val="000000"/>
              <w:vertAlign w:val="superscript"/>
            </w:rPr>
            <w:t>17,34,40–42</w:t>
          </w:r>
        </w:sdtContent>
      </w:sdt>
      <w:r w:rsidR="006974EE" w:rsidRPr="008650AD">
        <w:t>.</w:t>
      </w:r>
      <w:r w:rsidR="006974EE">
        <w:t xml:space="preserve"> </w:t>
      </w:r>
    </w:p>
    <w:p w14:paraId="1EA48E83" w14:textId="4FCE3C1C"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EndPr/>
        <w:sdtContent>
          <w:r w:rsidR="0072141C" w:rsidRPr="0072141C">
            <w:rPr>
              <w:rFonts w:eastAsia="Times New Roman" w:cs="Times New Roman"/>
              <w:color w:val="000000"/>
              <w:vertAlign w:val="superscript"/>
            </w:rPr>
            <w:t>17</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4B4D1721" w:rsidR="00A4207E" w:rsidRDefault="003234A8" w:rsidP="00206656">
      <w:r>
        <w:lastRenderedPageBreak/>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EndPr/>
        <w:sdtContent>
          <w:r w:rsidR="0072141C" w:rsidRPr="0072141C">
            <w:rPr>
              <w:rFonts w:eastAsia="Times New Roman" w:cs="Times New Roman"/>
              <w:color w:val="000000"/>
              <w:vertAlign w:val="superscript"/>
            </w:rPr>
            <w:t>42</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EndPr/>
        <w:sdtContent>
          <w:r w:rsidR="0072141C" w:rsidRPr="0072141C">
            <w:rPr>
              <w:rFonts w:eastAsia="Times New Roman" w:cs="Times New Roman"/>
              <w:color w:val="000000"/>
              <w:vertAlign w:val="superscript"/>
            </w:rPr>
            <w:t>42</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8"/>
        <w:gridCol w:w="3142"/>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26"/>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8" w:name="_Toc85617458"/>
      <w:r>
        <w:lastRenderedPageBreak/>
        <w:t>The representativity issue</w:t>
      </w:r>
      <w:r w:rsidR="00180B81">
        <w:t xml:space="preserve"> and the concept of representative volume element</w:t>
      </w:r>
      <w:bookmarkEnd w:id="48"/>
    </w:p>
    <w:p w14:paraId="78C996A9" w14:textId="24A4CE63" w:rsidR="00C34566" w:rsidRDefault="00C34566" w:rsidP="0047282B">
      <w:pPr>
        <w:pStyle w:val="Heading4"/>
        <w:numPr>
          <w:ilvl w:val="0"/>
          <w:numId w:val="20"/>
        </w:numPr>
      </w:pPr>
      <w:bookmarkStart w:id="49" w:name="_Toc85617459"/>
      <w:r>
        <w:t>Definition and methodology</w:t>
      </w:r>
      <w:bookmarkEnd w:id="49"/>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146E6B57"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27"/>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50" w:name="_Toc85617460"/>
      <w:r>
        <w:t>RVE aspect ratio</w:t>
      </w:r>
      <w:bookmarkEnd w:id="50"/>
    </w:p>
    <w:p w14:paraId="0CC595FF" w14:textId="2504F8E1"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EndPr/>
        <w:sdtContent>
          <w:r w:rsidR="0072141C" w:rsidRPr="0072141C">
            <w:rPr>
              <w:rFonts w:eastAsia="Times New Roman" w:cs="Times New Roman"/>
              <w:color w:val="000000"/>
              <w:vertAlign w:val="superscript"/>
            </w:rPr>
            <w:t>43</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063BD59A"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28"/>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29"/>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51" w:name="_Toc85617461"/>
      <w:r>
        <w:lastRenderedPageBreak/>
        <w:t>R</w:t>
      </w:r>
      <w:r w:rsidR="008A4FD8">
        <w:t>VE sensitivity with field of view</w:t>
      </w:r>
      <w:bookmarkEnd w:id="51"/>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30"/>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31"/>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52" w:name="_Toc85617462"/>
      <w:r>
        <w:rPr>
          <w:rFonts w:eastAsiaTheme="minorEastAsia"/>
        </w:rPr>
        <w:t>Alternative approach (not recommended)</w:t>
      </w:r>
      <w:bookmarkEnd w:id="52"/>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32"/>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3" w:name="_Toc85617463"/>
      <w:r>
        <w:t>Module purpose</w:t>
      </w:r>
      <w:r w:rsidR="00586B90">
        <w:t xml:space="preserve"> and</w:t>
      </w:r>
      <w:r w:rsidR="003363CE">
        <w:t xml:space="preserve"> </w:t>
      </w:r>
      <w:r w:rsidR="004F0E60">
        <w:t>strengt</w:t>
      </w:r>
      <w:r w:rsidR="002460B4">
        <w:t>h</w:t>
      </w:r>
      <w:bookmarkEnd w:id="53"/>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47282B">
      <w:pPr>
        <w:pStyle w:val="ListParagraph"/>
        <w:numPr>
          <w:ilvl w:val="0"/>
          <w:numId w:val="7"/>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47282B">
      <w:pPr>
        <w:pStyle w:val="ListParagraph"/>
        <w:numPr>
          <w:ilvl w:val="0"/>
          <w:numId w:val="7"/>
        </w:numPr>
      </w:pPr>
      <w:r>
        <w:t>Systematic analysis.</w:t>
      </w:r>
    </w:p>
    <w:p w14:paraId="0F5606C4" w14:textId="3B24F610"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EndPr/>
        <w:sdtContent>
          <w:r w:rsidR="0072141C" w:rsidRPr="0072141C">
            <w:rPr>
              <w:rFonts w:eastAsia="Times New Roman" w:cs="Times New Roman"/>
              <w:color w:val="000000"/>
              <w:vertAlign w:val="superscript"/>
            </w:rPr>
            <w:t>42</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A5041">
        <w:t>.</w:t>
      </w:r>
    </w:p>
    <w:p w14:paraId="75C84906" w14:textId="77777777" w:rsidR="00AA3106" w:rsidRDefault="00AA3106" w:rsidP="0047282B">
      <w:pPr>
        <w:pStyle w:val="ListParagraph"/>
        <w:numPr>
          <w:ilvl w:val="0"/>
          <w:numId w:val="7"/>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47282B">
      <w:pPr>
        <w:pStyle w:val="ListParagraph"/>
        <w:numPr>
          <w:ilvl w:val="0"/>
          <w:numId w:val="7"/>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47282B">
      <w:pPr>
        <w:pStyle w:val="ListParagraph"/>
        <w:numPr>
          <w:ilvl w:val="0"/>
          <w:numId w:val="7"/>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4" w:name="_Toc85617464"/>
      <w:r>
        <w:lastRenderedPageBreak/>
        <w:t>How to use</w:t>
      </w:r>
      <w:bookmarkEnd w:id="54"/>
    </w:p>
    <w:p w14:paraId="26739589" w14:textId="109EE926" w:rsidR="003957B4" w:rsidRDefault="003957B4" w:rsidP="0047282B">
      <w:pPr>
        <w:pStyle w:val="Heading3"/>
        <w:numPr>
          <w:ilvl w:val="0"/>
          <w:numId w:val="16"/>
        </w:numPr>
      </w:pPr>
      <w:bookmarkStart w:id="55" w:name="_Toc85617465"/>
      <w:r>
        <w:t>With the graphic user interface</w:t>
      </w:r>
      <w:r w:rsidR="002F7496">
        <w:t xml:space="preserve"> (standard use)</w:t>
      </w:r>
      <w:bookmarkEnd w:id="55"/>
    </w:p>
    <w:p w14:paraId="3E30BF40" w14:textId="087CEC8F" w:rsidR="0092066F" w:rsidRDefault="0092066F" w:rsidP="0047282B">
      <w:pPr>
        <w:pStyle w:val="Heading4"/>
        <w:numPr>
          <w:ilvl w:val="0"/>
          <w:numId w:val="19"/>
        </w:numPr>
      </w:pPr>
      <w:bookmarkStart w:id="56" w:name="_Toc85617466"/>
      <w:r>
        <w:t>Import volumes</w:t>
      </w:r>
      <w:bookmarkEnd w:id="56"/>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You can 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lastRenderedPageBreak/>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33"/>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7" w:name="_Toc85617467"/>
      <w:r>
        <w:t>Choose microstructure properties to calculate</w:t>
      </w:r>
      <w:bookmarkEnd w:id="57"/>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t xml:space="preserve">The checkbox at the top give you the choice to calculate </w:t>
      </w:r>
      <w:r w:rsidR="004263C3">
        <w:t>or not the given microstructure property with this method</w:t>
      </w:r>
    </w:p>
    <w:p w14:paraId="7606020D" w14:textId="1245267D" w:rsidR="004263C3" w:rsidRDefault="004263C3" w:rsidP="004263C3">
      <w:pPr>
        <w:pStyle w:val="Bullets"/>
      </w:pPr>
      <w:r>
        <w:lastRenderedPageBreak/>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34"/>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8" w:name="_Toc85617468"/>
      <w:r>
        <w:t>Save options, and run calculations</w:t>
      </w:r>
      <w:bookmarkEnd w:id="58"/>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47282B">
      <w:pPr>
        <w:pStyle w:val="Heading3"/>
        <w:numPr>
          <w:ilvl w:val="0"/>
          <w:numId w:val="16"/>
        </w:numPr>
      </w:pPr>
      <w:bookmarkStart w:id="59" w:name="_Toc85617469"/>
      <w:r>
        <w:lastRenderedPageBreak/>
        <w:t>Use algorithms as standalone</w:t>
      </w:r>
      <w:r w:rsidR="0034011B">
        <w:t xml:space="preserve"> functions from the command window</w:t>
      </w:r>
      <w:bookmarkEnd w:id="59"/>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60" w:name="_Toc85617470"/>
      <w:r>
        <w:t xml:space="preserve">Use </w:t>
      </w:r>
      <w:r w:rsidR="003B2ADB">
        <w:t>raw algorithms</w:t>
      </w:r>
      <w:r w:rsidR="004D431B">
        <w:t xml:space="preserve"> without graphical results</w:t>
      </w:r>
      <w:bookmarkEnd w:id="60"/>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61" w:name="_Toc85617471"/>
      <w:r>
        <w:t>Link with other modules</w:t>
      </w:r>
      <w:bookmarkEnd w:id="61"/>
    </w:p>
    <w:p w14:paraId="4B316BC5" w14:textId="7B6A6F1C" w:rsidR="00D40301" w:rsidRPr="00E34D65" w:rsidRDefault="008C137A" w:rsidP="0047282B">
      <w:pPr>
        <w:pStyle w:val="Heading4"/>
        <w:numPr>
          <w:ilvl w:val="0"/>
          <w:numId w:val="21"/>
        </w:numPr>
      </w:pPr>
      <w:bookmarkStart w:id="62" w:name="_Toc85617472"/>
      <w:r w:rsidRPr="00E34D65">
        <w:t>Link with Microstructure and results visualization module</w:t>
      </w:r>
      <w:bookmarkEnd w:id="62"/>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3" w:name="_Toc85617473"/>
      <w:r w:rsidRPr="00D723DE">
        <w:t>Link with Properties correlation module</w:t>
      </w:r>
      <w:bookmarkEnd w:id="63"/>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4" w:name="_Toc85617474"/>
      <w:r>
        <w:t>R</w:t>
      </w:r>
      <w:r w:rsidR="00BB63F7">
        <w:t>esults</w:t>
      </w:r>
      <w:r>
        <w:t xml:space="preserve"> organization</w:t>
      </w:r>
      <w:bookmarkEnd w:id="64"/>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The excel file ‘Volume_setup.xls’ stores parameters used to crop, up/down scale the original </w:t>
      </w:r>
      <w:r>
        <w:lastRenderedPageBreak/>
        <w:t>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5" w:name="_Toc85617475"/>
      <w:r>
        <w:t>Microstructure p</w:t>
      </w:r>
      <w:r w:rsidR="009E29BE">
        <w:t>roperties</w:t>
      </w:r>
      <w:bookmarkEnd w:id="65"/>
    </w:p>
    <w:p w14:paraId="436A64FD" w14:textId="535EC58D"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47282B">
      <w:pPr>
        <w:pStyle w:val="Heading3"/>
        <w:numPr>
          <w:ilvl w:val="0"/>
          <w:numId w:val="6"/>
        </w:numPr>
      </w:pPr>
      <w:bookmarkStart w:id="66" w:name="_Toc85617476"/>
      <w:r>
        <w:t>Volume fraction</w:t>
      </w:r>
      <w:bookmarkEnd w:id="66"/>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lastRenderedPageBreak/>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A20384"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36"/>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37"/>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6.75pt;height:191.15pt" o:ole="">
                  <v:imagedata r:id="rId138" o:title=""/>
                </v:shape>
                <o:OLEObject Type="Embed" ProgID="PBrush" ShapeID="_x0000_i1027" DrawAspect="Content" ObjectID="_1696230599" r:id="rId139"/>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41"/>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42"/>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43"/>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w:t>
            </w:r>
            <w:r w:rsidR="00512658">
              <w:rPr>
                <w:i/>
                <w:iCs/>
              </w:rPr>
              <w:lastRenderedPageBreak/>
              <w:t>ratio 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44"/>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7" w:name="_Toc85617477"/>
      <w:r>
        <w:t>Connectivity</w:t>
      </w:r>
      <w:bookmarkEnd w:id="67"/>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51F3E389"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EndPr/>
        <w:sdtContent>
          <w:r w:rsidR="0072141C" w:rsidRPr="0072141C">
            <w:rPr>
              <w:rFonts w:eastAsia="Times New Roman" w:cs="Times New Roman"/>
              <w:color w:val="000000"/>
              <w:vertAlign w:val="superscript"/>
            </w:rPr>
            <w:t>30,43</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connected with </w:t>
      </w:r>
      <w:r w:rsidR="00392FC8">
        <w:lastRenderedPageBreak/>
        <w:t xml:space="preserve">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45"/>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46"/>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47"/>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48"/>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49"/>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w:t>
            </w:r>
            <w:r w:rsidR="007B37FD" w:rsidRPr="00504384">
              <w:rPr>
                <w:i/>
                <w:iCs/>
              </w:rPr>
              <w:lastRenderedPageBreak/>
              <w:t xml:space="preserve">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299.15pt;height:227.15pt" o:ole="">
                  <v:imagedata r:id="rId150" o:title=""/>
                </v:shape>
                <o:OLEObject Type="Embed" ProgID="PBrush" ShapeID="_x0000_i1028" DrawAspect="Content" ObjectID="_1696230600" r:id="rId151"/>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52"/>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lastRenderedPageBreak/>
              <w:t>Figure VI-1</w:t>
            </w:r>
            <w:r w:rsidR="00286572">
              <w:rPr>
                <w:i/>
                <w:iCs/>
              </w:rPr>
              <w:t>5</w:t>
            </w:r>
            <w:r w:rsidRPr="00504384">
              <w:rPr>
                <w:i/>
                <w:iCs/>
              </w:rPr>
              <w:t>f. Calculation times are also plotted, to evaluate scalability and future calculation times</w:t>
            </w:r>
            <w:r w:rsidR="00262FB4">
              <w:rPr>
                <w:i/>
                <w:iCs/>
              </w:rPr>
              <w:t>. Because RVA and voxel size dependence analysis were performed, there are many 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54"/>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1D22E58"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54CB3">
              <w:rPr>
                <w:i/>
                <w:iCs/>
              </w:rPr>
              <w:t>.</w:t>
            </w:r>
          </w:p>
        </w:tc>
      </w:tr>
    </w:tbl>
    <w:p w14:paraId="00F41DE0" w14:textId="3C84B25C" w:rsidR="009E29BE" w:rsidRDefault="009E29BE" w:rsidP="0047282B">
      <w:pPr>
        <w:pStyle w:val="Heading3"/>
        <w:numPr>
          <w:ilvl w:val="0"/>
          <w:numId w:val="6"/>
        </w:numPr>
      </w:pPr>
      <w:bookmarkStart w:id="68" w:name="_Toc85617478"/>
      <w:r>
        <w:lastRenderedPageBreak/>
        <w:t>Tortuosity factor</w:t>
      </w:r>
      <w:bookmarkEnd w:id="68"/>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7B11C9B8"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EndPr/>
        <w:sdtContent>
          <w:r w:rsidR="0072141C" w:rsidRPr="0072141C">
            <w:rPr>
              <w:rFonts w:eastAsia="Times New Roman" w:cs="Times New Roman"/>
              <w:color w:val="000000"/>
              <w:vertAlign w:val="superscript"/>
            </w:rPr>
            <w:t>2,17,40,45</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EndPr/>
        <w:sdtContent>
          <w:r w:rsidR="0072141C" w:rsidRPr="0072141C">
            <w:rPr>
              <w:rFonts w:eastAsia="Times New Roman" w:cs="Times New Roman"/>
              <w:color w:val="000000"/>
              <w:vertAlign w:val="superscript"/>
            </w:rPr>
            <w:t>40,43</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EndPr/>
        <w:sdtContent>
          <w:r w:rsidR="0072141C" w:rsidRPr="0072141C">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EndPr/>
        <w:sdtContent>
          <w:r w:rsidR="0072141C" w:rsidRPr="0072141C">
            <w:rPr>
              <w:rFonts w:eastAsia="Times New Roman" w:cs="Times New Roman"/>
              <w:color w:val="000000"/>
              <w:vertAlign w:val="superscript"/>
            </w:rPr>
            <w:t>40</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EndPr/>
        <w:sdtContent>
          <w:r w:rsidR="0072141C" w:rsidRPr="0072141C">
            <w:rPr>
              <w:rFonts w:eastAsia="Times New Roman" w:cs="Times New Roman"/>
              <w:color w:val="000000"/>
              <w:vertAlign w:val="superscript"/>
            </w:rPr>
            <w:t>40,43,44</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6BF6112B"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EndPr/>
        <w:sdtContent>
          <w:r w:rsidR="0072141C" w:rsidRPr="0072141C">
            <w:rPr>
              <w:rFonts w:eastAsia="Times New Roman" w:cs="Times New Roman"/>
              <w:color w:val="000000"/>
              <w:vertAlign w:val="superscript"/>
            </w:rPr>
            <w:t>34,46</w:t>
          </w:r>
        </w:sdtContent>
      </w:sdt>
      <w:r w:rsidR="002B2104">
        <w:rPr>
          <w:rFonts w:cs="Times New Roman"/>
          <w:szCs w:val="24"/>
        </w:rPr>
        <w:t>, some of them presented in §VI-5g,h.</w:t>
      </w:r>
    </w:p>
    <w:p w14:paraId="3C8C63F8" w14:textId="5049D0FB"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EndPr/>
        <w:sdtContent>
          <w:r w:rsidR="0072141C" w:rsidRPr="0072141C">
            <w:rPr>
              <w:rFonts w:eastAsia="Times New Roman" w:cs="Times New Roman"/>
              <w:color w:val="000000"/>
              <w:vertAlign w:val="superscript"/>
            </w:rPr>
            <w:t>47,48</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EndPr/>
        <w:sdtContent>
          <w:r w:rsidR="0072141C" w:rsidRPr="0072141C">
            <w:rPr>
              <w:rFonts w:eastAsia="Times New Roman" w:cs="Times New Roman"/>
              <w:color w:val="000000"/>
              <w:vertAlign w:val="superscript"/>
            </w:rPr>
            <w:t>49,50</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EndPr/>
        <w:sdtContent>
          <w:r w:rsidR="0072141C" w:rsidRPr="0072141C">
            <w:rPr>
              <w:rFonts w:eastAsia="Times New Roman" w:cs="Times New Roman"/>
              <w:color w:val="000000"/>
              <w:vertAlign w:val="superscript"/>
            </w:rPr>
            <w:t>17,51</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EndPr/>
        <w:sdtContent>
          <w:r w:rsidR="0072141C" w:rsidRPr="0072141C">
            <w:rPr>
              <w:rFonts w:eastAsia="Times New Roman" w:cs="Times New Roman"/>
              <w:color w:val="000000"/>
              <w:vertAlign w:val="superscript"/>
            </w:rPr>
            <w:t>48</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xml:space="preserve">, in the </w:t>
      </w:r>
      <w:r w:rsidR="00FD5C02">
        <w:rPr>
          <w:rFonts w:cs="Times New Roman"/>
          <w:szCs w:val="24"/>
        </w:rPr>
        <w:lastRenderedPageBreak/>
        <w:t>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EndPr/>
        <w:sdtContent>
          <w:r w:rsidR="0072141C" w:rsidRPr="0072141C">
            <w:rPr>
              <w:rFonts w:eastAsia="Times New Roman" w:cs="Times New Roman"/>
              <w:color w:val="000000"/>
              <w:vertAlign w:val="superscript"/>
            </w:rPr>
            <w:t>50</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A20384"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A20384"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3EC66434"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EndPr/>
        <w:sdtContent>
          <w:r w:rsidR="0072141C" w:rsidRPr="0072141C">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EndPr/>
        <w:sdtContent>
          <w:r w:rsidR="0072141C" w:rsidRPr="0072141C">
            <w:rPr>
              <w:rFonts w:eastAsia="Times New Roman" w:cs="Times New Roman"/>
              <w:color w:val="000000"/>
              <w:vertAlign w:val="superscript"/>
            </w:rPr>
            <w:t>17</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lastRenderedPageBreak/>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55"/>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56"/>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47282B">
      <w:pPr>
        <w:pStyle w:val="Heading3"/>
        <w:numPr>
          <w:ilvl w:val="0"/>
          <w:numId w:val="6"/>
        </w:numPr>
      </w:pPr>
      <w:bookmarkStart w:id="69" w:name="_Toc85617479"/>
      <w:r>
        <w:t>Specific surface area</w:t>
      </w:r>
      <w:bookmarkEnd w:id="69"/>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A20384"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47282B">
      <w:pPr>
        <w:pStyle w:val="Heading4"/>
        <w:numPr>
          <w:ilvl w:val="0"/>
          <w:numId w:val="24"/>
        </w:numPr>
      </w:pPr>
      <w:bookmarkStart w:id="70" w:name="_Toc85617480"/>
      <w:r>
        <w:t>Direct method</w:t>
      </w:r>
      <w:bookmarkEnd w:id="70"/>
    </w:p>
    <w:p w14:paraId="4FF2A865" w14:textId="37E936E5"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EndPr/>
        <w:sdtContent>
          <w:r w:rsidR="0072141C" w:rsidRPr="0072141C">
            <w:rPr>
              <w:rFonts w:eastAsia="Times New Roman" w:cs="Times New Roman"/>
              <w:color w:val="000000"/>
              <w:vertAlign w:val="superscript"/>
            </w:rPr>
            <w:t>40,43,52</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EndPr/>
        <w:sdtContent>
          <w:r w:rsidR="0072141C" w:rsidRPr="0072141C">
            <w:rPr>
              <w:rFonts w:eastAsia="Times New Roman" w:cs="Times New Roman"/>
              <w:color w:val="000000"/>
              <w:vertAlign w:val="superscript"/>
            </w:rPr>
            <w:t>43,52–54</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NMC and</w:t>
      </w:r>
      <w:r w:rsidR="00862220">
        <w:t xml:space="preserve"> graphite electrodes </w:t>
      </w:r>
      <w:r w:rsidR="00862220">
        <w:lastRenderedPageBreak/>
        <w:t xml:space="preserve">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EndPr/>
        <w:sdtContent>
          <w:r w:rsidR="0072141C" w:rsidRPr="0072141C">
            <w:rPr>
              <w:rFonts w:eastAsia="Times New Roman" w:cs="Times New Roman"/>
              <w:color w:val="000000"/>
              <w:vertAlign w:val="superscript"/>
            </w:rPr>
            <w:t>55</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A20384"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A20384"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A20384"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57"/>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40.15pt;height:106.75pt" o:ole="">
                  <v:imagedata r:id="rId158" o:title=""/>
                </v:shape>
                <o:OLEObject Type="Embed" ProgID="PBrush" ShapeID="_x0000_i1029" DrawAspect="Content" ObjectID="_1696230601" r:id="rId159"/>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60"/>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61"/>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71" w:name="_Toc85617481"/>
      <w:r>
        <w:t>Specific interface area</w:t>
      </w:r>
      <w:bookmarkEnd w:id="71"/>
    </w:p>
    <w:p w14:paraId="53186E1D" w14:textId="669BFC52"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A20384"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62"/>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63"/>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64"/>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47282B">
      <w:pPr>
        <w:pStyle w:val="Heading3"/>
        <w:numPr>
          <w:ilvl w:val="0"/>
          <w:numId w:val="6"/>
        </w:numPr>
      </w:pPr>
      <w:bookmarkStart w:id="72" w:name="_Toc85617482"/>
      <w:r>
        <w:t>Particle size</w:t>
      </w:r>
      <w:bookmarkEnd w:id="72"/>
    </w:p>
    <w:p w14:paraId="08AF6BDE" w14:textId="7154352A"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47282B">
      <w:pPr>
        <w:pStyle w:val="Heading4"/>
        <w:numPr>
          <w:ilvl w:val="0"/>
          <w:numId w:val="23"/>
        </w:numPr>
      </w:pPr>
      <w:bookmarkStart w:id="73" w:name="_Toc85617483"/>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3"/>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22339799"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EndPr/>
        <w:sdtContent>
          <w:r w:rsidR="0072141C" w:rsidRPr="0072141C">
            <w:rPr>
              <w:rFonts w:eastAsia="Times New Roman" w:cs="Times New Roman"/>
              <w:color w:val="000000"/>
              <w:vertAlign w:val="superscript"/>
            </w:rPr>
            <w:t>43,56,57</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A20384"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26A137F2"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EndPr/>
        <w:sdtContent>
          <w:r w:rsidR="0072141C" w:rsidRPr="0072141C">
            <w:rPr>
              <w:rFonts w:eastAsia="Times New Roman" w:cs="Times New Roman"/>
              <w:color w:val="000000"/>
              <w:vertAlign w:val="superscript"/>
            </w:rPr>
            <w:t>43</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A20384"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65"/>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4" w:name="_Toc85617484"/>
      <w:r>
        <w:t>Euclidean distance map fitting method (EDMF).</w:t>
      </w:r>
      <w:bookmarkEnd w:id="74"/>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4B6EA0C3"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69"/>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5" w:name="_Toc85617485"/>
      <w:r w:rsidRPr="00E34D65">
        <w:t>Watershed method</w:t>
      </w:r>
      <w:r w:rsidR="007A5E55">
        <w:t>, discrete Particle Size Distribution (d-PSD)</w:t>
      </w:r>
      <w:bookmarkEnd w:id="75"/>
    </w:p>
    <w:p w14:paraId="24537807" w14:textId="6BD97A21"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2C6421DD"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EndPr/>
        <w:sdtContent>
          <w:r w:rsidR="0072141C" w:rsidRPr="0072141C">
            <w:rPr>
              <w:rFonts w:eastAsia="Times New Roman" w:cs="Times New Roman"/>
              <w:color w:val="000000"/>
              <w:vertAlign w:val="superscript"/>
            </w:rPr>
            <w:t>58</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EndPr/>
        <w:sdtContent>
          <w:r w:rsidR="0072141C" w:rsidRPr="0072141C">
            <w:rPr>
              <w:rFonts w:eastAsia="Times New Roman" w:cs="Times New Roman"/>
              <w:color w:val="000000"/>
              <w:vertAlign w:val="superscript"/>
            </w:rPr>
            <w:t>34,43</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72"/>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73"/>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74">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26A938BD"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EndPr/>
        <w:sdtContent>
          <w:r w:rsidR="0072141C" w:rsidRPr="0072141C">
            <w:rPr>
              <w:rFonts w:eastAsia="Times New Roman" w:cs="Times New Roman"/>
              <w:color w:val="000000"/>
              <w:vertAlign w:val="superscript"/>
            </w:rPr>
            <w:t>34</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75"/>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6" w:name="_Toc85617486"/>
      <w:r>
        <w:lastRenderedPageBreak/>
        <w:t>Pseudo-</w:t>
      </w:r>
      <w:r w:rsidR="007A5E55">
        <w:t>Coulomb</w:t>
      </w:r>
      <w:r>
        <w:t xml:space="preserve"> Repulsive field (PCRF)</w:t>
      </w:r>
      <w:r w:rsidRPr="00E34D65">
        <w:t xml:space="preserve"> method</w:t>
      </w:r>
      <w:r w:rsidR="007A5E55">
        <w:t>, discrete Particle Size Distribution (d-PSD)</w:t>
      </w:r>
      <w:bookmarkEnd w:id="76"/>
    </w:p>
    <w:p w14:paraId="258C4C04" w14:textId="52D382F9"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EndPr/>
        <w:sdtContent>
          <w:r w:rsidR="0072141C" w:rsidRPr="0072141C">
            <w:rPr>
              <w:rFonts w:eastAsia="Times New Roman" w:cs="Times New Roman"/>
              <w:color w:val="000000"/>
              <w:vertAlign w:val="superscript"/>
            </w:rPr>
            <w:t>34</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1CFCC51C"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EndPr/>
        <w:sdtContent>
          <w:r w:rsidR="0072141C" w:rsidRPr="0072141C">
            <w:rPr>
              <w:rFonts w:eastAsia="Times New Roman" w:cs="Times New Roman"/>
              <w:color w:val="000000"/>
              <w:vertAlign w:val="superscript"/>
            </w:rPr>
            <w:t>34</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76"/>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77"/>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78"/>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19B4DF23"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45785">
              <w:rPr>
                <w:i/>
                <w:iCs/>
              </w:rPr>
              <w:t xml:space="preserve"> and is then a more reliable method.</w:t>
            </w:r>
          </w:p>
        </w:tc>
      </w:tr>
    </w:tbl>
    <w:p w14:paraId="5CB5429F" w14:textId="5542A310" w:rsidR="007A5E55" w:rsidRDefault="007A5E55" w:rsidP="0047282B">
      <w:pPr>
        <w:pStyle w:val="Heading3"/>
        <w:numPr>
          <w:ilvl w:val="0"/>
          <w:numId w:val="6"/>
        </w:numPr>
      </w:pPr>
      <w:bookmarkStart w:id="77" w:name="_Toc85617487"/>
      <w:r>
        <w:lastRenderedPageBreak/>
        <w:t>Particle morphology deduced from particle identification</w:t>
      </w:r>
      <w:bookmarkEnd w:id="77"/>
    </w:p>
    <w:p w14:paraId="77CEC05D" w14:textId="29F0B8B9"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13888D59" w14:textId="618C6AB8" w:rsidR="009E29BE" w:rsidRDefault="007A5E55" w:rsidP="0047282B">
      <w:pPr>
        <w:pStyle w:val="Heading3"/>
        <w:numPr>
          <w:ilvl w:val="0"/>
          <w:numId w:val="6"/>
        </w:numPr>
      </w:pPr>
      <w:bookmarkStart w:id="78" w:name="_Toc85617488"/>
      <w:r>
        <w:t>D</w:t>
      </w:r>
      <w:r w:rsidR="009E29BE">
        <w:t>omain topology</w:t>
      </w:r>
      <w:r>
        <w:t xml:space="preserve"> deduced from particle identification</w:t>
      </w:r>
      <w:bookmarkEnd w:id="78"/>
    </w:p>
    <w:p w14:paraId="3B781179" w14:textId="7C781B64"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EndPr/>
        <w:sdtContent>
          <w:r w:rsidR="0072141C" w:rsidRPr="0072141C">
            <w:rPr>
              <w:rFonts w:eastAsia="Times New Roman" w:cs="Times New Roman"/>
              <w:color w:val="000000"/>
              <w:vertAlign w:val="superscript"/>
            </w:rPr>
            <w:t>34</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508068CD" w14:textId="77777777" w:rsidR="00596584" w:rsidRDefault="00596584" w:rsidP="00596584">
      <w:pPr>
        <w:pStyle w:val="Heading2"/>
      </w:pPr>
      <w:bookmarkStart w:id="79" w:name="_Toc85617489"/>
      <w:r>
        <w:t>Module organization</w:t>
      </w:r>
      <w:bookmarkEnd w:id="79"/>
    </w:p>
    <w:p w14:paraId="69414ED8" w14:textId="77777777" w:rsidR="00596584" w:rsidRDefault="00596584" w:rsidP="0047282B">
      <w:pPr>
        <w:pStyle w:val="Heading3"/>
        <w:numPr>
          <w:ilvl w:val="0"/>
          <w:numId w:val="15"/>
        </w:numPr>
      </w:pPr>
      <w:bookmarkStart w:id="80" w:name="_Toc85617490"/>
      <w:r>
        <w:t>File hierarchy</w:t>
      </w:r>
      <w:bookmarkEnd w:id="80"/>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79"/>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w:t>
      </w:r>
      <w:r>
        <w:lastRenderedPageBreak/>
        <w:t>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81" w:name="_Toc85617491"/>
      <w:r>
        <w:t>Typical file organization</w:t>
      </w:r>
      <w:bookmarkEnd w:id="81"/>
    </w:p>
    <w:p w14:paraId="3C31D1A7" w14:textId="074F39C1"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47282B">
      <w:pPr>
        <w:pStyle w:val="ListParagraph"/>
        <w:numPr>
          <w:ilvl w:val="0"/>
          <w:numId w:val="7"/>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47282B">
      <w:pPr>
        <w:pStyle w:val="ListParagraph"/>
        <w:numPr>
          <w:ilvl w:val="0"/>
          <w:numId w:val="7"/>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47282B">
      <w:pPr>
        <w:pStyle w:val="ListParagraph"/>
        <w:numPr>
          <w:ilvl w:val="0"/>
          <w:numId w:val="7"/>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47282B">
      <w:pPr>
        <w:pStyle w:val="ListParagraph"/>
        <w:numPr>
          <w:ilvl w:val="0"/>
          <w:numId w:val="7"/>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47282B">
      <w:pPr>
        <w:pStyle w:val="ListParagraph"/>
        <w:numPr>
          <w:ilvl w:val="0"/>
          <w:numId w:val="7"/>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47282B">
      <w:pPr>
        <w:pStyle w:val="ListParagraph"/>
        <w:numPr>
          <w:ilvl w:val="0"/>
          <w:numId w:val="7"/>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47282B">
      <w:pPr>
        <w:pStyle w:val="ListParagraph"/>
        <w:numPr>
          <w:ilvl w:val="0"/>
          <w:numId w:val="7"/>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47282B">
      <w:pPr>
        <w:pStyle w:val="ListParagraph"/>
        <w:numPr>
          <w:ilvl w:val="0"/>
          <w:numId w:val="7"/>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47282B">
      <w:pPr>
        <w:pStyle w:val="ListParagraph"/>
        <w:numPr>
          <w:ilvl w:val="0"/>
          <w:numId w:val="7"/>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47282B">
      <w:pPr>
        <w:pStyle w:val="ListParagraph"/>
        <w:numPr>
          <w:ilvl w:val="0"/>
          <w:numId w:val="7"/>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47282B">
      <w:pPr>
        <w:pStyle w:val="ListParagraph"/>
        <w:numPr>
          <w:ilvl w:val="0"/>
          <w:numId w:val="7"/>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r w:rsidRPr="007D5AF2">
        <w:t>Results_cpsd</w:t>
      </w:r>
      <w:r>
        <w:t>.</w:t>
      </w:r>
    </w:p>
    <w:p w14:paraId="2EAE9641" w14:textId="77777777" w:rsidR="00596584" w:rsidRPr="004623F1" w:rsidRDefault="00596584" w:rsidP="0047282B">
      <w:pPr>
        <w:pStyle w:val="ListParagraph"/>
        <w:numPr>
          <w:ilvl w:val="0"/>
          <w:numId w:val="7"/>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82" w:name="_Toc85617492"/>
      <w:r>
        <w:t>User-modification of the characterization module</w:t>
      </w:r>
      <w:bookmarkEnd w:id="82"/>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47282B">
      <w:pPr>
        <w:pStyle w:val="Heading3"/>
        <w:numPr>
          <w:ilvl w:val="0"/>
          <w:numId w:val="4"/>
        </w:numPr>
      </w:pPr>
      <w:bookmarkStart w:id="83" w:name="_Toc85617493"/>
      <w:r w:rsidRPr="00D723DE">
        <w:t>Integrate a new algorithm in the toolbox</w:t>
      </w:r>
      <w:bookmarkEnd w:id="83"/>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47282B">
      <w:pPr>
        <w:pStyle w:val="Heading4"/>
        <w:numPr>
          <w:ilvl w:val="0"/>
          <w:numId w:val="5"/>
        </w:numPr>
      </w:pPr>
      <w:bookmarkStart w:id="84" w:name="_Toc85617494"/>
      <w:r w:rsidRPr="00E34D65">
        <w:t xml:space="preserve">Prepare your </w:t>
      </w:r>
      <w:r w:rsidR="00C63262">
        <w:t>algorithm</w:t>
      </w:r>
      <w:bookmarkEnd w:id="84"/>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5" w:name="_Toc85617495"/>
      <w:r>
        <w:t>Create function</w:t>
      </w:r>
      <w:r w:rsidR="00C63262">
        <w:t xml:space="preserve"> that will call your algorithm in the toolbox</w:t>
      </w:r>
      <w:bookmarkEnd w:id="85"/>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.m as template. If you 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6" w:name="_Toc85617496"/>
      <w:r>
        <w:t xml:space="preserve">Update </w:t>
      </w:r>
      <w:r w:rsidR="00FC44F7">
        <w:t xml:space="preserve">the </w:t>
      </w:r>
      <w:r>
        <w:t>GUI</w:t>
      </w:r>
      <w:bookmarkEnd w:id="86"/>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47282B">
      <w:pPr>
        <w:pStyle w:val="Heading3"/>
        <w:numPr>
          <w:ilvl w:val="0"/>
          <w:numId w:val="4"/>
        </w:numPr>
      </w:pPr>
      <w:bookmarkStart w:id="87" w:name="_Toc85617497"/>
      <w:r>
        <w:t>Modify</w:t>
      </w:r>
      <w:r w:rsidR="00AA2E2F" w:rsidRPr="00D723DE">
        <w:t xml:space="preserve"> a</w:t>
      </w:r>
      <w:r w:rsidR="00AA2E2F">
        <w:t xml:space="preserve">n existing </w:t>
      </w:r>
      <w:r w:rsidR="00AA2E2F" w:rsidRPr="00D723DE">
        <w:t>algorithm</w:t>
      </w:r>
      <w:bookmarkEnd w:id="87"/>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w:t>
      </w:r>
      <w:r w:rsidR="00790AEB">
        <w:lastRenderedPageBreak/>
        <w:t>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8" w:name="_Toc85617498"/>
      <w:r>
        <w:t>Save a 3D array to be used in the visualization module</w:t>
      </w:r>
      <w:bookmarkEnd w:id="88"/>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8.2pt" o:ole="">
                  <v:imagedata r:id="rId180" o:title=""/>
                </v:shape>
                <o:OLEObject Type="Embed" ProgID="PBrush" ShapeID="_x0000_i1030" DrawAspect="Content" ObjectID="_1696230602" r:id="rId181"/>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3pt;height:181.25pt" o:ole="">
                  <v:imagedata r:id="rId182" o:title=""/>
                </v:shape>
                <o:OLEObject Type="Embed" ProgID="PBrush" ShapeID="_x0000_i1031" DrawAspect="Content" ObjectID="_1696230603" r:id="rId183"/>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7.3pt;height:181.25pt" o:ole="">
                  <v:imagedata r:id="rId184" o:title=""/>
                </v:shape>
                <o:OLEObject Type="Embed" ProgID="PBrush" ShapeID="_x0000_i1032" DrawAspect="Content" ObjectID="_1696230604" r:id="rId185"/>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9" w:name="_Toc85617499"/>
      <w:r>
        <w:t>Save a new result in the summary table</w:t>
      </w:r>
      <w:bookmarkEnd w:id="89"/>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86"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90" w:name="_Toc85617500"/>
      <w:r>
        <w:t>Save a result to be used in the correlation module</w:t>
      </w:r>
      <w:bookmarkEnd w:id="90"/>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91" w:name="_Toc85617501"/>
      <w:r>
        <w:lastRenderedPageBreak/>
        <w:t>Microstructure and results visualization</w:t>
      </w:r>
      <w:bookmarkEnd w:id="91"/>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47282B">
      <w:pPr>
        <w:pStyle w:val="Heading2"/>
        <w:numPr>
          <w:ilvl w:val="0"/>
          <w:numId w:val="10"/>
        </w:numPr>
      </w:pPr>
      <w:bookmarkStart w:id="92" w:name="_Toc85617502"/>
      <w:r>
        <w:t>Tiff data (grey-level and segmented volumes)</w:t>
      </w:r>
      <w:bookmarkEnd w:id="92"/>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rPr>
                <w:noProof/>
              </w:rPr>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88"/>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rPr>
                <w:noProof/>
              </w:rPr>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89"/>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rPr>
                <w:noProof/>
              </w:rPr>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90"/>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rPr>
                <w:noProof/>
              </w:rPr>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91"/>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rPr>
                <w:noProof/>
              </w:rPr>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192"/>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 xml:space="preserve">Note that the right </w:t>
            </w:r>
            <w:r w:rsidR="00482BFE" w:rsidRPr="00482BFE">
              <w:rPr>
                <w:i/>
                <w:iCs/>
              </w:rPr>
              <w:lastRenderedPageBreak/>
              <w:t>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r w:rsidR="00285C09" w:rsidRPr="002B4951">
        <w:rPr>
          <w:i/>
          <w:iCs/>
        </w:rPr>
        <w:t>Microstructure_comparison_visualization_interface</w:t>
      </w:r>
      <w:r w:rsidR="00285C09">
        <w:rPr>
          <w:i/>
          <w:iCs/>
        </w:rPr>
        <w:t>.m</w:t>
      </w:r>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5C09" w14:paraId="18C0FB9F" w14:textId="77777777" w:rsidTr="00174A2C">
        <w:tc>
          <w:tcPr>
            <w:tcW w:w="9576" w:type="dxa"/>
          </w:tcPr>
          <w:p w14:paraId="0060B308" w14:textId="77777777" w:rsidR="00285C09" w:rsidRDefault="00285C09" w:rsidP="00174A2C">
            <w:pPr>
              <w:ind w:firstLine="0"/>
              <w:jc w:val="center"/>
            </w:pPr>
            <w:r w:rsidRPr="001910EB">
              <w:rPr>
                <w:noProof/>
              </w:rPr>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193"/>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r w:rsidRPr="00C510A6">
        <w:rPr>
          <w:i/>
          <w:iCs/>
        </w:rPr>
        <w:t>volshow</w:t>
      </w:r>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F2E" w14:paraId="4F097003" w14:textId="77777777" w:rsidTr="00C30F2E">
        <w:tc>
          <w:tcPr>
            <w:tcW w:w="9576" w:type="dxa"/>
          </w:tcPr>
          <w:p w14:paraId="5EDC933D" w14:textId="42B6BAA1" w:rsidR="00C30F2E" w:rsidRDefault="00851182" w:rsidP="003635F3">
            <w:pPr>
              <w:ind w:firstLine="0"/>
              <w:jc w:val="center"/>
            </w:pPr>
            <w:r w:rsidRPr="00851182">
              <w:rPr>
                <w:noProof/>
              </w:rPr>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194"/>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lastRenderedPageBreak/>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3" w:name="_Toc85617503"/>
      <w:r>
        <w:t>Comparing grey-level and segmented volumes</w:t>
      </w:r>
      <w:bookmarkEnd w:id="93"/>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Both tif files must share the same dimension.</w:t>
      </w:r>
      <w:r w:rsidR="003635F3">
        <w:t xml:space="preserve"> In addition, an overlay</w:t>
      </w:r>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161BC" w14:paraId="298C3780" w14:textId="77777777" w:rsidTr="003635F3">
        <w:tc>
          <w:tcPr>
            <w:tcW w:w="9576" w:type="dxa"/>
          </w:tcPr>
          <w:p w14:paraId="0E067A3D" w14:textId="50307CF1" w:rsidR="003161BC" w:rsidRDefault="00D3349F" w:rsidP="003635F3">
            <w:pPr>
              <w:ind w:firstLine="0"/>
              <w:jc w:val="center"/>
            </w:pPr>
            <w:r w:rsidRPr="00D3349F">
              <w:rPr>
                <w:noProof/>
              </w:rPr>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195"/>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rPr>
                <w:noProof/>
              </w:rPr>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196"/>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noProof/>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197"/>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4" w:name="_Toc85617504"/>
      <w:r>
        <w:lastRenderedPageBreak/>
        <w:t>Microstructure characterization result</w:t>
      </w:r>
      <w:bookmarkEnd w:id="94"/>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r w:rsidR="00FD5ECE" w:rsidRPr="00D21EF6">
        <w:t>results_visualization</w:t>
      </w:r>
      <w:r w:rsidR="00FD5ECE">
        <w:t>.</w:t>
      </w:r>
      <w:r w:rsidR="00BE3CD7" w:rsidRPr="00BE3CD7">
        <w:t xml:space="preserve"> </w:t>
      </w:r>
      <w:r w:rsidR="00BE3CD7">
        <w:t>Then</w:t>
      </w:r>
      <w:r w:rsidR="00F04D9B">
        <w:t xml:space="preserve"> select the property you want to plot and for which phase, the voxel size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rPr>
                <w:noProof/>
              </w:rPr>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198"/>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noProof/>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199"/>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733ACDB5"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local or custom bounds for the color bar.</w:t>
      </w:r>
      <w:r w:rsidR="0073156B">
        <w:t xml:space="preserve"> </w:t>
      </w:r>
      <w:r w:rsidR="006232D6">
        <w:t>Similarly</w:t>
      </w:r>
      <w:r w:rsidR="0073156B">
        <w:t xml:space="preserve"> </w:t>
      </w:r>
      <w:r w:rsidR="00D66680">
        <w:t xml:space="preserve">as </w:t>
      </w:r>
      <w:r w:rsidR="00D66680">
        <w:rPr>
          <w:rFonts w:cs="Times New Roman"/>
        </w:rPr>
        <w:t>§</w:t>
      </w:r>
      <w:r w:rsidR="00D66680">
        <w:t>VII-1 you can save the visualization in a figure or in a video.</w:t>
      </w:r>
    </w:p>
    <w:p w14:paraId="7BAD2489" w14:textId="1D351E02" w:rsidR="00864C10" w:rsidRDefault="00864C10" w:rsidP="00034199">
      <w:r>
        <w:t xml:space="preserve">The 3D visualization call the function </w:t>
      </w:r>
      <w:r w:rsidRPr="00C510A6">
        <w:rPr>
          <w:i/>
          <w:iCs/>
        </w:rPr>
        <w:t>volshow</w:t>
      </w:r>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rPr>
                <w:noProof/>
              </w:rPr>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200"/>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rPr>
                <w:noProof/>
              </w:rPr>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201"/>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24B4AD5E"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5" w:name="_Toc85617505"/>
      <w:r>
        <w:lastRenderedPageBreak/>
        <w:t>Properties correlation</w:t>
      </w:r>
      <w:bookmarkEnd w:id="95"/>
    </w:p>
    <w:p w14:paraId="330692FB" w14:textId="0E6F94C8"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VI-4d). </w:t>
      </w:r>
      <w:r w:rsidR="00D9403D">
        <w:t xml:space="preserve">The user can add new </w:t>
      </w:r>
      <w:r w:rsidR="00D843AA">
        <w:t>property results to be correlated</w:t>
      </w:r>
      <w:r w:rsidR="00D9403D">
        <w:t xml:space="preserve"> as indicated in </w:t>
      </w:r>
      <w:r w:rsidR="00D9403D">
        <w:rPr>
          <w:rFonts w:cs="Times New Roman"/>
        </w:rPr>
        <w:t>§</w:t>
      </w:r>
      <w:r w:rsidR="00D9403D">
        <w:t>VI-7e.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202"/>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655A65C7" w:rsidR="0013584A" w:rsidRPr="006D67AC" w:rsidRDefault="0013584A" w:rsidP="003369DF">
            <w:pPr>
              <w:ind w:firstLine="0"/>
              <w:jc w:val="center"/>
              <w:rPr>
                <w:i/>
                <w:iCs/>
              </w:rPr>
            </w:pPr>
            <w:r w:rsidRPr="006D67AC">
              <w:rPr>
                <w:i/>
                <w:iCs/>
              </w:rPr>
              <w:t xml:space="preserve">Figure </w:t>
            </w:r>
            <w:r w:rsidR="0021552B">
              <w:rPr>
                <w:i/>
                <w:iCs/>
              </w:rPr>
              <w:t>VIII</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203"/>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79CA871A" w:rsidR="004C7C58" w:rsidRPr="006D67AC" w:rsidRDefault="004C7C58" w:rsidP="004C7C58">
            <w:pPr>
              <w:ind w:firstLine="0"/>
              <w:jc w:val="center"/>
              <w:rPr>
                <w:i/>
                <w:iCs/>
              </w:rPr>
            </w:pPr>
            <w:r w:rsidRPr="006D67AC">
              <w:rPr>
                <w:i/>
                <w:iCs/>
              </w:rPr>
              <w:t xml:space="preserve">Figure </w:t>
            </w:r>
            <w:r w:rsidR="008A0981">
              <w:rPr>
                <w:i/>
                <w:iCs/>
              </w:rPr>
              <w:t>VIII</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204"/>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938C133" w:rsidR="00F05D0E" w:rsidRPr="006D67AC" w:rsidRDefault="00F05D0E" w:rsidP="00F05D0E">
            <w:pPr>
              <w:ind w:firstLine="0"/>
              <w:jc w:val="center"/>
              <w:rPr>
                <w:i/>
                <w:iCs/>
              </w:rPr>
            </w:pPr>
            <w:r w:rsidRPr="006D67AC">
              <w:rPr>
                <w:i/>
                <w:iCs/>
              </w:rPr>
              <w:t xml:space="preserve">Figure </w:t>
            </w:r>
            <w:r w:rsidR="001C37B6">
              <w:rPr>
                <w:i/>
                <w:iCs/>
              </w:rPr>
              <w:t>VIII</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205"/>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47B28962" w:rsidR="00B858C9" w:rsidRPr="006D67AC" w:rsidRDefault="00B858C9" w:rsidP="003369DF">
            <w:pPr>
              <w:ind w:firstLine="0"/>
              <w:jc w:val="center"/>
              <w:rPr>
                <w:i/>
                <w:iCs/>
              </w:rPr>
            </w:pPr>
            <w:r w:rsidRPr="006D67AC">
              <w:rPr>
                <w:i/>
                <w:iCs/>
              </w:rPr>
              <w:t xml:space="preserve">Figure </w:t>
            </w:r>
            <w:r w:rsidR="00054466">
              <w:rPr>
                <w:i/>
                <w:iCs/>
              </w:rPr>
              <w:t>VIII</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206"/>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207"/>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07C12A9" w:rsidR="009A595B" w:rsidRPr="006D67AC" w:rsidRDefault="009A595B" w:rsidP="009A595B">
            <w:pPr>
              <w:ind w:firstLine="0"/>
              <w:jc w:val="center"/>
              <w:rPr>
                <w:i/>
                <w:iCs/>
              </w:rPr>
            </w:pPr>
            <w:r w:rsidRPr="006D67AC">
              <w:rPr>
                <w:i/>
                <w:iCs/>
              </w:rPr>
              <w:t xml:space="preserve">Figure </w:t>
            </w:r>
            <w:r w:rsidR="00E159ED">
              <w:rPr>
                <w:i/>
                <w:iCs/>
              </w:rPr>
              <w:t>VIII</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5D79AC98"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EndPr/>
        <w:sdtContent>
          <w:r w:rsidR="0072141C" w:rsidRPr="0072141C">
            <w:rPr>
              <w:rFonts w:eastAsia="Times New Roman" w:cs="Times New Roman"/>
              <w:color w:val="000000"/>
              <w:vertAlign w:val="superscript"/>
            </w:rPr>
            <w:t>59</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Otherwise</w:t>
      </w:r>
      <w:r w:rsidR="00DA6072">
        <w:rPr>
          <w:rFonts w:eastAsiaTheme="minorEastAsia"/>
        </w:rPr>
        <w:t>,</w:t>
      </w:r>
      <w:r w:rsidR="00050B6A" w:rsidRPr="00D10246">
        <w:rPr>
          <w:rFonts w:eastAsiaTheme="minorEastAsia"/>
        </w:rPr>
        <w:t xml:space="preserv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A20384"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0AE20E0" w:rsidR="00050B6A" w:rsidRPr="00BF04A0" w:rsidRDefault="00050B6A" w:rsidP="003369DF">
            <w:pPr>
              <w:pStyle w:val="Equation"/>
              <w:rPr>
                <w:i w:val="0"/>
                <w:iCs w:val="0"/>
              </w:rPr>
            </w:pPr>
            <w:r w:rsidRPr="00BF04A0">
              <w:rPr>
                <w:i w:val="0"/>
                <w:iCs w:val="0"/>
              </w:rPr>
              <w:t>[</w:t>
            </w:r>
            <w:r w:rsidR="00DA6072">
              <w:rPr>
                <w:i w:val="0"/>
                <w:iCs w:val="0"/>
              </w:rPr>
              <w:t>VIII</w:t>
            </w:r>
            <w:r w:rsidRPr="00BF04A0">
              <w:rPr>
                <w:i w:val="0"/>
                <w:iCs w:val="0"/>
              </w:rPr>
              <w:t>-1]</w:t>
            </w:r>
          </w:p>
        </w:tc>
      </w:tr>
    </w:tbl>
    <w:p w14:paraId="05E707D7" w14:textId="14BDD392" w:rsidR="008B7814" w:rsidRDefault="00050B6A" w:rsidP="004E0FE0">
      <w:r w:rsidRPr="00050B6A">
        <w:t>If the two properties share the same ranking (i.e.</w:t>
      </w:r>
      <w:r w:rsidR="00DA6072">
        <w:t>,</w:t>
      </w:r>
      <w:r w:rsidRPr="00050B6A">
        <w:t xml:space="preserv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Inversely, if their ranking is the reverse of the other (i.e.</w:t>
      </w:r>
      <w:r w:rsidR="00DA6072">
        <w:t>,</w:t>
      </w:r>
      <w:r w:rsidRPr="00050B6A">
        <w:t xml:space="preserv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then it means the properties are independent: no relationship is expected to exist between them.</w:t>
      </w:r>
      <w:r w:rsidR="00E21756">
        <w:t xml:space="preserve"> If </w:t>
      </w:r>
      <w:r w:rsidR="00E21756">
        <w:lastRenderedPageBreak/>
        <w:t xml:space="preserve">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08">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190D005F" w:rsidR="00E456DB" w:rsidRPr="006D67AC" w:rsidRDefault="00E456DB" w:rsidP="003369DF">
            <w:pPr>
              <w:ind w:firstLine="0"/>
              <w:jc w:val="center"/>
              <w:rPr>
                <w:i/>
                <w:iCs/>
              </w:rPr>
            </w:pPr>
            <w:r w:rsidRPr="006D67AC">
              <w:rPr>
                <w:i/>
                <w:iCs/>
              </w:rPr>
              <w:t xml:space="preserve">Figure </w:t>
            </w:r>
            <w:r w:rsidR="005C14B2">
              <w:rPr>
                <w:i/>
                <w:iCs/>
              </w:rPr>
              <w:t>VIII</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209"/>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2D09394A" w:rsidR="00C120D0" w:rsidRPr="006D67AC" w:rsidRDefault="00C120D0" w:rsidP="003369DF">
            <w:pPr>
              <w:ind w:firstLine="0"/>
              <w:jc w:val="center"/>
              <w:rPr>
                <w:i/>
                <w:iCs/>
              </w:rPr>
            </w:pPr>
            <w:r w:rsidRPr="006D67AC">
              <w:rPr>
                <w:i/>
                <w:iCs/>
              </w:rPr>
              <w:t xml:space="preserve">Figure </w:t>
            </w:r>
            <w:r w:rsidR="005C14B2">
              <w:rPr>
                <w:i/>
                <w:iCs/>
              </w:rPr>
              <w:t>VIII</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210"/>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67D4DE1E" w:rsidR="00014C27" w:rsidRPr="006D67AC" w:rsidRDefault="00014C27" w:rsidP="003369DF">
            <w:pPr>
              <w:ind w:firstLine="0"/>
              <w:jc w:val="center"/>
              <w:rPr>
                <w:i/>
                <w:iCs/>
              </w:rPr>
            </w:pPr>
            <w:r w:rsidRPr="006D67AC">
              <w:rPr>
                <w:i/>
                <w:iCs/>
              </w:rPr>
              <w:t xml:space="preserve">Figure </w:t>
            </w:r>
            <w:r w:rsidR="005C14B2">
              <w:rPr>
                <w:i/>
                <w:iCs/>
              </w:rPr>
              <w:t>VIII</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6" w:name="_Toc85617506"/>
      <w:r>
        <w:lastRenderedPageBreak/>
        <w:t>Create mesh for FEM</w:t>
      </w:r>
      <w:bookmarkEnd w:id="96"/>
    </w:p>
    <w:p w14:paraId="15A12AA2" w14:textId="193A1F45" w:rsidR="00830578" w:rsidRDefault="00F706AF" w:rsidP="00830578">
      <w:pPr>
        <w:rPr>
          <w:i/>
          <w:iCs/>
        </w:rPr>
      </w:pPr>
      <w:r w:rsidRPr="00F706AF">
        <w:rPr>
          <w:i/>
          <w:iCs/>
        </w:rPr>
        <w:t>Disclaimer: the unstructured mesh generation provided by the third-party code package Iso2mesh</w:t>
      </w:r>
      <w:sdt>
        <w:sdtPr>
          <w:rPr>
            <w:i/>
            <w:iCs/>
          </w:rPr>
          <w:alias w:val="SmartCite Citation"/>
          <w:tag w:val="95a76307-c1fd-4326-9e4b-6fe9b929dc98:4a2a19f7-1533-425a-8f8e-f41830ec2725+"/>
          <w:id w:val="1097835352"/>
          <w:placeholder>
            <w:docPart w:val="DefaultPlaceholder_-1854013440"/>
          </w:placeholder>
        </w:sdtPr>
        <w:sdtEndPr/>
        <w:sdtContent>
          <w:r w:rsidR="0072141C" w:rsidRPr="0072141C">
            <w:rPr>
              <w:rFonts w:eastAsia="Times New Roman" w:cs="Times New Roman"/>
              <w:color w:val="000000"/>
              <w:vertAlign w:val="superscript"/>
            </w:rPr>
            <w:t>3</w:t>
          </w:r>
        </w:sdtContent>
      </w:sdt>
      <w:r w:rsidRPr="00F706AF">
        <w:rPr>
          <w:i/>
          <w:iCs/>
        </w:rPr>
        <w:t xml:space="preserve"> may fail when generating large meshes and/or volumes with lot of phases. Workaround are discussed in the text. </w:t>
      </w:r>
      <w:r w:rsidR="00830578" w:rsidRPr="00F706AF">
        <w:rPr>
          <w:i/>
          <w:iCs/>
        </w:rPr>
        <w:t xml:space="preserve">Nevertheless, it is possible to mesh full-cell geometry with dozens of millions of cells, enough for RVE scale </w:t>
      </w:r>
      <w:r w:rsidR="004D2957" w:rsidRPr="00F706AF">
        <w:rPr>
          <w:i/>
          <w:iCs/>
        </w:rPr>
        <w:t xml:space="preserve">electrochemical </w:t>
      </w:r>
      <w:r w:rsidR="00830578" w:rsidRPr="00F706AF">
        <w:rPr>
          <w:i/>
          <w:iCs/>
        </w:rPr>
        <w:t>simulation</w:t>
      </w:r>
      <w:r w:rsidR="00151967" w:rsidRPr="00F706AF">
        <w:rPr>
          <w:i/>
          <w:iCs/>
        </w:rPr>
        <w:t xml:space="preserve"> as shown at the end of this section</w:t>
      </w:r>
      <w:r w:rsidR="00830578" w:rsidRPr="00F706AF">
        <w:rPr>
          <w:i/>
          <w:iCs/>
        </w:rPr>
        <w:t>.</w:t>
      </w:r>
    </w:p>
    <w:p w14:paraId="422300A5" w14:textId="63756D0F" w:rsidR="00EF148B" w:rsidRDefault="00B301F1" w:rsidP="0047282B">
      <w:pPr>
        <w:pStyle w:val="Heading2"/>
        <w:numPr>
          <w:ilvl w:val="0"/>
          <w:numId w:val="27"/>
        </w:numPr>
      </w:pPr>
      <w:bookmarkStart w:id="97" w:name="_Toc85617507"/>
      <w:r>
        <w:t xml:space="preserve">Meshing </w:t>
      </w:r>
      <w:r w:rsidR="00D6183D">
        <w:t>capabilities</w:t>
      </w:r>
      <w:bookmarkEnd w:id="97"/>
    </w:p>
    <w:p w14:paraId="0BF4FAF4" w14:textId="335B9F78" w:rsidR="00A5684C" w:rsidRDefault="00D6183D" w:rsidP="00A5684C">
      <w:r>
        <w:t>The module enables you to create volumetric tetrahedron-based mesh</w:t>
      </w:r>
      <w:r w:rsidR="0073774E">
        <w:t>es</w:t>
      </w:r>
      <w:r>
        <w:t xml:space="preserve"> from a single n-phases volume</w:t>
      </w:r>
      <w:r w:rsidR="00AA0F6D">
        <w:t xml:space="preserve"> (e.g., meshing an electrode to perform homogenization calculations) </w:t>
      </w:r>
      <w:r>
        <w:t xml:space="preserve">or </w:t>
      </w:r>
      <w:r w:rsidR="00A5684C">
        <w:t xml:space="preserve">from </w:t>
      </w:r>
      <w:r>
        <w:t>several n-phase volumes combined together</w:t>
      </w:r>
      <w:r w:rsidR="00AA0F6D">
        <w:t xml:space="preserve"> (e.g., meshing a full cell from anode and cathode volumes)</w:t>
      </w:r>
      <w:r>
        <w:t>.</w:t>
      </w:r>
      <w:r w:rsidR="00DD6575">
        <w:t xml:space="preserve"> Module input are segmented </w:t>
      </w:r>
      <w:r w:rsidR="00DD6575" w:rsidRPr="00DD6575">
        <w:t>stack tif file</w:t>
      </w:r>
      <w:r w:rsidR="00DD6575">
        <w:t>s.</w:t>
      </w:r>
      <w:r w:rsidR="00980635">
        <w:t xml:space="preserve"> </w:t>
      </w:r>
      <w:r w:rsidR="0073774E">
        <w:t>Meshes can be generated for the whole volume (i.e., a unique mesh), for groups of phases (e.g., a first mesh for the union of positive current collector and cathode solid material, a second mesh for the union of separator and electrolyte of both electrodes, and a third mesh for the union of negative current collector and anode solid material), and for each phase</w:t>
      </w:r>
      <w:r w:rsidR="00980635">
        <w:t xml:space="preserve">, with meshes having conforming interfaces. </w:t>
      </w:r>
      <w:r w:rsidR="0073774E">
        <w:t xml:space="preserve">The above choice </w:t>
      </w:r>
      <w:r w:rsidR="009E29F2">
        <w:t>depends on your modeling: a monolithic model would require a single mesh for the whole volume, while a segregated model</w:t>
      </w:r>
      <w:sdt>
        <w:sdtPr>
          <w:alias w:val="SmartCite Citation"/>
          <w:tag w:val="95a76307-c1fd-4326-9e4b-6fe9b929dc98:c6520794-80c5-4183-add3-a4cc11f4703a+"/>
          <w:id w:val="82401553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9E29F2">
        <w:t xml:space="preserve"> – that solves domain sequentially – would need meshes per phase or per group of phases.</w:t>
      </w:r>
      <w:r w:rsidR="00FD58E8">
        <w:t xml:space="preserve"> </w:t>
      </w:r>
      <w:r w:rsidR="00F8504A">
        <w:t>Furthermore, t</w:t>
      </w:r>
      <w:r w:rsidR="00A5684C">
        <w:t>wo meshing generation approaches are available:</w:t>
      </w:r>
    </w:p>
    <w:p w14:paraId="56D76DCF" w14:textId="105B1C2B" w:rsidR="00A5684C" w:rsidRDefault="00A5684C" w:rsidP="00A5684C">
      <w:pPr>
        <w:pStyle w:val="Bullets"/>
      </w:pPr>
      <w:r>
        <w:t>structured mesh with cuboid representation: (+) simple</w:t>
      </w:r>
      <w:r w:rsidR="008B3E3B">
        <w:t>,</w:t>
      </w:r>
      <w:r>
        <w:t xml:space="preserve"> fast</w:t>
      </w:r>
      <w:r w:rsidR="008B3E3B">
        <w:t xml:space="preserve"> and</w:t>
      </w:r>
      <w:r>
        <w:t xml:space="preserve"> robust</w:t>
      </w:r>
      <w:r w:rsidR="008B3E3B">
        <w:t xml:space="preserve"> generation</w:t>
      </w:r>
      <w:r>
        <w:t>,</w:t>
      </w:r>
      <w:r w:rsidR="008B3E3B">
        <w:t xml:space="preserve"> high mesh quality cells,</w:t>
      </w:r>
      <w:r>
        <w:t xml:space="preserve"> (-) vertices expensive, no surface smoothing, no mesh density control</w:t>
      </w:r>
    </w:p>
    <w:p w14:paraId="50801F42" w14:textId="41B3B8BB" w:rsidR="00A5684C" w:rsidRDefault="008B3E3B" w:rsidP="00A5684C">
      <w:pPr>
        <w:pStyle w:val="Bullets"/>
      </w:pPr>
      <w:r>
        <w:t>unstructured mesh: (+) mesh density control, smooth surface, (-) time and RAM expensive, variable mesh quality cell, may fail for large volume and/or volume with large number of phases.</w:t>
      </w:r>
    </w:p>
    <w:p w14:paraId="4B2CECED" w14:textId="2F590022" w:rsidR="00321CC2" w:rsidRDefault="008B3E3B" w:rsidP="001F7BE1">
      <w:r>
        <w:t>The structure mesh is using a simple in-house algorithm while the unstructured mesh re</w:t>
      </w:r>
      <w:r w:rsidR="00A5684C">
        <w:t>quires Iso2mesh</w:t>
      </w:r>
      <w:sdt>
        <w:sdtPr>
          <w:alias w:val="SmartCite Citation"/>
          <w:tag w:val="95a76307-c1fd-4326-9e4b-6fe9b929dc98:4a2a19f7-1533-425a-8f8e-f41830ec2725+"/>
          <w:id w:val="-1895651801"/>
          <w:placeholder>
            <w:docPart w:val="D55DDE85E3214839B3F22B9C78A74966"/>
          </w:placeholder>
        </w:sdtPr>
        <w:sdtEndPr/>
        <w:sdtContent>
          <w:r w:rsidR="0072141C" w:rsidRPr="0072141C">
            <w:rPr>
              <w:rFonts w:eastAsia="Times New Roman" w:cs="Times New Roman"/>
              <w:color w:val="000000"/>
              <w:vertAlign w:val="superscript"/>
            </w:rPr>
            <w:t>3</w:t>
          </w:r>
        </w:sdtContent>
      </w:sdt>
      <w:r w:rsidR="00A5684C">
        <w:t xml:space="preserve"> to be installed first (cf. </w:t>
      </w:r>
      <w:r w:rsidR="00A5684C">
        <w:rPr>
          <w:rFonts w:cs="Times New Roman"/>
        </w:rPr>
        <w:t>§II for instructions).</w:t>
      </w:r>
      <w:r w:rsidR="00AA0F6D">
        <w:rPr>
          <w:rFonts w:cs="Times New Roman"/>
        </w:rPr>
        <w:t xml:space="preserve"> Iso2mesh </w:t>
      </w:r>
      <w:r w:rsidR="0073774E">
        <w:rPr>
          <w:rFonts w:cs="Times New Roman"/>
        </w:rPr>
        <w:t xml:space="preserve">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p>
    <w:p w14:paraId="66CE0C88" w14:textId="390FC31F" w:rsidR="00F60E3B" w:rsidRDefault="00F60E3B" w:rsidP="00F60E3B">
      <w:r>
        <w:t>All meshes illustrated in this section have been obtained with a Windows computer with 10 cores and 32 GB RAM.</w:t>
      </w:r>
      <w:r w:rsidRPr="00E57460">
        <w:t xml:space="preserve"> </w:t>
      </w:r>
      <w:r>
        <w:t>In case of MATLAB memory error, it is recommended to switch to a Unix-based system OS (note that Iso2mesh has libraries specific for Windows and Unix OS, please choose the one</w:t>
      </w:r>
      <w:r w:rsidR="000F0D16">
        <w:t>s</w:t>
      </w:r>
      <w:r>
        <w:t xml:space="preserve"> relevant for your OS). Meshing time for the larger meshes presented here is below half an hour.</w:t>
      </w:r>
    </w:p>
    <w:p w14:paraId="35F5FDF5" w14:textId="77777777" w:rsidR="00F60E3B" w:rsidRDefault="00F60E3B" w:rsidP="001F7BE1"/>
    <w:p w14:paraId="0D124EFE" w14:textId="6141715F" w:rsidR="008649D1" w:rsidRDefault="008649D1" w:rsidP="008649D1">
      <w:pPr>
        <w:pStyle w:val="Heading2"/>
      </w:pPr>
      <w:bookmarkStart w:id="98" w:name="_Toc85617508"/>
      <w:r>
        <w:lastRenderedPageBreak/>
        <w:t>Utilization</w:t>
      </w:r>
      <w:bookmarkEnd w:id="98"/>
    </w:p>
    <w:p w14:paraId="570261D2" w14:textId="2BA8958B" w:rsidR="00656964" w:rsidRDefault="00DC4E1F" w:rsidP="001F7BE1">
      <w:r>
        <w:t>The module is organized in three main tasks: import and pre-processing (all blue tabs), meshing options (orange tabs), and meshing (red tab).</w:t>
      </w:r>
      <w:r w:rsidR="005142B5">
        <w:t xml:space="preserve"> </w:t>
      </w:r>
      <w:r w:rsidR="00927E0A">
        <w:t>The first step consists in selecting your save folder in the “Folder and save options”. You can also</w:t>
      </w:r>
      <w:r w:rsidR="00B825C8">
        <w:t xml:space="preserve"> choose to</w:t>
      </w:r>
      <w:r w:rsidR="00927E0A">
        <w:t xml:space="preserve"> save parameters and tif files</w:t>
      </w:r>
      <w:r w:rsidR="00B825C8">
        <w:t xml:space="preserve"> in addition to the meshes to-be-generated</w:t>
      </w:r>
      <w:r w:rsidR="00A2460C">
        <w:t xml:space="preserve"> for your record.</w:t>
      </w:r>
      <w:r w:rsidR="001B3D24">
        <w:t xml:space="preserve"> </w:t>
      </w:r>
      <w:r w:rsidR="00656964">
        <w:t>Module utilization is detailed for two cases: a full cell geometry</w:t>
      </w:r>
      <w:r w:rsidR="00F84BA8">
        <w:t xml:space="preserve"> (cf. </w:t>
      </w:r>
      <w:r w:rsidR="00F84BA8">
        <w:rPr>
          <w:rFonts w:cs="Times New Roman"/>
        </w:rPr>
        <w:t>§IX-2a)</w:t>
      </w:r>
      <w:r w:rsidR="00656964">
        <w:t xml:space="preserve"> and a particle-scale mesh</w:t>
      </w:r>
      <w:r w:rsidR="00F84BA8">
        <w:t xml:space="preserve"> (cf. </w:t>
      </w:r>
      <w:r w:rsidR="00F84BA8">
        <w:rPr>
          <w:rFonts w:cs="Times New Roman"/>
        </w:rPr>
        <w:t>§IX-2b)</w:t>
      </w:r>
      <w:r w:rsidR="00B77E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7E0A" w:rsidRPr="00325E46" w14:paraId="4D3C7860" w14:textId="77777777" w:rsidTr="001D11BD">
        <w:tc>
          <w:tcPr>
            <w:tcW w:w="9576" w:type="dxa"/>
            <w:vAlign w:val="center"/>
          </w:tcPr>
          <w:p w14:paraId="4A161BFC" w14:textId="052D596E" w:rsidR="00927E0A" w:rsidRPr="00325E46" w:rsidRDefault="00927E0A" w:rsidP="001D11BD">
            <w:pPr>
              <w:ind w:firstLine="0"/>
              <w:jc w:val="center"/>
            </w:pPr>
            <w:r w:rsidRPr="00927E0A">
              <w:rPr>
                <w:noProof/>
              </w:rPr>
              <w:drawing>
                <wp:inline distT="0" distB="0" distL="0" distR="0" wp14:anchorId="37CC796C" wp14:editId="3A5B015F">
                  <wp:extent cx="5943600" cy="3697605"/>
                  <wp:effectExtent l="0" t="0" r="0" b="0"/>
                  <wp:docPr id="13" name="Picture 19">
                    <a:extLst xmlns:a="http://schemas.openxmlformats.org/drawingml/2006/main">
                      <a:ext uri="{FF2B5EF4-FFF2-40B4-BE49-F238E27FC236}">
                        <a16:creationId xmlns:a16="http://schemas.microsoft.com/office/drawing/2014/main" id="{2B71144F-72AC-4B8F-A36A-A569E035B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B71144F-72AC-4B8F-A36A-A569E035BA03}"/>
                              </a:ext>
                            </a:extLst>
                          </pic:cNvPr>
                          <pic:cNvPicPr>
                            <a:picLocks noChangeAspect="1"/>
                          </pic:cNvPicPr>
                        </pic:nvPicPr>
                        <pic:blipFill>
                          <a:blip r:embed="rId211"/>
                          <a:stretch>
                            <a:fillRect/>
                          </a:stretch>
                        </pic:blipFill>
                        <pic:spPr>
                          <a:xfrm>
                            <a:off x="0" y="0"/>
                            <a:ext cx="5943600" cy="3697605"/>
                          </a:xfrm>
                          <a:prstGeom prst="rect">
                            <a:avLst/>
                          </a:prstGeom>
                        </pic:spPr>
                      </pic:pic>
                    </a:graphicData>
                  </a:graphic>
                </wp:inline>
              </w:drawing>
            </w:r>
          </w:p>
        </w:tc>
      </w:tr>
      <w:tr w:rsidR="00927E0A" w:rsidRPr="006D67AC" w14:paraId="4F29EC1C" w14:textId="77777777" w:rsidTr="001D11BD">
        <w:tc>
          <w:tcPr>
            <w:tcW w:w="9576" w:type="dxa"/>
            <w:vAlign w:val="center"/>
          </w:tcPr>
          <w:p w14:paraId="23E2CEF2" w14:textId="73C0D5ED" w:rsidR="00927E0A" w:rsidRPr="006D67AC" w:rsidRDefault="00927E0A" w:rsidP="001D11BD">
            <w:pPr>
              <w:ind w:firstLine="0"/>
              <w:jc w:val="center"/>
              <w:rPr>
                <w:i/>
                <w:iCs/>
              </w:rPr>
            </w:pPr>
            <w:r w:rsidRPr="006D67AC">
              <w:rPr>
                <w:i/>
                <w:iCs/>
              </w:rPr>
              <w:t xml:space="preserve">Figure </w:t>
            </w:r>
            <w:r>
              <w:rPr>
                <w:i/>
                <w:iCs/>
              </w:rPr>
              <w:t>IX</w:t>
            </w:r>
            <w:r w:rsidRPr="006D67AC">
              <w:rPr>
                <w:i/>
                <w:iCs/>
              </w:rPr>
              <w:t>-</w:t>
            </w:r>
            <w:r>
              <w:rPr>
                <w:i/>
                <w:iCs/>
              </w:rPr>
              <w:t>1</w:t>
            </w:r>
            <w:r w:rsidRPr="006D67AC">
              <w:rPr>
                <w:i/>
                <w:iCs/>
              </w:rPr>
              <w:t xml:space="preserve">. </w:t>
            </w:r>
            <w:r w:rsidR="00F959F4">
              <w:rPr>
                <w:i/>
                <w:iCs/>
              </w:rPr>
              <w:t>Saving options</w:t>
            </w:r>
            <w:r>
              <w:rPr>
                <w:i/>
                <w:iCs/>
              </w:rPr>
              <w:t>.</w:t>
            </w:r>
          </w:p>
        </w:tc>
      </w:tr>
    </w:tbl>
    <w:p w14:paraId="64C1ECDF" w14:textId="05C5073E" w:rsidR="00656964" w:rsidRDefault="00656964" w:rsidP="0047282B">
      <w:pPr>
        <w:pStyle w:val="Heading3"/>
        <w:numPr>
          <w:ilvl w:val="0"/>
          <w:numId w:val="33"/>
        </w:numPr>
      </w:pPr>
      <w:bookmarkStart w:id="99" w:name="_Toc85617509"/>
      <w:r>
        <w:t>Full cell mesh generation</w:t>
      </w:r>
      <w:bookmarkEnd w:id="99"/>
    </w:p>
    <w:p w14:paraId="78E221E1" w14:textId="327AD574" w:rsidR="002C6B75" w:rsidRDefault="0057671F" w:rsidP="001F7BE1">
      <w:r>
        <w:t xml:space="preserve">In this example, a full cell, </w:t>
      </w:r>
      <w:r w:rsidR="00E250E6">
        <w:t xml:space="preserve">5-volumes (positive current collector, </w:t>
      </w:r>
      <w:r w:rsidR="00B87C62">
        <w:t xml:space="preserve">NMC </w:t>
      </w:r>
      <w:r w:rsidR="00E250E6">
        <w:t xml:space="preserve">cathode, separator, </w:t>
      </w:r>
      <w:r w:rsidR="00B87C62">
        <w:t xml:space="preserve">graphite </w:t>
      </w:r>
      <w:r w:rsidR="00E250E6">
        <w:t xml:space="preserve">anode, negative current collector) and </w:t>
      </w:r>
      <w:r>
        <w:t>7-phase mesh</w:t>
      </w:r>
      <w:r w:rsidR="00E250E6">
        <w:t xml:space="preserve"> (positive current collector solid, cathode </w:t>
      </w:r>
      <w:r w:rsidR="002E182C">
        <w:t>NMC</w:t>
      </w:r>
      <w:r w:rsidR="00E250E6">
        <w:t xml:space="preserve">, cathode electrolyte, separator electrolyte, anode </w:t>
      </w:r>
      <w:r w:rsidR="002E182C">
        <w:t>graphite</w:t>
      </w:r>
      <w:r w:rsidR="00E250E6">
        <w:t>, anode electrolyte, and negative current collector solid)</w:t>
      </w:r>
      <w:r>
        <w:t>,</w:t>
      </w:r>
      <w:r w:rsidR="00E250E6">
        <w:t xml:space="preserve"> is generated.</w:t>
      </w:r>
      <w:r>
        <w:t xml:space="preserve"> </w:t>
      </w:r>
      <w:r w:rsidR="00AC2103">
        <w:t>Electrode</w:t>
      </w:r>
      <w:r w:rsidR="004359A7">
        <w:t xml:space="preserve"> v</w:t>
      </w:r>
      <w:r>
        <w:t xml:space="preserve">olumes have been obtained from </w:t>
      </w:r>
      <w:r w:rsidR="00A66EED">
        <w:t>X-ray computed tomography</w:t>
      </w:r>
      <w:r w:rsidR="004359A7">
        <w:t>, therefore with a complex geometry</w:t>
      </w:r>
      <w:r w:rsidR="00AC2103">
        <w:t xml:space="preserve"> difficult to mesh</w:t>
      </w:r>
      <w:r w:rsidR="004359A7">
        <w:t>, while current collector</w:t>
      </w:r>
      <w:r w:rsidR="004C02AE">
        <w:t>s</w:t>
      </w:r>
      <w:r w:rsidR="004359A7">
        <w:t xml:space="preserve"> and electrolyte are homogenous materials.</w:t>
      </w:r>
    </w:p>
    <w:p w14:paraId="2D5B9CAE" w14:textId="09F060F6" w:rsidR="00213F70" w:rsidRDefault="00213F70" w:rsidP="0047282B">
      <w:pPr>
        <w:pStyle w:val="Heading4"/>
        <w:numPr>
          <w:ilvl w:val="0"/>
          <w:numId w:val="34"/>
        </w:numPr>
      </w:pPr>
      <w:bookmarkStart w:id="100" w:name="_Toc85617510"/>
      <w:r>
        <w:t xml:space="preserve">Import, ROI, </w:t>
      </w:r>
      <w:r w:rsidR="001E3C89">
        <w:t xml:space="preserve">and </w:t>
      </w:r>
      <w:r>
        <w:t>scaling</w:t>
      </w:r>
      <w:bookmarkEnd w:id="100"/>
    </w:p>
    <w:p w14:paraId="22C61CB1" w14:textId="77777777" w:rsidR="004D2C7E" w:rsidRDefault="002C6B75" w:rsidP="00193A7F">
      <w:r>
        <w:t>Three choices are available in the “Select Microstructures” tab: “One unique microstructure”, “Half-cell or full-cell” (this example) and “Polycrystalline architecture”.</w:t>
      </w:r>
      <w:r w:rsidR="00E96250">
        <w:t xml:space="preserve"> The first case only differs from the second by importing a single tif file and skipping the “dimension </w:t>
      </w:r>
      <w:r w:rsidR="00E96250">
        <w:lastRenderedPageBreak/>
        <w:t>compatibility” tab</w:t>
      </w:r>
      <w:r w:rsidR="00AD7A75">
        <w:t>,</w:t>
      </w:r>
      <w:r w:rsidR="001352C5">
        <w:t xml:space="preserve"> and is therefore not detailed in the documentation.</w:t>
      </w:r>
      <w:r w:rsidR="00706867">
        <w:t xml:space="preserve"> For each volume you can either import a </w:t>
      </w:r>
      <w:r w:rsidR="00880C37">
        <w:t>segmented .</w:t>
      </w:r>
      <w:r w:rsidR="00706867">
        <w:t>tif file (</w:t>
      </w:r>
      <w:r w:rsidR="00AD7A75">
        <w:t xml:space="preserve">in this example, the </w:t>
      </w:r>
      <w:r w:rsidR="00706867">
        <w:t>anode and graphite heterogenous domains), or generate an homogenous, i.e., one-phase, volume (</w:t>
      </w:r>
      <w:r w:rsidR="00AD7A75">
        <w:t xml:space="preserve">in this example the </w:t>
      </w:r>
      <w:r w:rsidR="00706867">
        <w:t>current collectors and separator).</w:t>
      </w:r>
    </w:p>
    <w:p w14:paraId="38964FAF" w14:textId="4CDBDDF6" w:rsidR="00193A7F" w:rsidRDefault="006D2772" w:rsidP="00193A7F">
      <w:r>
        <w:t xml:space="preserve">The first </w:t>
      </w:r>
      <w:r w:rsidR="0069187E">
        <w:t>option</w:t>
      </w:r>
      <w:r w:rsidR="006415E0">
        <w:t>,</w:t>
      </w:r>
      <w:r w:rsidR="0069187E">
        <w:t xml:space="preserve"> </w:t>
      </w:r>
      <w:r w:rsidR="006415E0">
        <w:t>“</w:t>
      </w:r>
      <w:r w:rsidR="001B3BC0">
        <w:t>import .tif</w:t>
      </w:r>
      <w:r w:rsidR="006415E0">
        <w:t>”</w:t>
      </w:r>
      <w:r w:rsidR="001B3BC0">
        <w:t xml:space="preserve"> </w:t>
      </w:r>
      <w:r>
        <w:t>will provide</w:t>
      </w:r>
      <w:r w:rsidR="00E01B33">
        <w:t xml:space="preserve"> you with</w:t>
      </w:r>
      <w:r>
        <w:t xml:space="preserve"> Region Of Interest (ROI) and scaling options</w:t>
      </w:r>
      <w:r w:rsidR="006415E0">
        <w:t xml:space="preserve"> once file import is successful</w:t>
      </w:r>
      <w:r>
        <w:t xml:space="preserve"> (cf. Fig. IX-2</w:t>
      </w:r>
      <w:r w:rsidR="00FE7902">
        <w:t>a</w:t>
      </w:r>
      <w:r>
        <w:t>).</w:t>
      </w:r>
      <w:r w:rsidR="001D11BD">
        <w:t xml:space="preserve"> The top section indicates the location of the domains along the first axis</w:t>
      </w:r>
      <w:r w:rsidR="00AF34C3">
        <w:t xml:space="preserve"> (from left to right)</w:t>
      </w:r>
      <w:r w:rsidR="001D11BD">
        <w:t>. Thickness is set</w:t>
      </w:r>
      <w:r w:rsidR="008E1F2F">
        <w:t>,</w:t>
      </w:r>
      <w:r w:rsidR="001D11BD">
        <w:t xml:space="preserve"> by convention</w:t>
      </w:r>
      <w:r w:rsidR="008E1F2F">
        <w:t xml:space="preserve"> in this module,</w:t>
      </w:r>
      <w:r w:rsidR="001D11BD">
        <w:t xml:space="preserve"> along the first axis and you can swap between axis</w:t>
      </w:r>
      <w:r w:rsidR="00AF34C3">
        <w:t xml:space="preserve"> if imported volume</w:t>
      </w:r>
      <w:r w:rsidR="008E1F2F">
        <w:t>s</w:t>
      </w:r>
      <w:r w:rsidR="00AF34C3">
        <w:t xml:space="preserve"> have a different orientation.</w:t>
      </w:r>
      <w:r w:rsidR="00A47C3E">
        <w:t xml:space="preserve"> You can </w:t>
      </w:r>
      <w:r w:rsidR="008E1F2F">
        <w:t xml:space="preserve">also </w:t>
      </w:r>
      <w:r w:rsidR="00A47C3E">
        <w:t>reverse (flip) axis, so that the first slice become the last slice and vice-versa</w:t>
      </w:r>
      <w:r w:rsidR="008E1F2F">
        <w:t>, to make sure left side of the left electrode is in contact with the current collector and not with the separator for instance.</w:t>
      </w:r>
      <w:r w:rsidR="00557D44">
        <w:t xml:space="preserve"> </w:t>
      </w:r>
      <w:r w:rsidR="000609DE">
        <w:t xml:space="preserve">More complex ROI selection (such as rotation) can be performed in the filtering/segmentation module if needed. </w:t>
      </w:r>
      <w:r w:rsidR="00557D44">
        <w:t xml:space="preserve">Lastly you can either upscale or downscale the volume (the algorithm used is the same used in </w:t>
      </w:r>
      <w:r w:rsidR="00557D44">
        <w:rPr>
          <w:rFonts w:cs="Times New Roman"/>
        </w:rPr>
        <w:t>§V-5).</w:t>
      </w:r>
      <w:r w:rsidR="00193A7F">
        <w:rPr>
          <w:rFonts w:cs="Times New Roman"/>
        </w:rPr>
        <w:t xml:space="preserve"> </w:t>
      </w:r>
      <w:r w:rsidR="00193A7F">
        <w:t xml:space="preserve">Upscaling/downscaling is required when imported volumes have not been imaged or numerically generated with the same voxel size. To be coherent, upscaling and/or downscaling must be applied so that each volume share the same voxel size. Downscaling is also interesting to ease the meshing process and reduce CPU and RAM usage. </w:t>
      </w:r>
      <w:r w:rsidR="00193A7F" w:rsidRPr="00F97463">
        <w:t xml:space="preserve">Left table </w:t>
      </w:r>
      <w:r w:rsidR="00193A7F">
        <w:t xml:space="preserve">shows volume fractions and is </w:t>
      </w:r>
      <w:r w:rsidR="00193A7F" w:rsidRPr="00F97463">
        <w:t>update</w:t>
      </w:r>
      <w:r w:rsidR="00193A7F">
        <w:t xml:space="preserve">d if you subsequently modify the </w:t>
      </w:r>
      <w:r w:rsidR="00193A7F" w:rsidRPr="00F97463">
        <w:t xml:space="preserve">Region of Interest </w:t>
      </w:r>
      <w:r w:rsidR="00193A7F">
        <w:t xml:space="preserve">(ROI) or </w:t>
      </w:r>
      <w:r w:rsidR="00193A7F" w:rsidRPr="00F97463">
        <w:t>perform upscaling or downscaling.</w:t>
      </w:r>
      <w:r w:rsidR="00193A7F">
        <w:t xml:space="preserve"> </w:t>
      </w:r>
      <w:r w:rsidR="001C63E9">
        <w:t>At any moment you can click on visualize microstructure to see the current state of the volume.</w:t>
      </w:r>
      <w:r w:rsidR="00193A7F">
        <w:t xml:space="preserve"> </w:t>
      </w:r>
    </w:p>
    <w:p w14:paraId="08981854" w14:textId="2C56E45A" w:rsidR="004D2C7E" w:rsidRDefault="004D2C7E" w:rsidP="004D2C7E">
      <w:r>
        <w:t xml:space="preserve">The second </w:t>
      </w:r>
      <w:r w:rsidR="0069187E">
        <w:t>option</w:t>
      </w:r>
      <w:r w:rsidR="006415E0">
        <w:t>,</w:t>
      </w:r>
      <w:r>
        <w:t xml:space="preserve"> </w:t>
      </w:r>
      <w:r w:rsidR="006415E0">
        <w:t>“</w:t>
      </w:r>
      <w:r>
        <w:t>homogenous medium</w:t>
      </w:r>
      <w:r w:rsidR="006415E0">
        <w:t>”,</w:t>
      </w:r>
      <w:r>
        <w:t xml:space="preserve"> will only ask the number of voxel of the volume along the cell thickness. Homogenous representation is relevant for modeling current collectors or a microstructure that exhibits features/particle size much smaller compared with the other microstructures considered for the cell. This is typically the case for the separator, for which pores are order of magnitude smaller compared with NMC/graphite electrodes. Meshing materials with order of magnitude difference feature size would add a too high constraint on the mesh.</w:t>
      </w:r>
    </w:p>
    <w:p w14:paraId="29DEF93D" w14:textId="399358DD" w:rsidR="003D42E0" w:rsidRDefault="003D42E0" w:rsidP="003D42E0">
      <w:r>
        <w:t>Once satisfied, click on the ‘save electrode’ button and repeat for the other materials.</w:t>
      </w:r>
    </w:p>
    <w:p w14:paraId="387E7FA1" w14:textId="126B3826" w:rsidR="001C63E9" w:rsidRDefault="001E3C89" w:rsidP="001E3C89">
      <w:pPr>
        <w:pStyle w:val="Heading4"/>
      </w:pPr>
      <w:bookmarkStart w:id="101" w:name="_Toc85617511"/>
      <w:r>
        <w:t xml:space="preserve">Dimension </w:t>
      </w:r>
      <w:r w:rsidR="00732046">
        <w:t>compatibility</w:t>
      </w:r>
      <w:bookmarkEnd w:id="101"/>
    </w:p>
    <w:p w14:paraId="68834685" w14:textId="676FC293" w:rsidR="00732046" w:rsidRDefault="00732046" w:rsidP="001F7BE1">
      <w:r>
        <w:t>This step is skipped if you have chosen “One unique microstructure” or “Polycrystalline architecture” in the previous tab. Imported volumes may not share the same in-plane dimensions. If not, you can manually crop them or use an auto-crop feature function that will keep the centered part of the volumes.</w:t>
      </w:r>
      <w:r w:rsidR="00C33FD2">
        <w:t xml:space="preserve"> Once dimensions are compatible you can visualize the full cell and save it to move on to the next step.</w:t>
      </w:r>
      <w:r>
        <w:t xml:space="preserve"> Voxel size is optional, and is only used to provide a physical length.</w:t>
      </w:r>
    </w:p>
    <w:p w14:paraId="25964E72" w14:textId="523C25CF" w:rsidR="000609DE" w:rsidRDefault="00732046" w:rsidP="001F7BE1">
      <w:r>
        <w:br/>
      </w:r>
    </w:p>
    <w:p w14:paraId="152A1D64" w14:textId="1D49FB5F" w:rsidR="0057671F" w:rsidRDefault="0057671F"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D8E" w:rsidRPr="00325E46" w14:paraId="7059B0D7" w14:textId="77777777" w:rsidTr="001D11BD">
        <w:tc>
          <w:tcPr>
            <w:tcW w:w="9576" w:type="dxa"/>
            <w:vAlign w:val="center"/>
          </w:tcPr>
          <w:p w14:paraId="25BD75B7" w14:textId="15470D3D" w:rsidR="005B2D8E" w:rsidRPr="00325E46" w:rsidRDefault="003B2C75" w:rsidP="001D11BD">
            <w:pPr>
              <w:ind w:firstLine="0"/>
              <w:jc w:val="center"/>
            </w:pPr>
            <w:r w:rsidRPr="003B2C75">
              <w:rPr>
                <w:noProof/>
              </w:rPr>
              <w:lastRenderedPageBreak/>
              <w:drawing>
                <wp:inline distT="0" distB="0" distL="0" distR="0" wp14:anchorId="61D3A983" wp14:editId="45E287A8">
                  <wp:extent cx="5422517" cy="3383280"/>
                  <wp:effectExtent l="0" t="0" r="0" b="7620"/>
                  <wp:docPr id="954" name="Picture 8">
                    <a:extLst xmlns:a="http://schemas.openxmlformats.org/drawingml/2006/main">
                      <a:ext uri="{FF2B5EF4-FFF2-40B4-BE49-F238E27FC236}">
                        <a16:creationId xmlns:a16="http://schemas.microsoft.com/office/drawing/2014/main" id="{4DCE9CCB-D7C5-4A87-8644-39206872E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CE9CCB-D7C5-4A87-8644-39206872E275}"/>
                              </a:ext>
                            </a:extLst>
                          </pic:cNvPr>
                          <pic:cNvPicPr>
                            <a:picLocks noChangeAspect="1"/>
                          </pic:cNvPicPr>
                        </pic:nvPicPr>
                        <pic:blipFill>
                          <a:blip r:embed="rId212"/>
                          <a:stretch>
                            <a:fillRect/>
                          </a:stretch>
                        </pic:blipFill>
                        <pic:spPr>
                          <a:xfrm>
                            <a:off x="0" y="0"/>
                            <a:ext cx="5422517" cy="3383280"/>
                          </a:xfrm>
                          <a:prstGeom prst="rect">
                            <a:avLst/>
                          </a:prstGeom>
                        </pic:spPr>
                      </pic:pic>
                    </a:graphicData>
                  </a:graphic>
                </wp:inline>
              </w:drawing>
            </w:r>
          </w:p>
        </w:tc>
      </w:tr>
      <w:tr w:rsidR="005B2D8E" w:rsidRPr="006D67AC" w14:paraId="6A237F35" w14:textId="77777777" w:rsidTr="001D11BD">
        <w:tc>
          <w:tcPr>
            <w:tcW w:w="9576" w:type="dxa"/>
            <w:vAlign w:val="center"/>
          </w:tcPr>
          <w:p w14:paraId="3BE20D42" w14:textId="5C40530E" w:rsidR="005B2D8E" w:rsidRPr="006D67AC" w:rsidRDefault="005B2D8E" w:rsidP="001D11BD">
            <w:pPr>
              <w:ind w:firstLine="0"/>
              <w:jc w:val="center"/>
              <w:rPr>
                <w:i/>
                <w:iCs/>
              </w:rPr>
            </w:pPr>
            <w:r w:rsidRPr="006D67AC">
              <w:rPr>
                <w:i/>
                <w:iCs/>
              </w:rPr>
              <w:t xml:space="preserve">Figure </w:t>
            </w:r>
            <w:r>
              <w:rPr>
                <w:i/>
                <w:iCs/>
              </w:rPr>
              <w:t>IX</w:t>
            </w:r>
            <w:r w:rsidRPr="006D67AC">
              <w:rPr>
                <w:i/>
                <w:iCs/>
              </w:rPr>
              <w:t>-</w:t>
            </w:r>
            <w:r w:rsidR="00FE7902">
              <w:rPr>
                <w:i/>
                <w:iCs/>
              </w:rPr>
              <w:t>2a</w:t>
            </w:r>
            <w:r w:rsidRPr="006D67AC">
              <w:rPr>
                <w:i/>
                <w:iCs/>
              </w:rPr>
              <w:t xml:space="preserve">. </w:t>
            </w:r>
            <w:r w:rsidR="008219B1">
              <w:rPr>
                <w:i/>
                <w:iCs/>
              </w:rPr>
              <w:t>Region of interest and scaling options</w:t>
            </w:r>
            <w:r>
              <w:rPr>
                <w:i/>
                <w:iCs/>
              </w:rPr>
              <w:t>.</w:t>
            </w:r>
            <w:r w:rsidR="00786C16">
              <w:rPr>
                <w:i/>
                <w:iCs/>
              </w:rPr>
              <w:t xml:space="preserve"> Left current collector, left electrode, and separator have been already imported and saved while right electrode is being processed.</w:t>
            </w:r>
          </w:p>
        </w:tc>
      </w:tr>
      <w:tr w:rsidR="00AF416C" w:rsidRPr="006D67AC" w14:paraId="66022CC9" w14:textId="77777777" w:rsidTr="001D11BD">
        <w:tc>
          <w:tcPr>
            <w:tcW w:w="9576" w:type="dxa"/>
            <w:vAlign w:val="center"/>
          </w:tcPr>
          <w:p w14:paraId="744068D2" w14:textId="330A14BA" w:rsidR="00AF416C" w:rsidRPr="006D67AC" w:rsidRDefault="00AF416C" w:rsidP="001D11BD">
            <w:pPr>
              <w:ind w:firstLine="0"/>
              <w:jc w:val="center"/>
              <w:rPr>
                <w:i/>
                <w:iCs/>
              </w:rPr>
            </w:pPr>
            <w:r w:rsidRPr="00AF416C">
              <w:rPr>
                <w:i/>
                <w:iCs/>
                <w:noProof/>
              </w:rPr>
              <w:drawing>
                <wp:inline distT="0" distB="0" distL="0" distR="0" wp14:anchorId="24C9F159" wp14:editId="1828A57B">
                  <wp:extent cx="5017826" cy="3383280"/>
                  <wp:effectExtent l="0" t="0" r="0" b="7620"/>
                  <wp:docPr id="34" name="Picture 41">
                    <a:extLst xmlns:a="http://schemas.openxmlformats.org/drawingml/2006/main">
                      <a:ext uri="{FF2B5EF4-FFF2-40B4-BE49-F238E27FC236}">
                        <a16:creationId xmlns:a16="http://schemas.microsoft.com/office/drawing/2014/main" id="{B968F7BB-DB6F-42AB-8876-D1BA9064A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68F7BB-DB6F-42AB-8876-D1BA9064AC5C}"/>
                              </a:ext>
                            </a:extLst>
                          </pic:cNvPr>
                          <pic:cNvPicPr>
                            <a:picLocks noChangeAspect="1"/>
                          </pic:cNvPicPr>
                        </pic:nvPicPr>
                        <pic:blipFill>
                          <a:blip r:embed="rId213"/>
                          <a:stretch>
                            <a:fillRect/>
                          </a:stretch>
                        </pic:blipFill>
                        <pic:spPr>
                          <a:xfrm>
                            <a:off x="0" y="0"/>
                            <a:ext cx="5017826" cy="3383280"/>
                          </a:xfrm>
                          <a:prstGeom prst="rect">
                            <a:avLst/>
                          </a:prstGeom>
                        </pic:spPr>
                      </pic:pic>
                    </a:graphicData>
                  </a:graphic>
                </wp:inline>
              </w:drawing>
            </w:r>
          </w:p>
        </w:tc>
      </w:tr>
      <w:tr w:rsidR="00AF416C" w:rsidRPr="006D67AC" w14:paraId="60E16C8F" w14:textId="77777777" w:rsidTr="001D11BD">
        <w:tc>
          <w:tcPr>
            <w:tcW w:w="9576" w:type="dxa"/>
            <w:vAlign w:val="center"/>
          </w:tcPr>
          <w:p w14:paraId="7C7CF574" w14:textId="213A7447" w:rsidR="00AF416C" w:rsidRPr="006D67AC" w:rsidRDefault="00AF416C" w:rsidP="00AF416C">
            <w:pPr>
              <w:ind w:firstLine="0"/>
              <w:jc w:val="center"/>
              <w:rPr>
                <w:i/>
                <w:iCs/>
              </w:rPr>
            </w:pPr>
            <w:r w:rsidRPr="006D67AC">
              <w:rPr>
                <w:i/>
                <w:iCs/>
              </w:rPr>
              <w:t xml:space="preserve">Figure </w:t>
            </w:r>
            <w:r>
              <w:rPr>
                <w:i/>
                <w:iCs/>
              </w:rPr>
              <w:t>IX</w:t>
            </w:r>
            <w:r w:rsidRPr="006D67AC">
              <w:rPr>
                <w:i/>
                <w:iCs/>
              </w:rPr>
              <w:t>-</w:t>
            </w:r>
            <w:r>
              <w:rPr>
                <w:i/>
                <w:iCs/>
              </w:rPr>
              <w:t>2b</w:t>
            </w:r>
            <w:r w:rsidRPr="006D67AC">
              <w:rPr>
                <w:i/>
                <w:iCs/>
              </w:rPr>
              <w:t xml:space="preserve">. </w:t>
            </w:r>
            <w:r w:rsidR="00732046">
              <w:rPr>
                <w:i/>
                <w:iCs/>
              </w:rPr>
              <w:t>In-plane dimension must be equal to move on. In this example, the second in-plane dimension still need to be corrected.</w:t>
            </w:r>
          </w:p>
        </w:tc>
      </w:tr>
    </w:tbl>
    <w:p w14:paraId="39379563" w14:textId="2459DC1B" w:rsidR="00F35434" w:rsidRDefault="008C2317" w:rsidP="008C2317">
      <w:pPr>
        <w:pStyle w:val="Heading4"/>
      </w:pPr>
      <w:bookmarkStart w:id="102" w:name="_Toc85617512"/>
      <w:r>
        <w:lastRenderedPageBreak/>
        <w:t>Morphology opening</w:t>
      </w:r>
      <w:bookmarkEnd w:id="102"/>
    </w:p>
    <w:p w14:paraId="5F22F13D" w14:textId="14CC190F" w:rsidR="00070EB5" w:rsidRDefault="009A1C07" w:rsidP="00F97463">
      <w:r>
        <w:t>The 3D array can be modified to ease the meshing generation.</w:t>
      </w:r>
      <w:r w:rsidR="00070EB5">
        <w:t xml:space="preserve"> You can choose to apply modifications </w:t>
      </w:r>
      <w:r w:rsidR="00DF7853">
        <w:t xml:space="preserve">independently for each </w:t>
      </w:r>
      <w:r w:rsidR="00070EB5">
        <w:t>volume (for instance, there is no need to apply any morphology opening</w:t>
      </w:r>
      <w:r w:rsidR="007A3B42">
        <w:t>s</w:t>
      </w:r>
      <w:r w:rsidR="00070EB5">
        <w:t xml:space="preserve"> to homogenous volume</w:t>
      </w:r>
      <w:r w:rsidR="007A3B42">
        <w:t>s</w:t>
      </w:r>
      <w:r w:rsidR="00070EB5">
        <w:t>).</w:t>
      </w:r>
    </w:p>
    <w:p w14:paraId="315810F3" w14:textId="01035451" w:rsidR="00C610FD" w:rsidRDefault="00E96C40" w:rsidP="00A35651">
      <w:pPr>
        <w:pStyle w:val="Bullets"/>
      </w:pPr>
      <w:r>
        <w:t xml:space="preserve"> The first step consists in a </w:t>
      </w:r>
      <w:r w:rsidRPr="0096458B">
        <w:t>standard morphology opening</w:t>
      </w:r>
      <w:r>
        <w:t xml:space="preserve">: </w:t>
      </w:r>
      <w:r w:rsidRPr="0096458B">
        <w:rPr>
          <w:b/>
          <w:bCs/>
        </w:rPr>
        <w:t>an erosion step followed by a dilatation step</w:t>
      </w:r>
      <w:r w:rsidR="0035207F">
        <w:t xml:space="preserve"> as illustrated in Fig. IX-2c and mathematically defined in </w:t>
      </w:r>
      <w:r w:rsidR="00807B4D">
        <w:t>eq</w:t>
      </w:r>
      <w:r w:rsidR="0035207F">
        <w:t>uation</w:t>
      </w:r>
      <w:r w:rsidR="00807B4D">
        <w:t xml:space="preserve"> IX-1</w:t>
      </w:r>
      <w:r>
        <w:t>.</w:t>
      </w:r>
      <w:r w:rsidR="00515EFF">
        <w:t xml:space="preserve"> By default, only one iteration is performed with a unit voxel length for both the erosion and the dilatation distance, but you can modify them at your convenience</w:t>
      </w:r>
      <w:r w:rsidR="008F1DF6">
        <w:t xml:space="preserve"> (cf. Fig. IX-2</w:t>
      </w:r>
      <w:r w:rsidR="00865EF3">
        <w:t>e</w:t>
      </w:r>
      <w:r w:rsidR="008F1DF6">
        <w:t>).</w:t>
      </w:r>
      <w:r w:rsidR="00515EFF">
        <w:t xml:space="preserve"> </w:t>
      </w:r>
      <w:r w:rsidR="005468E5" w:rsidRPr="005468E5">
        <w:t xml:space="preserve">For a volume with a high enough image resolution this step has an unsignificant impact on the volume fraction and the global shape of the particles. </w:t>
      </w:r>
      <w:r w:rsidR="005468E5">
        <w:t>Indeed, m</w:t>
      </w:r>
      <w:r w:rsidR="005468E5" w:rsidRPr="005468E5">
        <w:t xml:space="preserve">odifying the one-voxel thick surface layer of </w:t>
      </w:r>
      <w:r w:rsidR="005468E5">
        <w:t xml:space="preserve">a phase </w:t>
      </w:r>
      <w:r w:rsidR="005468E5" w:rsidRPr="005468E5">
        <w:t>is a non-issue as the combined error of experimental imaging and segmentation gives anyway a low confidence on its actual state.</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2"/>
        <w:gridCol w:w="784"/>
        <w:gridCol w:w="72"/>
      </w:tblGrid>
      <w:tr w:rsidR="00C610FD" w:rsidRPr="00325E46" w14:paraId="6D1A6F87" w14:textId="77777777" w:rsidTr="00C610FD">
        <w:trPr>
          <w:gridAfter w:val="1"/>
          <w:wAfter w:w="72" w:type="dxa"/>
        </w:trPr>
        <w:tc>
          <w:tcPr>
            <w:tcW w:w="9576" w:type="dxa"/>
            <w:gridSpan w:val="2"/>
            <w:vAlign w:val="center"/>
          </w:tcPr>
          <w:p w14:paraId="31FDB521" w14:textId="4F1828CC" w:rsidR="00C610FD" w:rsidRPr="00325E46" w:rsidRDefault="00C610FD" w:rsidP="00884606">
            <w:pPr>
              <w:ind w:firstLine="0"/>
              <w:jc w:val="center"/>
            </w:pPr>
            <w:r w:rsidRPr="00515EFF">
              <w:rPr>
                <w:noProof/>
              </w:rPr>
              <w:drawing>
                <wp:inline distT="0" distB="0" distL="0" distR="0" wp14:anchorId="6CE1EBB4" wp14:editId="136D33A7">
                  <wp:extent cx="5871960" cy="1457325"/>
                  <wp:effectExtent l="0" t="0" r="0" b="0"/>
                  <wp:docPr id="151" name="Picture 150">
                    <a:extLst xmlns:a="http://schemas.openxmlformats.org/drawingml/2006/main">
                      <a:ext uri="{FF2B5EF4-FFF2-40B4-BE49-F238E27FC236}">
                        <a16:creationId xmlns:a16="http://schemas.microsoft.com/office/drawing/2014/main" id="{BD82256F-A2B9-410D-B21E-121E4CE1E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BD82256F-A2B9-410D-B21E-121E4CE1E2AA}"/>
                              </a:ext>
                            </a:extLst>
                          </pic:cNvPr>
                          <pic:cNvPicPr>
                            <a:picLocks noChangeAspect="1"/>
                          </pic:cNvPicPr>
                        </pic:nvPicPr>
                        <pic:blipFill>
                          <a:blip r:embed="rId214"/>
                          <a:stretch>
                            <a:fillRect/>
                          </a:stretch>
                        </pic:blipFill>
                        <pic:spPr>
                          <a:xfrm>
                            <a:off x="0" y="0"/>
                            <a:ext cx="5976414" cy="1483249"/>
                          </a:xfrm>
                          <a:prstGeom prst="rect">
                            <a:avLst/>
                          </a:prstGeom>
                        </pic:spPr>
                      </pic:pic>
                    </a:graphicData>
                  </a:graphic>
                </wp:inline>
              </w:drawing>
            </w:r>
          </w:p>
        </w:tc>
      </w:tr>
      <w:tr w:rsidR="00C610FD" w:rsidRPr="006D67AC" w14:paraId="6245E827" w14:textId="77777777" w:rsidTr="00C610FD">
        <w:trPr>
          <w:gridAfter w:val="1"/>
          <w:wAfter w:w="72" w:type="dxa"/>
        </w:trPr>
        <w:tc>
          <w:tcPr>
            <w:tcW w:w="9576" w:type="dxa"/>
            <w:gridSpan w:val="2"/>
            <w:vAlign w:val="center"/>
          </w:tcPr>
          <w:p w14:paraId="2A358541" w14:textId="534D526D" w:rsidR="00C610FD" w:rsidRPr="006D67AC" w:rsidRDefault="00C610FD" w:rsidP="00C610FD">
            <w:pPr>
              <w:ind w:firstLine="0"/>
              <w:jc w:val="center"/>
              <w:rPr>
                <w:i/>
                <w:iCs/>
              </w:rPr>
            </w:pPr>
            <w:r w:rsidRPr="006D67AC">
              <w:rPr>
                <w:i/>
                <w:iCs/>
              </w:rPr>
              <w:t xml:space="preserve">Figure </w:t>
            </w:r>
            <w:r>
              <w:rPr>
                <w:i/>
                <w:iCs/>
              </w:rPr>
              <w:t>IX</w:t>
            </w:r>
            <w:r w:rsidRPr="006D67AC">
              <w:rPr>
                <w:i/>
                <w:iCs/>
              </w:rPr>
              <w:t>-</w:t>
            </w:r>
            <w:r>
              <w:rPr>
                <w:i/>
                <w:iCs/>
              </w:rPr>
              <w:t>2c</w:t>
            </w:r>
            <w:r w:rsidRPr="006D67AC">
              <w:rPr>
                <w:i/>
                <w:iCs/>
              </w:rPr>
              <w:t xml:space="preserve">. </w:t>
            </w:r>
            <w:r>
              <w:rPr>
                <w:i/>
                <w:iCs/>
              </w:rPr>
              <w:t xml:space="preserve">Erosion-dilatation morphology opening illustrated in 2D, using a </w:t>
            </w:r>
            <w:r w:rsidRPr="009276A5">
              <w:rPr>
                <w:i/>
                <w:iCs/>
              </w:rPr>
              <w:t>Chessboard</w:t>
            </w:r>
            <w:r>
              <w:rPr>
                <w:i/>
                <w:iCs/>
              </w:rPr>
              <w:t xml:space="preserve"> distance to label voxel near surface. Note that the surface roughness/complexity has decreased from the initial geometry (left) to the final geometry (right)</w:t>
            </w:r>
          </w:p>
        </w:tc>
      </w:tr>
      <w:tr w:rsidR="00C610FD" w:rsidRPr="00CF2ECB" w14:paraId="695F2226" w14:textId="77777777" w:rsidTr="00C610FD">
        <w:tc>
          <w:tcPr>
            <w:tcW w:w="8792" w:type="dxa"/>
            <w:vAlign w:val="center"/>
          </w:tcPr>
          <w:p w14:paraId="0CAA49B1" w14:textId="729755B1" w:rsidR="00C610FD" w:rsidRPr="00A347F8" w:rsidRDefault="00A20384" w:rsidP="00884606">
            <m:oMathPara>
              <m:oMath>
                <m:m>
                  <m:mPr>
                    <m:mcs>
                      <m:mc>
                        <m:mcPr>
                          <m:count m:val="1"/>
                          <m:mcJc m:val="center"/>
                        </m:mcPr>
                      </m:mc>
                    </m:mcs>
                    <m:ctrlPr>
                      <w:rPr>
                        <w:rFonts w:ascii="Cambria Math" w:hAnsi="Cambria Math"/>
                        <w:szCs w:val="24"/>
                      </w:rPr>
                    </m:ctrlPr>
                  </m:mPr>
                  <m:mr>
                    <m:e>
                      <m:m>
                        <m:mPr>
                          <m:mcs>
                            <m:mc>
                              <m:mcPr>
                                <m:count m:val="2"/>
                                <m:mcJc m:val="center"/>
                              </m:mcPr>
                            </m:mc>
                          </m:mcs>
                          <m:ctrlPr>
                            <w:rPr>
                              <w:rFonts w:ascii="Cambria Math" w:hAnsi="Cambria Math"/>
                              <w:szCs w:val="24"/>
                            </w:rPr>
                          </m:ctrlPr>
                        </m:mPr>
                        <m:mr>
                          <m:e>
                            <m:r>
                              <m:rPr>
                                <m:sty m:val="p"/>
                              </m:rPr>
                              <w:rPr>
                                <w:rFonts w:ascii="Cambria Math" w:hAnsi="Cambria Math"/>
                                <w:szCs w:val="24"/>
                              </w:rPr>
                              <m:t>Initialization</m:t>
                            </m:r>
                          </m:e>
                          <m:e>
                            <m:d>
                              <m:dPr>
                                <m:begChr m:val="{"/>
                                <m:endChr m:val=""/>
                                <m:ctrlPr>
                                  <w:rPr>
                                    <w:rFonts w:ascii="Cambria Math" w:hAnsi="Cambria Math"/>
                                    <w:szCs w:val="24"/>
                                  </w:rPr>
                                </m:ctrlPr>
                              </m:dPr>
                              <m:e>
                                <m:r>
                                  <w:rPr>
                                    <w:rFonts w:ascii="Cambria Math" w:hAnsi="Cambria Math"/>
                                    <w:szCs w:val="24"/>
                                  </w:rPr>
                                  <m:t>BW</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m:rPr>
                                              <m:sty m:val="p"/>
                                            </m:rPr>
                                            <w:rPr>
                                              <w:rFonts w:ascii="Cambria Math" w:hAnsi="Cambria Math"/>
                                              <w:szCs w:val="24"/>
                                            </w:rPr>
                                            <m:t xml:space="preserve">1 if </m:t>
                                          </m:r>
                                          <m:r>
                                            <w:rPr>
                                              <w:rFonts w:ascii="Cambria Math" w:hAnsi="Cambria Math"/>
                                              <w:szCs w:val="24"/>
                                            </w:rPr>
                                            <m:t>x</m:t>
                                          </m:r>
                                          <m:r>
                                            <m:rPr>
                                              <m:sty m:val="p"/>
                                            </m:rPr>
                                            <w:rPr>
                                              <w:rFonts w:ascii="Cambria Math" w:hAnsi="Cambria Math"/>
                                              <w:szCs w:val="24"/>
                                            </w:rPr>
                                            <m:t>∈solid phase</m:t>
                                          </m:r>
                                        </m:e>
                                      </m:mr>
                                      <m:mr>
                                        <m:e>
                                          <m:r>
                                            <m:rPr>
                                              <m:sty m:val="p"/>
                                            </m:rPr>
                                            <w:rPr>
                                              <w:rFonts w:ascii="Cambria Math" w:hAnsi="Cambria Math"/>
                                              <w:szCs w:val="24"/>
                                            </w:rPr>
                                            <m:t>0 otherwise</m:t>
                                          </m:r>
                                        </m:e>
                                      </m:mr>
                                    </m:m>
                                  </m:e>
                                </m:d>
                              </m:e>
                            </m:d>
                          </m:e>
                        </m:mr>
                        <m:mr>
                          <m:e>
                            <m:r>
                              <m:rPr>
                                <m:sty m:val="p"/>
                              </m:rPr>
                              <w:rPr>
                                <w:rFonts w:ascii="Cambria Math" w:hAnsi="Cambria Math"/>
                                <w:szCs w:val="24"/>
                              </w:rPr>
                              <m:t>Erostion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erosion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=0</m:t>
                                      </m:r>
                                    </m:e>
                                  </m:mr>
                                </m:m>
                              </m:e>
                            </m:d>
                          </m:e>
                        </m:mr>
                        <m:mr>
                          <m:e>
                            <m:r>
                              <m:rPr>
                                <m:sty m:val="p"/>
                              </m:rPr>
                              <w:rPr>
                                <w:rFonts w:ascii="Cambria Math" w:hAnsi="Cambria Math"/>
                                <w:szCs w:val="24"/>
                              </w:rPr>
                              <m:t>Dilatation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dilatation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=1</m:t>
                                      </m:r>
                                    </m:e>
                                  </m:mr>
                                </m:m>
                              </m:e>
                            </m:d>
                          </m:e>
                        </m:mr>
                      </m:m>
                    </m:e>
                  </m:mr>
                  <m:m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r>
                        <m:rPr>
                          <m:sty m:val="p"/>
                        </m:rPr>
                        <w:rPr>
                          <w:rFonts w:ascii="Cambria Math" w:hAnsi="Cambria Math"/>
                          <w:szCs w:val="24"/>
                        </w:rPr>
                        <m:t>=max⁡(</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1</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2</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3</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3</m:t>
                              </m:r>
                            </m:sub>
                          </m:sSub>
                        </m:e>
                      </m:d>
                      <m:r>
                        <m:rPr>
                          <m:sty m:val="p"/>
                        </m:rPr>
                        <w:rPr>
                          <w:rFonts w:ascii="Cambria Math" w:hAnsi="Cambria Math"/>
                          <w:szCs w:val="24"/>
                        </w:rPr>
                        <m:t>)</m:t>
                      </m:r>
                    </m:e>
                  </m:mr>
                </m:m>
              </m:oMath>
            </m:oMathPara>
          </w:p>
        </w:tc>
        <w:tc>
          <w:tcPr>
            <w:tcW w:w="856" w:type="dxa"/>
            <w:gridSpan w:val="2"/>
            <w:vAlign w:val="center"/>
          </w:tcPr>
          <w:p w14:paraId="7BD9B0C3" w14:textId="2FEB8D18" w:rsidR="00C610FD" w:rsidRPr="00740AE1" w:rsidRDefault="00C610FD" w:rsidP="00884606">
            <w:pPr>
              <w:pStyle w:val="Equation"/>
              <w:rPr>
                <w:i w:val="0"/>
                <w:iCs w:val="0"/>
              </w:rPr>
            </w:pPr>
            <w:r w:rsidRPr="00740AE1">
              <w:rPr>
                <w:i w:val="0"/>
                <w:iCs w:val="0"/>
              </w:rPr>
              <w:t>[</w:t>
            </w:r>
            <w:r>
              <w:rPr>
                <w:i w:val="0"/>
                <w:iCs w:val="0"/>
              </w:rPr>
              <w:t>IX</w:t>
            </w:r>
            <w:r w:rsidRPr="00740AE1">
              <w:rPr>
                <w:i w:val="0"/>
                <w:iCs w:val="0"/>
              </w:rPr>
              <w:t>-</w:t>
            </w:r>
            <w:r>
              <w:rPr>
                <w:i w:val="0"/>
                <w:iCs w:val="0"/>
              </w:rPr>
              <w:t>1</w:t>
            </w:r>
            <w:r w:rsidRPr="00740AE1">
              <w:rPr>
                <w:i w:val="0"/>
                <w:iCs w:val="0"/>
              </w:rPr>
              <w:t>]</w:t>
            </w:r>
          </w:p>
        </w:tc>
      </w:tr>
    </w:tbl>
    <w:p w14:paraId="590B8FC9" w14:textId="5BB1BA90" w:rsidR="003E62A6" w:rsidRDefault="003E62A6" w:rsidP="003E62A6">
      <w:r>
        <w:t xml:space="preserve">The algorithm is available in </w:t>
      </w:r>
      <w:r w:rsidRPr="0076183C">
        <w:t>Function_morphologyopening_erosiondilatation_algorithm</w:t>
      </w:r>
      <w:r>
        <w:t>.m and is pretty simple (the distance method is set by default to “</w:t>
      </w:r>
      <w:r w:rsidRPr="00CA71EE">
        <w:t>Chessboard</w:t>
      </w:r>
      <w:r>
        <w:t>”)</w:t>
      </w:r>
      <w:r w:rsidR="0078135D">
        <w:t xml:space="preserve">. The algorithm can be applied iteratively, and either on the solid phase union or phase per phase (see </w:t>
      </w:r>
      <w:r w:rsidR="0078135D" w:rsidRPr="006B16E5">
        <w:t>Function_morphologyopening_erosiondilatation</w:t>
      </w:r>
      <w:r w:rsidR="0078135D">
        <w:t>.m for implementation).</w:t>
      </w:r>
    </w:p>
    <w:p w14:paraId="2B97E7AA" w14:textId="77777777" w:rsidR="003E62A6" w:rsidRPr="0076183C" w:rsidRDefault="003E62A6" w:rsidP="003E62A6">
      <w:pPr>
        <w:pStyle w:val="MatlabCode"/>
      </w:pPr>
      <w:r w:rsidRPr="0076183C">
        <w:t>function [BW] = Function_morphologyopening_erosiondilatation_algorithm(BW,erosion_distance,tolerance,dilatation_distance,distance_method)</w:t>
      </w:r>
    </w:p>
    <w:p w14:paraId="7D9F2FD5" w14:textId="77777777" w:rsidR="003E62A6" w:rsidRPr="0076183C" w:rsidRDefault="003E62A6" w:rsidP="003E62A6">
      <w:pPr>
        <w:pStyle w:val="MatlabCode"/>
      </w:pPr>
      <w:r w:rsidRPr="0076183C">
        <w:t>% Morphology opening (erosion and dilation) to simplify binary image surface</w:t>
      </w:r>
    </w:p>
    <w:p w14:paraId="5E0B2B9E" w14:textId="75DC09D4" w:rsidR="003E62A6" w:rsidRPr="0076183C" w:rsidRDefault="003E62A6" w:rsidP="003E62A6">
      <w:pPr>
        <w:pStyle w:val="MatlabCode"/>
      </w:pPr>
      <w:r w:rsidRPr="0076183C">
        <w:t>% BW = Dilation( Erosion (BW) )</w:t>
      </w:r>
    </w:p>
    <w:p w14:paraId="0DA6A6CF" w14:textId="13899FD7" w:rsidR="003E62A6" w:rsidRPr="0076183C" w:rsidRDefault="003E62A6" w:rsidP="003E62A6">
      <w:pPr>
        <w:pStyle w:val="MatlabCode"/>
      </w:pPr>
      <w:r w:rsidRPr="0076183C">
        <w:lastRenderedPageBreak/>
        <w:t>distance_map = bwdist(~BW,distance_method);</w:t>
      </w:r>
      <w:r w:rsidR="00254FDF" w:rsidRPr="00254FDF">
        <w:t xml:space="preserve"> </w:t>
      </w:r>
      <w:r w:rsidR="00254FDF" w:rsidRPr="0076183C">
        <w:t>% Distance map</w:t>
      </w:r>
    </w:p>
    <w:p w14:paraId="3B7F47DF" w14:textId="7DFB4C0F" w:rsidR="00254FDF" w:rsidRPr="0076183C" w:rsidRDefault="003E62A6" w:rsidP="00254FDF">
      <w:pPr>
        <w:pStyle w:val="MatlabCode"/>
      </w:pPr>
      <w:r w:rsidRPr="0076183C">
        <w:t>BW(distance_map&lt;=erosion_distance+tolerance)=0;</w:t>
      </w:r>
      <w:r w:rsidR="00254FDF" w:rsidRPr="00254FDF">
        <w:t xml:space="preserve"> </w:t>
      </w:r>
      <w:r w:rsidR="00254FDF" w:rsidRPr="0076183C">
        <w:t>% Erosion</w:t>
      </w:r>
    </w:p>
    <w:p w14:paraId="319001F1" w14:textId="39BC593E" w:rsidR="00254FDF" w:rsidRPr="0076183C" w:rsidRDefault="003E62A6" w:rsidP="00254FDF">
      <w:pPr>
        <w:pStyle w:val="MatlabCode"/>
      </w:pPr>
      <w:r w:rsidRPr="0076183C">
        <w:t>distance_map = bwdist(BW,distance_method);</w:t>
      </w:r>
      <w:r w:rsidR="00254FDF" w:rsidRPr="00254FDF">
        <w:t xml:space="preserve"> </w:t>
      </w:r>
      <w:r w:rsidR="00254FDF" w:rsidRPr="0076183C">
        <w:t>% Distance map</w:t>
      </w:r>
    </w:p>
    <w:p w14:paraId="28C76BBF" w14:textId="310B24A5" w:rsidR="00254FDF" w:rsidRPr="00667BDF" w:rsidRDefault="003E62A6" w:rsidP="00254FDF">
      <w:pPr>
        <w:pStyle w:val="MatlabCode"/>
        <w:rPr>
          <w:lang w:val="fr-FR"/>
        </w:rPr>
      </w:pPr>
      <w:r w:rsidRPr="00667BDF">
        <w:rPr>
          <w:lang w:val="fr-FR"/>
        </w:rPr>
        <w:t>BW(distance_map&lt;=dilatation_distance+tolerance)=1;</w:t>
      </w:r>
      <w:r w:rsidR="00254FDF" w:rsidRPr="00254FDF">
        <w:rPr>
          <w:lang w:val="fr-FR"/>
        </w:rPr>
        <w:t xml:space="preserve"> </w:t>
      </w:r>
      <w:r w:rsidR="00254FDF" w:rsidRPr="00667BDF">
        <w:rPr>
          <w:lang w:val="fr-FR"/>
        </w:rPr>
        <w:t>% Dilatation</w:t>
      </w:r>
    </w:p>
    <w:p w14:paraId="385B4631" w14:textId="77777777" w:rsidR="003E62A6" w:rsidRPr="0076183C" w:rsidRDefault="003E62A6" w:rsidP="003E62A6">
      <w:pPr>
        <w:pStyle w:val="MatlabCode"/>
      </w:pPr>
      <w:r w:rsidRPr="0076183C">
        <w:t>end</w:t>
      </w:r>
    </w:p>
    <w:p w14:paraId="3393D59A" w14:textId="178CC50B" w:rsidR="00075BCE" w:rsidRDefault="007D3709" w:rsidP="00A35651">
      <w:pPr>
        <w:pStyle w:val="Bullets"/>
      </w:pPr>
      <w:r>
        <w:t xml:space="preserve">The second step consists in “cleaning” voxel connections and/or converting phases in unique clusters. </w:t>
      </w:r>
      <w:r w:rsidR="00097531" w:rsidRPr="00097531">
        <w:t xml:space="preserve">Voxels </w:t>
      </w:r>
      <w:r w:rsidR="00865EF3">
        <w:t xml:space="preserve">that belong to the </w:t>
      </w:r>
      <w:r w:rsidR="00097531" w:rsidRPr="00097531">
        <w:t xml:space="preserve">same </w:t>
      </w:r>
      <w:r w:rsidR="00865EF3">
        <w:t xml:space="preserve">phase </w:t>
      </w:r>
      <w:r w:rsidR="00097531" w:rsidRPr="00097531">
        <w:t xml:space="preserve">may have </w:t>
      </w:r>
      <w:r w:rsidR="00097531" w:rsidRPr="00A35651">
        <w:rPr>
          <w:b/>
          <w:bCs/>
        </w:rPr>
        <w:t>incorrect voxel-voxel connection</w:t>
      </w:r>
      <w:r w:rsidR="00097531" w:rsidRPr="00097531">
        <w:t xml:space="preserve"> as illustrated in figure </w:t>
      </w:r>
      <w:r w:rsidR="00865EF3">
        <w:t>IX-2d</w:t>
      </w:r>
      <w:r w:rsidR="00097531" w:rsidRPr="00097531">
        <w:t xml:space="preserve">. Adjacent voxels connected through only a line or a point can lead to a mesh with adjacent cells connected through only </w:t>
      </w:r>
      <w:r w:rsidR="00075BCE" w:rsidRPr="00097531">
        <w:t>an</w:t>
      </w:r>
      <w:r w:rsidR="00097531" w:rsidRPr="00097531">
        <w:t xml:space="preserve"> edge or a vertex for which flux density are ill-defined (singular) which can result in numerical instability, in addition to be more challenging (and for large and complex geometries, impossible) to mesh. Therefore, </w:t>
      </w:r>
      <w:r w:rsidR="00075BCE">
        <w:t>this</w:t>
      </w:r>
      <w:r w:rsidR="00097531" w:rsidRPr="00097531">
        <w:t xml:space="preserve"> morphology opening step consists in identifying such line-to-line and point-to-point connections and assign the problematic solid phase voxel to the pore domain, following the set of </w:t>
      </w:r>
      <w:r w:rsidR="00133A49">
        <w:t xml:space="preserve">operations defined in equations </w:t>
      </w:r>
      <w:r w:rsidR="00075BCE">
        <w:t>IX-2</w:t>
      </w:r>
      <w:r w:rsidR="00015C69">
        <w:t xml:space="preserve"> to </w:t>
      </w:r>
      <w:r w:rsidR="00075BCE">
        <w:t>4</w:t>
      </w:r>
      <w:r w:rsidR="00097531" w:rsidRPr="00097531">
        <w:t>. The element-wise definition enables parallel implementation of the voxel connectivity analysis.</w:t>
      </w:r>
      <w:r w:rsidR="00807CC1">
        <w:t xml:space="preserve"> The algorithm is detailed in </w:t>
      </w:r>
      <w:r w:rsidR="00807CC1" w:rsidRPr="00807CC1">
        <w:t>Function_clean_voxelconnection</w:t>
      </w:r>
      <w:r w:rsidR="00807CC1">
        <w:t xml:space="preserve">.m and called by </w:t>
      </w:r>
      <w:r w:rsidR="00807CC1" w:rsidRPr="00807CC1">
        <w:t>Function_clean_voxelconnection_multiphase</w:t>
      </w:r>
      <w:r w:rsidR="00807CC1">
        <w:t xml:space="preserve">.m </w:t>
      </w:r>
      <w:r w:rsidR="00A35651">
        <w:t>and applied for the union of all solid phase, or solid phase per solid phase (cf. Fig. IX-2e).</w:t>
      </w:r>
    </w:p>
    <w:tbl>
      <w:tblPr>
        <w:tblStyle w:val="TableGrid"/>
        <w:tblW w:w="10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721"/>
        <w:gridCol w:w="99"/>
        <w:gridCol w:w="123"/>
      </w:tblGrid>
      <w:tr w:rsidR="00C610FD" w:rsidRPr="003E62A6" w14:paraId="7D7C823B" w14:textId="77777777" w:rsidTr="00880DB4">
        <w:tc>
          <w:tcPr>
            <w:tcW w:w="9916" w:type="dxa"/>
            <w:gridSpan w:val="2"/>
            <w:vAlign w:val="center"/>
          </w:tcPr>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0"/>
            </w:tblGrid>
            <w:tr w:rsidR="000F3F92" w:rsidRPr="00325E46" w14:paraId="5F471259" w14:textId="77777777" w:rsidTr="00254FDF">
              <w:tc>
                <w:tcPr>
                  <w:tcW w:w="9576" w:type="dxa"/>
                  <w:vAlign w:val="center"/>
                </w:tcPr>
                <w:p w14:paraId="73BAC5E7" w14:textId="181287F3" w:rsidR="000F3F92" w:rsidRPr="00325E46" w:rsidRDefault="00254FDF" w:rsidP="000F3F92">
                  <w:pPr>
                    <w:ind w:firstLine="0"/>
                    <w:jc w:val="center"/>
                  </w:pPr>
                  <w:r w:rsidRPr="0092404C">
                    <w:rPr>
                      <w:rFonts w:cs="Times New Roman"/>
                      <w:noProof/>
                    </w:rPr>
                    <w:drawing>
                      <wp:inline distT="0" distB="0" distL="0" distR="0" wp14:anchorId="19F62DC7" wp14:editId="2B1F2CE5">
                        <wp:extent cx="6022387" cy="2524125"/>
                        <wp:effectExtent l="0" t="0" r="0" b="0"/>
                        <wp:docPr id="44" name="Picture 31">
                          <a:extLst xmlns:a="http://schemas.openxmlformats.org/drawingml/2006/main">
                            <a:ext uri="{FF2B5EF4-FFF2-40B4-BE49-F238E27FC236}">
                              <a16:creationId xmlns:a16="http://schemas.microsoft.com/office/drawing/2014/main" id="{2C4DAC79-0D77-42FE-94BF-9E79471FE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2C4DAC79-0D77-42FE-94BF-9E79471FE18D}"/>
                                    </a:ext>
                                  </a:extLst>
                                </pic:cNvPr>
                                <pic:cNvPicPr>
                                  <a:picLocks noChangeAspect="1"/>
                                </pic:cNvPicPr>
                              </pic:nvPicPr>
                              <pic:blipFill>
                                <a:blip r:embed="rId215"/>
                                <a:stretch>
                                  <a:fillRect/>
                                </a:stretch>
                              </pic:blipFill>
                              <pic:spPr>
                                <a:xfrm>
                                  <a:off x="0" y="0"/>
                                  <a:ext cx="6041462" cy="2532120"/>
                                </a:xfrm>
                                <a:prstGeom prst="rect">
                                  <a:avLst/>
                                </a:prstGeom>
                              </pic:spPr>
                            </pic:pic>
                          </a:graphicData>
                        </a:graphic>
                      </wp:inline>
                    </w:drawing>
                  </w:r>
                </w:p>
              </w:tc>
            </w:tr>
            <w:tr w:rsidR="00254FDF" w:rsidRPr="006D67AC" w14:paraId="0C077913" w14:textId="77777777" w:rsidTr="00254FDF">
              <w:tc>
                <w:tcPr>
                  <w:tcW w:w="9576" w:type="dxa"/>
                  <w:vAlign w:val="center"/>
                </w:tcPr>
                <w:p w14:paraId="4497BBAB" w14:textId="43D994D1" w:rsidR="00C26A6B" w:rsidRPr="006D67AC" w:rsidRDefault="00254FDF" w:rsidP="00C26A6B">
                  <w:pPr>
                    <w:ind w:firstLine="0"/>
                    <w:jc w:val="center"/>
                    <w:rPr>
                      <w:i/>
                      <w:iCs/>
                    </w:rPr>
                  </w:pPr>
                  <w:r w:rsidRPr="00254FDF">
                    <w:rPr>
                      <w:i/>
                      <w:iCs/>
                    </w:rPr>
                    <w:t xml:space="preserve">Figure </w:t>
                  </w:r>
                  <w:r>
                    <w:rPr>
                      <w:i/>
                      <w:iCs/>
                    </w:rPr>
                    <w:t>IX-</w:t>
                  </w:r>
                  <w:r w:rsidRPr="00254FDF">
                    <w:rPr>
                      <w:i/>
                      <w:iCs/>
                    </w:rPr>
                    <w:t>2</w:t>
                  </w:r>
                  <w:r>
                    <w:rPr>
                      <w:i/>
                      <w:iCs/>
                    </w:rPr>
                    <w:t>d</w:t>
                  </w:r>
                  <w:r w:rsidRPr="00254FDF">
                    <w:rPr>
                      <w:i/>
                      <w:iCs/>
                    </w:rPr>
                    <w:t xml:space="preserve">: Voxel connectivity correction step illustrated in 2D. (top left) Initial geometry, with three pixels colored for which method calculation is detailed. (top center) For each voxel, the 4 (6 in 3D) face-to-face connections F and 4 (12 in 3D) line-to-line connections L are calculated, respectively with equations </w:t>
                  </w:r>
                  <w:r>
                    <w:rPr>
                      <w:i/>
                      <w:iCs/>
                    </w:rPr>
                    <w:t>IX-3</w:t>
                  </w:r>
                  <w:r w:rsidRPr="00254FDF">
                    <w:rPr>
                      <w:i/>
                      <w:iCs/>
                    </w:rPr>
                    <w:t xml:space="preserve">a and </w:t>
                  </w:r>
                  <w:r>
                    <w:rPr>
                      <w:i/>
                      <w:iCs/>
                    </w:rPr>
                    <w:t>IX-3</w:t>
                  </w:r>
                  <w:r w:rsidRPr="00254FDF">
                    <w:rPr>
                      <w:i/>
                      <w:iCs/>
                    </w:rPr>
                    <w:t xml:space="preserve">b. In 3D, the point-to-point connections P would also be calculated with equation </w:t>
                  </w:r>
                  <w:r>
                    <w:rPr>
                      <w:i/>
                      <w:iCs/>
                    </w:rPr>
                    <w:t>IX-3</w:t>
                  </w:r>
                  <w:r w:rsidRPr="00254FDF">
                    <w:rPr>
                      <w:i/>
                      <w:iCs/>
                    </w:rPr>
                    <w:t>c. Both red and brown voxels have line-to-line connections not reinforced by face-to-face connections (bold terms), while all the blue voxel connections are correct. Red and brown voxels and then labelled to be removed (</w:t>
                  </w:r>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=1</m:t>
                    </m:r>
                  </m:oMath>
                  <w:r w:rsidRPr="00254FDF">
                    <w:rPr>
                      <w:i/>
                      <w:iCs/>
                    </w:rPr>
                    <w:t xml:space="preserve">), although to fix the voxel connectivity issue only one need to be removed. This is considered in equations </w:t>
                  </w:r>
                  <w:r>
                    <w:rPr>
                      <w:i/>
                      <w:iCs/>
                    </w:rPr>
                    <w:t>IX-2</w:t>
                  </w:r>
                  <w:r w:rsidRPr="00254FDF">
                    <w:rPr>
                      <w:i/>
                      <w:iCs/>
                    </w:rPr>
                    <w:t xml:space="preserve">b (and </w:t>
                  </w:r>
                  <w:r>
                    <w:rPr>
                      <w:i/>
                      <w:iCs/>
                    </w:rPr>
                    <w:t>IX-2</w:t>
                  </w:r>
                  <w:r w:rsidRPr="00254FDF">
                    <w:rPr>
                      <w:i/>
                      <w:iCs/>
                    </w:rPr>
                    <w:t xml:space="preserve">c in 3D) as only half of the connections are checked due to symmetry; therefore, only red pixel is removed using equation </w:t>
                  </w:r>
                  <w:r>
                    <w:rPr>
                      <w:i/>
                      <w:iCs/>
                    </w:rPr>
                    <w:t>IX-2</w:t>
                  </w:r>
                  <w:r w:rsidRPr="00254FDF">
                    <w:rPr>
                      <w:i/>
                      <w:iCs/>
                    </w:rPr>
                    <w:t xml:space="preserve">a. (top right) Geometry after one iteration. (bottom row) The while loop is continued until convergence. </w:t>
                  </w:r>
                  <w:r w:rsidR="0057687E">
                    <w:rPr>
                      <w:i/>
                      <w:iCs/>
                    </w:rPr>
                    <w:t>(</w:t>
                  </w:r>
                  <w:r w:rsidRPr="00254FDF">
                    <w:rPr>
                      <w:i/>
                      <w:iCs/>
                    </w:rPr>
                    <w:t>bottom right) Final geometry is stable.</w:t>
                  </w:r>
                </w:p>
              </w:tc>
            </w:tr>
          </w:tbl>
          <w:p w14:paraId="7FDE0C7F" w14:textId="1EC8D462" w:rsidR="00C610FD" w:rsidRPr="003E62A6" w:rsidRDefault="00C610FD" w:rsidP="00884606">
            <w:pPr>
              <w:rPr>
                <w:szCs w:val="24"/>
              </w:rPr>
            </w:pPr>
          </w:p>
        </w:tc>
        <w:tc>
          <w:tcPr>
            <w:tcW w:w="222" w:type="dxa"/>
            <w:gridSpan w:val="2"/>
            <w:vAlign w:val="center"/>
          </w:tcPr>
          <w:p w14:paraId="04925967" w14:textId="73C9C649" w:rsidR="00C610FD" w:rsidRPr="003E62A6" w:rsidRDefault="00C610FD" w:rsidP="00884606">
            <w:pPr>
              <w:ind w:firstLine="0"/>
              <w:rPr>
                <w:iCs/>
                <w:szCs w:val="24"/>
              </w:rPr>
            </w:pPr>
          </w:p>
        </w:tc>
      </w:tr>
      <w:tr w:rsidR="00C26A6B" w:rsidRPr="003C1F8C" w14:paraId="426FE381" w14:textId="77777777" w:rsidTr="00880DB4">
        <w:trPr>
          <w:gridAfter w:val="1"/>
          <w:wAfter w:w="123" w:type="dxa"/>
        </w:trPr>
        <w:tc>
          <w:tcPr>
            <w:tcW w:w="9195" w:type="dxa"/>
            <w:tcBorders>
              <w:bottom w:val="single" w:sz="4" w:space="0" w:color="auto"/>
              <w:right w:val="single" w:sz="4" w:space="0" w:color="auto"/>
            </w:tcBorders>
            <w:vAlign w:val="center"/>
          </w:tcPr>
          <w:p w14:paraId="66A58AE5" w14:textId="77777777" w:rsidR="00C26A6B" w:rsidRPr="003C1F8C" w:rsidRDefault="00C26A6B" w:rsidP="00BC46E0">
            <w:pPr>
              <w:spacing w:before="60" w:after="60"/>
              <w:ind w:firstLine="0"/>
              <w:jc w:val="center"/>
              <w:rPr>
                <w:rFonts w:eastAsiaTheme="minorEastAsia" w:cs="Times New Roman"/>
                <w:sz w:val="19"/>
                <w:szCs w:val="19"/>
              </w:rPr>
            </w:pPr>
            <w:r w:rsidRPr="003C1F8C">
              <w:rPr>
                <w:rFonts w:eastAsiaTheme="minorEastAsia" w:cs="Times New Roman"/>
                <w:sz w:val="19"/>
                <w:szCs w:val="19"/>
              </w:rPr>
              <w:lastRenderedPageBreak/>
              <w:t>Remove voxel based on connections</w:t>
            </w:r>
          </w:p>
          <w:p w14:paraId="77CE7317" w14:textId="77777777" w:rsidR="00C26A6B" w:rsidRPr="003C1F8C" w:rsidRDefault="00C26A6B" w:rsidP="00BC46E0">
            <w:pPr>
              <w:spacing w:before="60" w:after="60"/>
              <w:ind w:firstLine="0"/>
              <w:jc w:val="center"/>
              <w:rPr>
                <w:rFonts w:eastAsiaTheme="minorEastAsia" w:cs="Times New Roman"/>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ctrlPr>
                      <w:rPr>
                        <w:rFonts w:ascii="Cambria Math" w:hAnsi="Cambria Math" w:cs="Times New Roman"/>
                        <w:i/>
                        <w:sz w:val="19"/>
                        <w:szCs w:val="19"/>
                      </w:rPr>
                    </m:ctrlPr>
                  </m:dPr>
                  <m:e>
                    <m:r>
                      <w:rPr>
                        <w:rFonts w:ascii="Cambria Math" w:hAnsi="Cambria Math" w:cs="Times New Roman"/>
                        <w:sz w:val="19"/>
                        <w:szCs w:val="19"/>
                      </w:rPr>
                      <m:t>~R(x)</m:t>
                    </m:r>
                  </m:e>
                </m:d>
              </m:oMath>
            </m:oMathPara>
          </w:p>
          <w:p w14:paraId="46223BE1" w14:textId="77777777" w:rsidR="00C26A6B" w:rsidRPr="003C1F8C" w:rsidRDefault="00C26A6B" w:rsidP="00BC46E0">
            <w:pPr>
              <w:spacing w:before="60" w:after="60"/>
              <w:ind w:firstLine="0"/>
              <w:jc w:val="center"/>
              <w:rPr>
                <w:rFonts w:eastAsia="Calibri" w:cs="Times New Roman"/>
                <w:sz w:val="19"/>
                <w:szCs w:val="19"/>
              </w:rPr>
            </w:pPr>
            <m:oMathPara>
              <m:oMath>
                <m:r>
                  <w:rPr>
                    <w:rFonts w:ascii="Cambria Math" w:eastAsia="Calibri" w:hAnsi="Cambria Math" w:cs="Times New Roman"/>
                    <w:sz w:val="19"/>
                    <w:szCs w:val="19"/>
                  </w:rPr>
                  <m:t>R=</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L</m:t>
                    </m:r>
                  </m:sub>
                </m:sSub>
                <m:r>
                  <w:rPr>
                    <w:rFonts w:ascii="Cambria Math" w:eastAsia="Calibri" w:hAnsi="Cambria Math" w:cs="Times New Roman"/>
                    <w:sz w:val="19"/>
                    <w:szCs w:val="19"/>
                  </w:rPr>
                  <m:t>+</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P</m:t>
                    </m:r>
                  </m:sub>
                </m:sSub>
              </m:oMath>
            </m:oMathPara>
          </w:p>
        </w:tc>
        <w:tc>
          <w:tcPr>
            <w:tcW w:w="820" w:type="dxa"/>
            <w:gridSpan w:val="2"/>
            <w:tcBorders>
              <w:left w:val="single" w:sz="4" w:space="0" w:color="auto"/>
              <w:bottom w:val="single" w:sz="4" w:space="0" w:color="auto"/>
            </w:tcBorders>
            <w:vAlign w:val="center"/>
          </w:tcPr>
          <w:p w14:paraId="2A6010C3" w14:textId="3F32C07C" w:rsidR="00C26A6B" w:rsidRPr="003C1F8C" w:rsidRDefault="00C26A6B" w:rsidP="00AC65C9">
            <w:pPr>
              <w:spacing w:before="60" w:after="60"/>
              <w:ind w:firstLine="0"/>
              <w:rPr>
                <w:rFonts w:cs="Times New Roman"/>
                <w:sz w:val="19"/>
                <w:szCs w:val="19"/>
              </w:rPr>
            </w:pPr>
            <w:r w:rsidRPr="003C1F8C">
              <w:rPr>
                <w:rFonts w:cs="Times New Roman"/>
                <w:sz w:val="19"/>
                <w:szCs w:val="19"/>
              </w:rPr>
              <w:t>[IX-2a]</w:t>
            </w:r>
          </w:p>
        </w:tc>
      </w:tr>
      <w:tr w:rsidR="00C26A6B" w:rsidRPr="003C1F8C" w14:paraId="2D260B3B"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9779D75" w14:textId="77777777" w:rsidR="00C26A6B" w:rsidRPr="003C1F8C" w:rsidRDefault="00A20384" w:rsidP="00BC46E0">
            <w:pPr>
              <w:spacing w:before="60" w:after="60"/>
              <w:ind w:firstLine="0"/>
              <w:jc w:val="center"/>
              <w:rPr>
                <w:rFonts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L</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oMath>
            </m:oMathPara>
          </w:p>
        </w:tc>
        <w:tc>
          <w:tcPr>
            <w:tcW w:w="820" w:type="dxa"/>
            <w:gridSpan w:val="2"/>
            <w:tcBorders>
              <w:top w:val="single" w:sz="4" w:space="0" w:color="auto"/>
              <w:left w:val="single" w:sz="4" w:space="0" w:color="auto"/>
              <w:bottom w:val="single" w:sz="4" w:space="0" w:color="auto"/>
            </w:tcBorders>
            <w:vAlign w:val="center"/>
          </w:tcPr>
          <w:p w14:paraId="5CE08A49" w14:textId="29F4FFC4" w:rsidR="00C26A6B" w:rsidRPr="003C1F8C" w:rsidRDefault="00C26A6B" w:rsidP="00AC65C9">
            <w:pPr>
              <w:spacing w:before="60" w:after="60"/>
              <w:ind w:firstLine="0"/>
              <w:rPr>
                <w:rFonts w:cs="Times New Roman"/>
                <w:sz w:val="19"/>
                <w:szCs w:val="19"/>
              </w:rPr>
            </w:pPr>
            <w:r w:rsidRPr="003C1F8C">
              <w:rPr>
                <w:rFonts w:cs="Times New Roman"/>
                <w:sz w:val="19"/>
                <w:szCs w:val="19"/>
              </w:rPr>
              <w:t>[IX-2b]</w:t>
            </w:r>
          </w:p>
        </w:tc>
      </w:tr>
      <w:tr w:rsidR="00C26A6B" w:rsidRPr="003C1F8C" w14:paraId="4737CCF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789A1D0" w14:textId="77777777" w:rsidR="00C26A6B" w:rsidRPr="003C1F8C" w:rsidRDefault="00A20384" w:rsidP="00BC46E0">
            <w:pPr>
              <w:spacing w:before="60" w:after="60"/>
              <w:ind w:firstLine="0"/>
              <w:jc w:val="center"/>
              <w:rPr>
                <w:rFonts w:eastAsia="Calibri"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P</m:t>
                    </m:r>
                  </m:sub>
                </m:sSub>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m>
                        <m:mPr>
                          <m:mcs>
                            <m:mc>
                              <m:mcPr>
                                <m:count m:val="1"/>
                                <m:mcJc m:val="center"/>
                              </m:mcPr>
                            </m:mc>
                          </m:mcs>
                          <m:ctrlPr>
                            <w:rPr>
                              <w:rFonts w:ascii="Cambria Math" w:hAnsi="Cambria Math" w:cs="Times New Roman"/>
                              <w:i/>
                              <w:sz w:val="19"/>
                              <w:szCs w:val="19"/>
                            </w:rPr>
                          </m:ctrlPr>
                        </m:mPr>
                        <m:mr>
                          <m:e>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
              </m:oMath>
            </m:oMathPara>
          </w:p>
        </w:tc>
        <w:tc>
          <w:tcPr>
            <w:tcW w:w="820" w:type="dxa"/>
            <w:gridSpan w:val="2"/>
            <w:tcBorders>
              <w:top w:val="single" w:sz="4" w:space="0" w:color="auto"/>
              <w:left w:val="single" w:sz="4" w:space="0" w:color="auto"/>
              <w:bottom w:val="single" w:sz="4" w:space="0" w:color="auto"/>
            </w:tcBorders>
            <w:vAlign w:val="center"/>
          </w:tcPr>
          <w:p w14:paraId="6611780F" w14:textId="3704BD2C" w:rsidR="00C26A6B" w:rsidRPr="003C1F8C" w:rsidRDefault="00C26A6B" w:rsidP="00AC65C9">
            <w:pPr>
              <w:spacing w:before="60" w:after="60"/>
              <w:ind w:firstLine="0"/>
              <w:rPr>
                <w:rFonts w:cs="Times New Roman"/>
                <w:sz w:val="19"/>
                <w:szCs w:val="19"/>
              </w:rPr>
            </w:pPr>
            <w:r w:rsidRPr="003C1F8C">
              <w:rPr>
                <w:rFonts w:cs="Times New Roman"/>
                <w:sz w:val="19"/>
                <w:szCs w:val="19"/>
              </w:rPr>
              <w:t>[IX-2c]</w:t>
            </w:r>
          </w:p>
        </w:tc>
      </w:tr>
      <w:tr w:rsidR="00C26A6B" w:rsidRPr="003C1F8C" w14:paraId="57CFDEFD"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42BDE5D5"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Face-to-face neighbors’ detection (4 in 2D, 6 in 3D)</w:t>
            </w:r>
          </w:p>
          <w:p w14:paraId="0A2703A2" w14:textId="77777777" w:rsidR="00C26A6B" w:rsidRPr="003C1F8C" w:rsidRDefault="00A20384"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e>
                  </m:m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 xml:space="preserve"> </m:t>
                          </m:r>
                        </m:e>
                      </m:d>
                    </m:e>
                  </m:mr>
                </m:m>
              </m:oMath>
            </m:oMathPara>
          </w:p>
          <w:p w14:paraId="15C31CDF"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 xml:space="preserve"> </m:t>
                  </m:r>
                </m:e>
              </m:d>
            </m:oMath>
          </w:p>
        </w:tc>
        <w:tc>
          <w:tcPr>
            <w:tcW w:w="820" w:type="dxa"/>
            <w:gridSpan w:val="2"/>
            <w:tcBorders>
              <w:top w:val="single" w:sz="4" w:space="0" w:color="auto"/>
              <w:left w:val="single" w:sz="4" w:space="0" w:color="auto"/>
              <w:bottom w:val="single" w:sz="4" w:space="0" w:color="auto"/>
            </w:tcBorders>
            <w:vAlign w:val="center"/>
          </w:tcPr>
          <w:p w14:paraId="79374145" w14:textId="4BDA18F3" w:rsidR="00C26A6B" w:rsidRPr="003C1F8C" w:rsidRDefault="00C26A6B" w:rsidP="00AC65C9">
            <w:pPr>
              <w:spacing w:before="60" w:after="60"/>
              <w:ind w:firstLine="0"/>
              <w:rPr>
                <w:rFonts w:cs="Times New Roman"/>
                <w:sz w:val="19"/>
                <w:szCs w:val="19"/>
              </w:rPr>
            </w:pPr>
            <w:r w:rsidRPr="003C1F8C">
              <w:rPr>
                <w:rFonts w:cs="Times New Roman"/>
                <w:sz w:val="19"/>
                <w:szCs w:val="19"/>
              </w:rPr>
              <w:t>[IX-3a]</w:t>
            </w:r>
          </w:p>
        </w:tc>
      </w:tr>
      <w:tr w:rsidR="00C26A6B" w:rsidRPr="003C1F8C" w14:paraId="1F916C1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CAA718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Line-to-line neighbors’ detection (4 in 2D, 12 in 3D)</w:t>
            </w:r>
          </w:p>
          <w:p w14:paraId="11D2AEFA" w14:textId="77777777" w:rsidR="00C26A6B" w:rsidRPr="003C1F8C" w:rsidRDefault="00A20384"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5A8F594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485FE17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215862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56D40A06" w14:textId="08FC0590" w:rsidR="00C26A6B" w:rsidRPr="003C1F8C" w:rsidRDefault="00C26A6B" w:rsidP="00AC65C9">
            <w:pPr>
              <w:spacing w:before="60" w:after="60"/>
              <w:ind w:firstLine="0"/>
              <w:rPr>
                <w:rFonts w:cs="Times New Roman"/>
                <w:sz w:val="19"/>
                <w:szCs w:val="19"/>
              </w:rPr>
            </w:pPr>
            <w:r w:rsidRPr="003C1F8C">
              <w:rPr>
                <w:rFonts w:cs="Times New Roman"/>
                <w:sz w:val="19"/>
                <w:szCs w:val="19"/>
              </w:rPr>
              <w:t>[IX-3b]</w:t>
            </w:r>
          </w:p>
        </w:tc>
      </w:tr>
      <w:tr w:rsidR="00C26A6B" w:rsidRPr="003C1F8C" w14:paraId="67D14682"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8EB5A2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Point-to-point neighbors’ detection (8 in 3D)</w:t>
            </w:r>
          </w:p>
          <w:p w14:paraId="67EEA125" w14:textId="77777777" w:rsidR="00C26A6B" w:rsidRPr="003C1F8C" w:rsidRDefault="00A20384"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k</m:t>
                        </m:r>
                      </m:e>
                      <m:sub>
                        <m:r>
                          <w:rPr>
                            <w:rFonts w:ascii="Cambria Math" w:hAnsi="Cambria Math" w:cs="Times New Roman"/>
                            <w:sz w:val="19"/>
                            <w:szCs w:val="19"/>
                          </w:rPr>
                          <m:t>g</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48A908DE"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17C6133A"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24DC651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361F3F6F" w14:textId="476E0C46" w:rsidR="00C26A6B" w:rsidRPr="003C1F8C" w:rsidRDefault="00C26A6B" w:rsidP="00AC65C9">
            <w:pPr>
              <w:spacing w:before="60" w:after="60"/>
              <w:ind w:firstLine="0"/>
              <w:rPr>
                <w:rFonts w:cs="Times New Roman"/>
                <w:sz w:val="19"/>
                <w:szCs w:val="19"/>
              </w:rPr>
            </w:pPr>
            <w:r w:rsidRPr="003C1F8C">
              <w:rPr>
                <w:rFonts w:cs="Times New Roman"/>
                <w:sz w:val="19"/>
                <w:szCs w:val="19"/>
              </w:rPr>
              <w:t>[IX-3c]</w:t>
            </w:r>
          </w:p>
        </w:tc>
      </w:tr>
      <w:tr w:rsidR="00C26A6B" w:rsidRPr="003C1F8C" w14:paraId="27BE8088" w14:textId="77777777" w:rsidTr="00880DB4">
        <w:trPr>
          <w:gridAfter w:val="1"/>
          <w:wAfter w:w="123" w:type="dxa"/>
        </w:trPr>
        <w:tc>
          <w:tcPr>
            <w:tcW w:w="9195" w:type="dxa"/>
            <w:tcBorders>
              <w:top w:val="single" w:sz="4" w:space="0" w:color="auto"/>
              <w:right w:val="single" w:sz="4" w:space="0" w:color="auto"/>
            </w:tcBorders>
            <w:vAlign w:val="center"/>
          </w:tcPr>
          <w:p w14:paraId="628AEA7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With </w:t>
            </w:r>
            <m:oMath>
              <m:r>
                <w:rPr>
                  <w:rFonts w:ascii="Cambria Math" w:hAnsi="Cambria Math" w:cs="Times New Roman"/>
                  <w:sz w:val="19"/>
                  <w:szCs w:val="19"/>
                </w:rPr>
                <m:t>~A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 xml:space="preserve">1 </m:t>
                        </m:r>
                        <m:r>
                          <m:rPr>
                            <m:sty m:val="p"/>
                          </m:rPr>
                          <w:rPr>
                            <w:rFonts w:ascii="Cambria Math" w:hAnsi="Cambria Math" w:cs="Times New Roman"/>
                            <w:sz w:val="19"/>
                            <w:szCs w:val="19"/>
                          </w:rPr>
                          <m:t>if</m:t>
                        </m:r>
                        <m:r>
                          <w:rPr>
                            <w:rFonts w:ascii="Cambria Math" w:hAnsi="Cambria Math" w:cs="Times New Roman"/>
                            <w:sz w:val="19"/>
                            <w:szCs w:val="19"/>
                          </w:rPr>
                          <m:t xml:space="preserve"> 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=0</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ij</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i=j</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eastAsiaTheme="minorEastAsia" w:hAnsi="Cambria Math"/>
                  <w:sz w:val="19"/>
                  <w:szCs w:val="19"/>
                </w:rPr>
                <m:t>i,j∈[1,2,3]</m:t>
              </m:r>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ef</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e=f</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hAnsi="Cambria Math" w:cs="Times New Roman"/>
                  <w:sz w:val="19"/>
                  <w:szCs w:val="19"/>
                </w:rPr>
                <m:t>e</m:t>
              </m:r>
              <m:r>
                <w:rPr>
                  <w:rFonts w:ascii="Cambria Math" w:eastAsiaTheme="minorEastAsia" w:hAnsi="Cambria Math"/>
                  <w:sz w:val="19"/>
                  <w:szCs w:val="19"/>
                </w:rPr>
                <m:t>,f∈[-,+]</m:t>
              </m:r>
            </m:oMath>
            <w:r w:rsidRPr="003C1F8C">
              <w:rPr>
                <w:rFonts w:eastAsiaTheme="minorEastAsia"/>
                <w:sz w:val="19"/>
                <w:szCs w:val="19"/>
              </w:rPr>
              <w:t>,</w:t>
            </w:r>
          </w:p>
          <w:p w14:paraId="065230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and </w:t>
            </w:r>
            <m:oMath>
              <m:r>
                <w:rPr>
                  <w:rFonts w:ascii="Cambria Math" w:eastAsiaTheme="minorEastAsia" w:hAnsi="Cambria Math"/>
                  <w:sz w:val="19"/>
                  <w:szCs w:val="19"/>
                </w:rPr>
                <m:t xml:space="preserve">A∘B </m:t>
              </m:r>
            </m:oMath>
            <w:r w:rsidRPr="003C1F8C">
              <w:rPr>
                <w:rFonts w:eastAsiaTheme="minorEastAsia"/>
                <w:sz w:val="19"/>
                <w:szCs w:val="19"/>
              </w:rPr>
              <w:t>element-wise tensor multiplication.</w:t>
            </w:r>
          </w:p>
          <w:p w14:paraId="1A27D4B7"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All tensors share same dimensions </w:t>
            </w:r>
            <m:oMath>
              <m:d>
                <m:dPr>
                  <m:begChr m:val="["/>
                  <m:endChr m:val="]"/>
                  <m:ctrlPr>
                    <w:rPr>
                      <w:rFonts w:ascii="Cambria Math" w:eastAsiaTheme="minorEastAsia" w:hAnsi="Cambria Math"/>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r w:rsidRPr="003C1F8C">
              <w:rPr>
                <w:rFonts w:eastAsiaTheme="minorEastAsia"/>
                <w:sz w:val="19"/>
                <w:szCs w:val="19"/>
              </w:rPr>
              <w:t xml:space="preserve">. Indices 1,2,3 refers to axis orthogonal directions, indices +,- refer to axis orientation, </w:t>
            </w:r>
            <w:r w:rsidRPr="003C1F8C">
              <w:rPr>
                <w:rFonts w:eastAsiaTheme="minorEastAsia"/>
                <w:i/>
                <w:iCs/>
                <w:sz w:val="19"/>
                <w:szCs w:val="19"/>
              </w:rPr>
              <w:t>x</w:t>
            </w:r>
            <w:r w:rsidRPr="003C1F8C">
              <w:rPr>
                <w:rFonts w:eastAsiaTheme="minorEastAsia"/>
                <w:sz w:val="19"/>
                <w:szCs w:val="19"/>
              </w:rPr>
              <w:t xml:space="preserve"> refers to the voxel location.</w:t>
            </w:r>
          </w:p>
          <w:p w14:paraId="05181D97" w14:textId="77777777" w:rsidR="00C26A6B" w:rsidRPr="003C1F8C" w:rsidRDefault="00C26A6B" w:rsidP="00BC46E0">
            <w:pPr>
              <w:spacing w:before="60" w:after="60"/>
              <w:ind w:firstLine="0"/>
              <w:jc w:val="center"/>
              <w:rPr>
                <w:rFonts w:eastAsiaTheme="minorEastAsia"/>
                <w:sz w:val="19"/>
                <w:szCs w:val="19"/>
              </w:rPr>
            </w:pPr>
            <m:oMath>
              <m:r>
                <w:rPr>
                  <w:rFonts w:ascii="Cambria Math" w:eastAsiaTheme="minorEastAsia" w:hAnsi="Cambria Math"/>
                  <w:sz w:val="19"/>
                  <w:szCs w:val="19"/>
                </w:rPr>
                <m:t>A(a:b,c:d,e:f)</m:t>
              </m:r>
            </m:oMath>
            <w:r w:rsidRPr="003C1F8C">
              <w:rPr>
                <w:rFonts w:eastAsiaTheme="minorEastAsia"/>
                <w:sz w:val="19"/>
                <w:szCs w:val="19"/>
              </w:rPr>
              <w:t xml:space="preserve"> refers to the subvolume cropped from indices </w:t>
            </w:r>
            <w:r w:rsidRPr="003C1F8C">
              <w:rPr>
                <w:rFonts w:eastAsiaTheme="minorEastAsia"/>
                <w:i/>
                <w:iCs/>
                <w:sz w:val="19"/>
                <w:szCs w:val="19"/>
              </w:rPr>
              <w:t>a</w:t>
            </w:r>
            <w:r w:rsidRPr="003C1F8C">
              <w:rPr>
                <w:rFonts w:eastAsiaTheme="minorEastAsia"/>
                <w:sz w:val="19"/>
                <w:szCs w:val="19"/>
              </w:rPr>
              <w:t xml:space="preserve"> to </w:t>
            </w:r>
            <w:r w:rsidRPr="003C1F8C">
              <w:rPr>
                <w:rFonts w:eastAsiaTheme="minorEastAsia"/>
                <w:i/>
                <w:iCs/>
                <w:sz w:val="19"/>
                <w:szCs w:val="19"/>
              </w:rPr>
              <w:t>b</w:t>
            </w:r>
            <w:r w:rsidRPr="003C1F8C">
              <w:rPr>
                <w:rFonts w:eastAsiaTheme="minorEastAsia"/>
                <w:sz w:val="19"/>
                <w:szCs w:val="19"/>
              </w:rPr>
              <w:t xml:space="preserve"> for axis 1, </w:t>
            </w:r>
            <w:r w:rsidRPr="003C1F8C">
              <w:rPr>
                <w:rFonts w:eastAsiaTheme="minorEastAsia"/>
                <w:i/>
                <w:iCs/>
                <w:sz w:val="19"/>
                <w:szCs w:val="19"/>
              </w:rPr>
              <w:t>c</w:t>
            </w:r>
            <w:r w:rsidRPr="003C1F8C">
              <w:rPr>
                <w:rFonts w:eastAsiaTheme="minorEastAsia"/>
                <w:sz w:val="19"/>
                <w:szCs w:val="19"/>
              </w:rPr>
              <w:t xml:space="preserve"> to </w:t>
            </w:r>
            <w:r w:rsidRPr="003C1F8C">
              <w:rPr>
                <w:rFonts w:eastAsiaTheme="minorEastAsia"/>
                <w:i/>
                <w:iCs/>
                <w:sz w:val="19"/>
                <w:szCs w:val="19"/>
              </w:rPr>
              <w:t>d</w:t>
            </w:r>
            <w:r w:rsidRPr="003C1F8C">
              <w:rPr>
                <w:rFonts w:eastAsiaTheme="minorEastAsia"/>
                <w:sz w:val="19"/>
                <w:szCs w:val="19"/>
              </w:rPr>
              <w:t xml:space="preserve"> for axis 2, and </w:t>
            </w:r>
            <w:r w:rsidRPr="003C1F8C">
              <w:rPr>
                <w:rFonts w:eastAsiaTheme="minorEastAsia"/>
                <w:i/>
                <w:iCs/>
                <w:sz w:val="19"/>
                <w:szCs w:val="19"/>
              </w:rPr>
              <w:t>e</w:t>
            </w:r>
            <w:r w:rsidRPr="003C1F8C">
              <w:rPr>
                <w:rFonts w:eastAsiaTheme="minorEastAsia"/>
                <w:sz w:val="19"/>
                <w:szCs w:val="19"/>
              </w:rPr>
              <w:t xml:space="preserve"> to </w:t>
            </w:r>
            <w:r w:rsidRPr="003C1F8C">
              <w:rPr>
                <w:rFonts w:eastAsiaTheme="minorEastAsia"/>
                <w:i/>
                <w:iCs/>
                <w:sz w:val="19"/>
                <w:szCs w:val="19"/>
              </w:rPr>
              <w:t>f</w:t>
            </w:r>
            <w:r w:rsidRPr="003C1F8C">
              <w:rPr>
                <w:rFonts w:eastAsiaTheme="minorEastAsia"/>
                <w:sz w:val="19"/>
                <w:szCs w:val="19"/>
              </w:rPr>
              <w:t xml:space="preserve"> for axis 3.</w:t>
            </w:r>
          </w:p>
        </w:tc>
        <w:tc>
          <w:tcPr>
            <w:tcW w:w="820" w:type="dxa"/>
            <w:gridSpan w:val="2"/>
            <w:tcBorders>
              <w:top w:val="single" w:sz="4" w:space="0" w:color="auto"/>
              <w:left w:val="single" w:sz="4" w:space="0" w:color="auto"/>
            </w:tcBorders>
            <w:vAlign w:val="center"/>
          </w:tcPr>
          <w:p w14:paraId="0933EAAC" w14:textId="7E6735AE" w:rsidR="00C26A6B" w:rsidRPr="003C1F8C" w:rsidRDefault="00AC65C9" w:rsidP="00AC65C9">
            <w:pPr>
              <w:spacing w:before="60" w:after="60"/>
              <w:ind w:firstLine="0"/>
              <w:rPr>
                <w:rFonts w:cs="Times New Roman"/>
                <w:sz w:val="19"/>
                <w:szCs w:val="19"/>
              </w:rPr>
            </w:pPr>
            <w:r>
              <w:rPr>
                <w:rFonts w:cs="Times New Roman"/>
                <w:sz w:val="19"/>
                <w:szCs w:val="19"/>
              </w:rPr>
              <w:t>[</w:t>
            </w:r>
            <w:r w:rsidR="00C26A6B" w:rsidRPr="003C1F8C">
              <w:rPr>
                <w:rFonts w:cs="Times New Roman"/>
                <w:sz w:val="19"/>
                <w:szCs w:val="19"/>
              </w:rPr>
              <w:t>IX-4]</w:t>
            </w:r>
          </w:p>
        </w:tc>
      </w:tr>
    </w:tbl>
    <w:p w14:paraId="29C664C1" w14:textId="77777777" w:rsidR="00C26A6B" w:rsidRDefault="00C26A6B" w:rsidP="00614F99"/>
    <w:p w14:paraId="4CFFE4AE" w14:textId="6EC50E95" w:rsidR="00097531" w:rsidRDefault="00E54654" w:rsidP="00A35651">
      <w:pPr>
        <w:pStyle w:val="Bullets"/>
      </w:pPr>
      <w:r>
        <w:lastRenderedPageBreak/>
        <w:t>Some models may require phases to be connected, thus t</w:t>
      </w:r>
      <w:r w:rsidR="00912886">
        <w:t xml:space="preserve">he third steps </w:t>
      </w:r>
      <w:r w:rsidR="00573D3B">
        <w:t xml:space="preserve">consist in </w:t>
      </w:r>
      <w:r w:rsidR="00573D3B" w:rsidRPr="00A35651">
        <w:rPr>
          <w:b/>
          <w:bCs/>
        </w:rPr>
        <w:t>converting phase in unique cluster</w:t>
      </w:r>
      <w:r w:rsidR="00573D3B">
        <w:t>.</w:t>
      </w:r>
      <w:r>
        <w:t xml:space="preserve"> The user can choose to apply this step on either or both the union of all solid phase and the pore domain (by default the label 0), cf. Fig. IX-2e. </w:t>
      </w:r>
      <w:r w:rsidR="00573D3B">
        <w:t>I</w:t>
      </w:r>
      <w:r w:rsidR="00573D3B" w:rsidRPr="00573D3B">
        <w:t xml:space="preserve">solated clusters </w:t>
      </w:r>
      <w:r>
        <w:t xml:space="preserve">(here defined as the clusters that do not touch the largest cluster) </w:t>
      </w:r>
      <w:r w:rsidR="00573D3B" w:rsidRPr="00573D3B">
        <w:t xml:space="preserve">are assigned to the surrounding phase. </w:t>
      </w:r>
      <w:r>
        <w:t>For instance, applied to the pore, a closed porosity cluster will be assigned to the solid phase that has the most contact with it.</w:t>
      </w:r>
      <w:r w:rsidR="00CF21BF">
        <w:t xml:space="preserve"> </w:t>
      </w:r>
      <w:r w:rsidR="00573D3B" w:rsidRPr="00573D3B">
        <w:t xml:space="preserve">As a result, </w:t>
      </w:r>
      <w:r w:rsidR="00CF21BF">
        <w:t>as-modified domains (pore or union of solids)</w:t>
      </w:r>
      <w:r w:rsidR="00573D3B" w:rsidRPr="00573D3B">
        <w:t xml:space="preserve"> </w:t>
      </w:r>
      <w:r w:rsidR="00CF21BF">
        <w:t xml:space="preserve">are </w:t>
      </w:r>
      <w:r w:rsidR="00573D3B" w:rsidRPr="00573D3B">
        <w:t xml:space="preserve">a 100% connected cluster. This geometry simplification impacts very few </w:t>
      </w:r>
      <w:r w:rsidR="00CF21BF" w:rsidRPr="00573D3B">
        <w:t>Lithium-ion</w:t>
      </w:r>
      <w:r w:rsidR="00573D3B" w:rsidRPr="00573D3B">
        <w:t xml:space="preserve"> battery electrodes computed tomography images, as phase connection is typically &gt;99% while it </w:t>
      </w:r>
      <w:r w:rsidR="00CF21BF" w:rsidRPr="00573D3B">
        <w:t>helps</w:t>
      </w:r>
      <w:r w:rsidR="00573D3B" w:rsidRPr="00573D3B">
        <w:t xml:space="preserve"> simplifying subsequent electrochemical modeling.</w:t>
      </w:r>
      <w:r w:rsidR="002547DE">
        <w:t xml:space="preserve"> The algorithm is detailed in </w:t>
      </w:r>
      <w:r w:rsidR="002547DE" w:rsidRPr="002547DE">
        <w:t>Function_convert_to_unique_cluster</w:t>
      </w:r>
      <w:r w:rsidR="002547DE">
        <w:t xml:space="preserve">.m and the assignment of isolated clusters to surrounding phase is detailed in </w:t>
      </w:r>
      <w:r w:rsidR="002547DE" w:rsidRPr="002547DE">
        <w:t>Function_assign_voxels_based_on_contact</w:t>
      </w:r>
      <w:r w:rsidR="002547DE">
        <w:t>.m</w:t>
      </w:r>
    </w:p>
    <w:p w14:paraId="6A6F4B9E" w14:textId="2CE02C75" w:rsidR="0067624D" w:rsidRDefault="00075BCE" w:rsidP="00075BCE">
      <w:r w:rsidRPr="00097531">
        <w:t>Since modifying voxel connectivity can degrade the phase connectivity, these two last steps (voxel connectivity is performed first then phase connectivity) are realized in a while loop, until convergence</w:t>
      </w:r>
      <w:r w:rsidR="001A630C">
        <w:t xml:space="preserve"> if both are selected</w:t>
      </w:r>
      <w:r w:rsidR="008E305B">
        <w:t xml:space="preserve"> by the user</w:t>
      </w:r>
      <w:r w:rsidR="00CE5F30">
        <w:t xml:space="preserve"> (see </w:t>
      </w:r>
      <w:r w:rsidR="00CE5F30" w:rsidRPr="007D3709">
        <w:t>Function_correct_microstructure</w:t>
      </w:r>
      <w:r w:rsidR="00CE5F30">
        <w:t>.m for details)</w:t>
      </w:r>
      <w:r w:rsidRPr="00097531">
        <w:t>. For LIB electrode microstructure volumes with high-enough image resolution, the volume fractions are modified by less than 1%. However, if the volume is too coarsely represented, these steps will significantly degrade the microstructure topology, indicating the microstructure should be upscaled (or re-imaged) before</w:t>
      </w:r>
      <w:r>
        <w:t xml:space="preserve"> meshing</w:t>
      </w:r>
      <w:r w:rsidRPr="00097531">
        <w:t>.</w:t>
      </w:r>
    </w:p>
    <w:p w14:paraId="6F2599BA" w14:textId="4AB4EA81" w:rsidR="00075BCE" w:rsidRDefault="0067624D" w:rsidP="00075BCE">
      <w:r>
        <w:t xml:space="preserve">The second step (voxel-voxel connectivity) is highly recommended to provide high quality mesh. </w:t>
      </w:r>
      <w:r w:rsidRPr="0067624D">
        <w:rPr>
          <w:color w:val="FF0000"/>
        </w:rPr>
        <w:t>Unstructured mesh generation may fail without this step.</w:t>
      </w:r>
    </w:p>
    <w:p w14:paraId="560B1FA2" w14:textId="4340AF8A" w:rsidR="008E305B" w:rsidRDefault="008E305B" w:rsidP="008E305B">
      <w:r>
        <w:t xml:space="preserve">If the image resolution is too coarse, the volume fraction listed in the </w:t>
      </w:r>
      <w:r w:rsidR="00CE5F30">
        <w:t xml:space="preserve">right </w:t>
      </w:r>
      <w:r>
        <w:t xml:space="preserve">table </w:t>
      </w:r>
      <w:r w:rsidR="00BD386E">
        <w:t xml:space="preserve">(cf. Fig. IX-2e) </w:t>
      </w:r>
      <w:r>
        <w:t xml:space="preserve">may change significantly, indicating the microstructure is degraded. For a fine enough image resolution, the change </w:t>
      </w:r>
      <w:r w:rsidR="004B41CE">
        <w:t>should be</w:t>
      </w:r>
      <w:r>
        <w:t xml:space="preserve"> insignificant.</w:t>
      </w:r>
    </w:p>
    <w:p w14:paraId="19A316BD" w14:textId="77777777" w:rsidR="007D3709" w:rsidRDefault="007D3709" w:rsidP="00614F99"/>
    <w:p w14:paraId="6445CF31" w14:textId="4F456230" w:rsidR="00602606" w:rsidRDefault="00602606" w:rsidP="00614F99"/>
    <w:p w14:paraId="33D4ACFF" w14:textId="00FD7926" w:rsidR="007D3709" w:rsidRDefault="007D3709" w:rsidP="00614F9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D3709" w:rsidRPr="00325E46" w14:paraId="0615254D" w14:textId="77777777" w:rsidTr="007D3709">
        <w:tc>
          <w:tcPr>
            <w:tcW w:w="9576" w:type="dxa"/>
            <w:vAlign w:val="center"/>
          </w:tcPr>
          <w:p w14:paraId="72501A7D" w14:textId="77777777" w:rsidR="007D3709" w:rsidRPr="00325E46" w:rsidRDefault="007D3709" w:rsidP="007D3709">
            <w:pPr>
              <w:ind w:firstLine="0"/>
              <w:jc w:val="center"/>
            </w:pPr>
            <w:r w:rsidRPr="0035027D">
              <w:rPr>
                <w:noProof/>
              </w:rPr>
              <w:lastRenderedPageBreak/>
              <w:drawing>
                <wp:inline distT="0" distB="0" distL="0" distR="0" wp14:anchorId="62624C84" wp14:editId="701E5BE9">
                  <wp:extent cx="5943600" cy="3743325"/>
                  <wp:effectExtent l="0" t="0" r="0" b="9525"/>
                  <wp:docPr id="11" name="Picture 77">
                    <a:extLst xmlns:a="http://schemas.openxmlformats.org/drawingml/2006/main">
                      <a:ext uri="{FF2B5EF4-FFF2-40B4-BE49-F238E27FC236}">
                        <a16:creationId xmlns:a16="http://schemas.microsoft.com/office/drawing/2014/main" id="{015084C9-E243-41DF-A274-EF77AA269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015084C9-E243-41DF-A274-EF77AA26996C}"/>
                              </a:ext>
                            </a:extLst>
                          </pic:cNvPr>
                          <pic:cNvPicPr>
                            <a:picLocks noChangeAspect="1"/>
                          </pic:cNvPicPr>
                        </pic:nvPicPr>
                        <pic:blipFill>
                          <a:blip r:embed="rId216"/>
                          <a:stretch>
                            <a:fillRect/>
                          </a:stretch>
                        </pic:blipFill>
                        <pic:spPr>
                          <a:xfrm>
                            <a:off x="0" y="0"/>
                            <a:ext cx="5943600" cy="3743325"/>
                          </a:xfrm>
                          <a:prstGeom prst="rect">
                            <a:avLst/>
                          </a:prstGeom>
                        </pic:spPr>
                      </pic:pic>
                    </a:graphicData>
                  </a:graphic>
                </wp:inline>
              </w:drawing>
            </w:r>
          </w:p>
        </w:tc>
      </w:tr>
      <w:tr w:rsidR="007D3709" w:rsidRPr="006D67AC" w14:paraId="07BD5C49" w14:textId="77777777" w:rsidTr="007D3709">
        <w:tc>
          <w:tcPr>
            <w:tcW w:w="9576" w:type="dxa"/>
            <w:vAlign w:val="center"/>
          </w:tcPr>
          <w:p w14:paraId="7444A00F" w14:textId="223C9053" w:rsidR="007D3709" w:rsidRPr="006D67AC" w:rsidRDefault="007D3709" w:rsidP="007D3709">
            <w:pPr>
              <w:ind w:firstLine="0"/>
              <w:jc w:val="center"/>
              <w:rPr>
                <w:i/>
                <w:iCs/>
              </w:rPr>
            </w:pPr>
            <w:r w:rsidRPr="006D67AC">
              <w:rPr>
                <w:i/>
                <w:iCs/>
              </w:rPr>
              <w:t xml:space="preserve">Figure </w:t>
            </w:r>
            <w:r>
              <w:rPr>
                <w:i/>
                <w:iCs/>
              </w:rPr>
              <w:t>IX</w:t>
            </w:r>
            <w:r w:rsidRPr="006D67AC">
              <w:rPr>
                <w:i/>
                <w:iCs/>
              </w:rPr>
              <w:t>-</w:t>
            </w:r>
            <w:r>
              <w:rPr>
                <w:i/>
                <w:iCs/>
              </w:rPr>
              <w:t>2</w:t>
            </w:r>
            <w:r w:rsidR="00865EF3">
              <w:rPr>
                <w:i/>
                <w:iCs/>
              </w:rPr>
              <w:t>e</w:t>
            </w:r>
            <w:r w:rsidRPr="006D67AC">
              <w:rPr>
                <w:i/>
                <w:iCs/>
              </w:rPr>
              <w:t xml:space="preserve">. </w:t>
            </w:r>
            <w:r>
              <w:rPr>
                <w:i/>
                <w:iCs/>
              </w:rPr>
              <w:t>Morphology opening options</w:t>
            </w:r>
            <w:r w:rsidR="00F127BA">
              <w:rPr>
                <w:i/>
                <w:iCs/>
              </w:rPr>
              <w:t>. Note that you can skip this step if do not wish</w:t>
            </w:r>
            <w:r w:rsidR="003E3E68">
              <w:rPr>
                <w:i/>
                <w:iCs/>
              </w:rPr>
              <w:t xml:space="preserve"> to </w:t>
            </w:r>
            <w:r w:rsidR="00F127BA">
              <w:rPr>
                <w:i/>
                <w:iCs/>
              </w:rPr>
              <w:t>apply any modifications.</w:t>
            </w:r>
          </w:p>
        </w:tc>
      </w:tr>
    </w:tbl>
    <w:p w14:paraId="06A95593" w14:textId="24B34C0B" w:rsidR="00E33C8D" w:rsidRDefault="00CC17A1" w:rsidP="00CC17A1">
      <w:pPr>
        <w:pStyle w:val="Heading4"/>
      </w:pPr>
      <w:bookmarkStart w:id="103" w:name="_Toc85617513"/>
      <w:r>
        <w:t>Assemble cell</w:t>
      </w:r>
      <w:bookmarkEnd w:id="103"/>
    </w:p>
    <w:p w14:paraId="491CACE6" w14:textId="001EEF7C" w:rsidR="00E33C8D" w:rsidRDefault="005964FC" w:rsidP="002321D6">
      <w:r>
        <w:t>Up to this stage, the imported volumes were using their initial label (i.e., label 1 could both identify the anode solid and the cathode solid). The next step consists in labelling each phase at the cell level. In addition, phase can be grouped (for instance, a group that it the union of all electrolyte domains) which is relevant if meshes are planned to be used for a segregated model</w:t>
      </w:r>
      <w:sdt>
        <w:sdtPr>
          <w:alias w:val="SmartCite Citation"/>
          <w:tag w:val="95a76307-c1fd-4326-9e4b-6fe9b929dc98:c6520794-80c5-4183-add3-a4cc11f4703a+"/>
          <w:id w:val="-1703942545"/>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You can visualize your phase and group assignment by </w:t>
      </w:r>
      <w:r w:rsidR="009715B3">
        <w:t>clicking</w:t>
      </w:r>
      <w:r>
        <w:t xml:space="preserve"> on the “visualize cell” button (cf. Fig. IX-2e)</w:t>
      </w:r>
      <w:r w:rsidR="009359D1">
        <w:t>. If you have checked “modified tif during pre-processing tasks” in the save options tab, the group and phase assignment are saved.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5964FC" w:rsidRPr="00325E46" w14:paraId="63DE311F" w14:textId="77777777" w:rsidTr="00BB54D9">
        <w:tc>
          <w:tcPr>
            <w:tcW w:w="9576" w:type="dxa"/>
            <w:gridSpan w:val="3"/>
            <w:vAlign w:val="center"/>
          </w:tcPr>
          <w:p w14:paraId="269CAE79" w14:textId="405C3A74" w:rsidR="005964FC" w:rsidRPr="00325E46" w:rsidRDefault="005964FC" w:rsidP="00BB54D9">
            <w:pPr>
              <w:ind w:firstLine="0"/>
              <w:jc w:val="center"/>
            </w:pPr>
            <w:r w:rsidRPr="005964FC">
              <w:rPr>
                <w:noProof/>
              </w:rPr>
              <w:lastRenderedPageBreak/>
              <w:drawing>
                <wp:inline distT="0" distB="0" distL="0" distR="0" wp14:anchorId="2D3B4DFB" wp14:editId="572B67DB">
                  <wp:extent cx="5943600" cy="3928110"/>
                  <wp:effectExtent l="0" t="0" r="0" b="0"/>
                  <wp:docPr id="451" name="Picture 38">
                    <a:extLst xmlns:a="http://schemas.openxmlformats.org/drawingml/2006/main">
                      <a:ext uri="{FF2B5EF4-FFF2-40B4-BE49-F238E27FC236}">
                        <a16:creationId xmlns:a16="http://schemas.microsoft.com/office/drawing/2014/main" id="{B36796F8-19F3-4353-9023-C48586091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B36796F8-19F3-4353-9023-C4858609117B}"/>
                              </a:ext>
                            </a:extLst>
                          </pic:cNvPr>
                          <pic:cNvPicPr>
                            <a:picLocks noChangeAspect="1"/>
                          </pic:cNvPicPr>
                        </pic:nvPicPr>
                        <pic:blipFill>
                          <a:blip r:embed="rId217"/>
                          <a:stretch>
                            <a:fillRect/>
                          </a:stretch>
                        </pic:blipFill>
                        <pic:spPr>
                          <a:xfrm>
                            <a:off x="0" y="0"/>
                            <a:ext cx="5943600" cy="3928110"/>
                          </a:xfrm>
                          <a:prstGeom prst="rect">
                            <a:avLst/>
                          </a:prstGeom>
                        </pic:spPr>
                      </pic:pic>
                    </a:graphicData>
                  </a:graphic>
                </wp:inline>
              </w:drawing>
            </w:r>
          </w:p>
        </w:tc>
      </w:tr>
      <w:tr w:rsidR="005964FC" w:rsidRPr="006D67AC" w14:paraId="0CC78908" w14:textId="77777777" w:rsidTr="00BB54D9">
        <w:tc>
          <w:tcPr>
            <w:tcW w:w="9576" w:type="dxa"/>
            <w:gridSpan w:val="3"/>
            <w:vAlign w:val="center"/>
          </w:tcPr>
          <w:p w14:paraId="5E0F51F2" w14:textId="4144C7F9" w:rsidR="005964FC" w:rsidRPr="006D67AC" w:rsidRDefault="005964FC" w:rsidP="00BB54D9">
            <w:pPr>
              <w:ind w:firstLine="0"/>
              <w:jc w:val="center"/>
              <w:rPr>
                <w:i/>
                <w:iCs/>
              </w:rPr>
            </w:pPr>
            <w:r w:rsidRPr="005964FC">
              <w:rPr>
                <w:i/>
                <w:iCs/>
                <w:lang w:val="fr-FR"/>
              </w:rPr>
              <w:t xml:space="preserve">Figure IX-2f. Assemble options. </w:t>
            </w:r>
            <w:r w:rsidR="00D51BB9">
              <w:rPr>
                <w:i/>
                <w:iCs/>
              </w:rPr>
              <w:t>Note that the phase id must be integer &gt;0.</w:t>
            </w:r>
            <w:r w:rsidR="007B6088">
              <w:rPr>
                <w:i/>
                <w:iCs/>
              </w:rPr>
              <w:t xml:space="preserve"> Names will be used for mesh filenames.</w:t>
            </w:r>
          </w:p>
        </w:tc>
      </w:tr>
      <w:tr w:rsidR="005964FC" w:rsidRPr="006D67AC" w14:paraId="4D6095C2" w14:textId="77777777" w:rsidTr="00BB54D9">
        <w:tc>
          <w:tcPr>
            <w:tcW w:w="9576" w:type="dxa"/>
            <w:gridSpan w:val="3"/>
            <w:vAlign w:val="center"/>
          </w:tcPr>
          <w:p w14:paraId="06217A61" w14:textId="3111030A" w:rsidR="005964FC" w:rsidRPr="006D67AC" w:rsidRDefault="009715B3" w:rsidP="00BB54D9">
            <w:pPr>
              <w:ind w:firstLine="0"/>
              <w:jc w:val="center"/>
              <w:rPr>
                <w:i/>
                <w:iCs/>
              </w:rPr>
            </w:pPr>
            <w:r w:rsidRPr="009715B3">
              <w:rPr>
                <w:i/>
                <w:iCs/>
                <w:noProof/>
              </w:rPr>
              <w:drawing>
                <wp:inline distT="0" distB="0" distL="0" distR="0" wp14:anchorId="74AE5618" wp14:editId="1DBDE8E0">
                  <wp:extent cx="4270076" cy="2573907"/>
                  <wp:effectExtent l="0" t="0" r="0" b="0"/>
                  <wp:docPr id="457" name="Picture 12">
                    <a:extLst xmlns:a="http://schemas.openxmlformats.org/drawingml/2006/main">
                      <a:ext uri="{FF2B5EF4-FFF2-40B4-BE49-F238E27FC236}">
                        <a16:creationId xmlns:a16="http://schemas.microsoft.com/office/drawing/2014/main" id="{EA2E6970-6E2F-4DD2-9F2B-EC7AEC08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A2E6970-6E2F-4DD2-9F2B-EC7AEC08DF5C}"/>
                              </a:ext>
                            </a:extLst>
                          </pic:cNvPr>
                          <pic:cNvPicPr>
                            <a:picLocks noChangeAspect="1"/>
                          </pic:cNvPicPr>
                        </pic:nvPicPr>
                        <pic:blipFill>
                          <a:blip r:embed="rId218"/>
                          <a:stretch>
                            <a:fillRect/>
                          </a:stretch>
                        </pic:blipFill>
                        <pic:spPr>
                          <a:xfrm>
                            <a:off x="0" y="0"/>
                            <a:ext cx="4289634" cy="2585696"/>
                          </a:xfrm>
                          <a:prstGeom prst="rect">
                            <a:avLst/>
                          </a:prstGeom>
                        </pic:spPr>
                      </pic:pic>
                    </a:graphicData>
                  </a:graphic>
                </wp:inline>
              </w:drawing>
            </w:r>
          </w:p>
        </w:tc>
      </w:tr>
      <w:tr w:rsidR="009715B3" w:rsidRPr="006D67AC" w14:paraId="6FCCE984" w14:textId="77777777" w:rsidTr="009715B3">
        <w:trPr>
          <w:gridBefore w:val="1"/>
          <w:gridAfter w:val="1"/>
          <w:wBefore w:w="108" w:type="dxa"/>
          <w:wAfter w:w="108" w:type="dxa"/>
        </w:trPr>
        <w:tc>
          <w:tcPr>
            <w:tcW w:w="9360" w:type="dxa"/>
            <w:vAlign w:val="center"/>
          </w:tcPr>
          <w:p w14:paraId="3A7684AE" w14:textId="128D0BE3" w:rsidR="009715B3" w:rsidRPr="009715B3" w:rsidRDefault="009715B3" w:rsidP="00BB54D9">
            <w:pPr>
              <w:ind w:firstLine="0"/>
              <w:jc w:val="center"/>
              <w:rPr>
                <w:i/>
                <w:iCs/>
              </w:rPr>
            </w:pPr>
            <w:r w:rsidRPr="009111C8">
              <w:rPr>
                <w:i/>
                <w:iCs/>
              </w:rPr>
              <w:t>Figure IX-2</w:t>
            </w:r>
            <w:r w:rsidR="00A4252C" w:rsidRPr="009111C8">
              <w:rPr>
                <w:i/>
                <w:iCs/>
              </w:rPr>
              <w:t>g</w:t>
            </w:r>
            <w:r w:rsidRPr="009111C8">
              <w:rPr>
                <w:i/>
                <w:iCs/>
              </w:rPr>
              <w:t xml:space="preserve">. </w:t>
            </w:r>
            <w:r w:rsidRPr="009715B3">
              <w:rPr>
                <w:i/>
                <w:iCs/>
              </w:rPr>
              <w:t>(Left) cell with imported labels</w:t>
            </w:r>
            <w:r>
              <w:rPr>
                <w:i/>
                <w:iCs/>
              </w:rPr>
              <w:t>, (center) cell with phase id after assemble, and (right) cell with group id after assemble, with 3 groups: {anode current collector, anode solid}, {anode electrolyte, separator, cathode electrolyte}, and {cathode solid, cathode current collector}.</w:t>
            </w:r>
          </w:p>
        </w:tc>
      </w:tr>
    </w:tbl>
    <w:p w14:paraId="6A46F10A" w14:textId="6984A84B" w:rsidR="00E33C8D" w:rsidRDefault="006A139B" w:rsidP="006A139B">
      <w:pPr>
        <w:pStyle w:val="Heading4"/>
      </w:pPr>
      <w:bookmarkStart w:id="104" w:name="_Toc85617514"/>
      <w:r>
        <w:lastRenderedPageBreak/>
        <w:t>Select mesh type</w:t>
      </w:r>
      <w:r w:rsidR="005F56E7">
        <w:t xml:space="preserve"> and mesh-related options</w:t>
      </w:r>
      <w:bookmarkEnd w:id="104"/>
    </w:p>
    <w:p w14:paraId="33D7A2DA" w14:textId="5BB3B408" w:rsidR="00E33C8D" w:rsidRDefault="00294B4D" w:rsidP="002321D6">
      <w:r>
        <w:t xml:space="preserve">The next tab will let you select between an unstructured mesh and a structured mesh (as explained in </w:t>
      </w:r>
      <w:r>
        <w:rPr>
          <w:rFonts w:cs="Times New Roman"/>
        </w:rPr>
        <w:t>§IX-1).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252C" w:rsidRPr="00325E46" w14:paraId="418202EC" w14:textId="77777777" w:rsidTr="00BB54D9">
        <w:tc>
          <w:tcPr>
            <w:tcW w:w="9576" w:type="dxa"/>
            <w:vAlign w:val="center"/>
          </w:tcPr>
          <w:p w14:paraId="69857FBA" w14:textId="0E785388" w:rsidR="00A4252C" w:rsidRPr="00325E46" w:rsidRDefault="00A4252C" w:rsidP="00BB54D9">
            <w:pPr>
              <w:ind w:firstLine="0"/>
              <w:jc w:val="center"/>
            </w:pPr>
            <w:r w:rsidRPr="00A4252C">
              <w:rPr>
                <w:noProof/>
              </w:rPr>
              <w:drawing>
                <wp:inline distT="0" distB="0" distL="0" distR="0" wp14:anchorId="392951FD" wp14:editId="013B18A0">
                  <wp:extent cx="5943600" cy="3651885"/>
                  <wp:effectExtent l="0" t="0" r="0" b="5715"/>
                  <wp:docPr id="480" name="Picture 1">
                    <a:extLst xmlns:a="http://schemas.openxmlformats.org/drawingml/2006/main">
                      <a:ext uri="{FF2B5EF4-FFF2-40B4-BE49-F238E27FC236}">
                        <a16:creationId xmlns:a16="http://schemas.microsoft.com/office/drawing/2014/main" id="{7F940A4A-E782-4594-8B64-E30623B1D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940A4A-E782-4594-8B64-E30623B1DB92}"/>
                              </a:ext>
                            </a:extLst>
                          </pic:cNvPr>
                          <pic:cNvPicPr>
                            <a:picLocks noChangeAspect="1"/>
                          </pic:cNvPicPr>
                        </pic:nvPicPr>
                        <pic:blipFill>
                          <a:blip r:embed="rId219"/>
                          <a:stretch>
                            <a:fillRect/>
                          </a:stretch>
                        </pic:blipFill>
                        <pic:spPr>
                          <a:xfrm>
                            <a:off x="0" y="0"/>
                            <a:ext cx="5943600" cy="3651885"/>
                          </a:xfrm>
                          <a:prstGeom prst="rect">
                            <a:avLst/>
                          </a:prstGeom>
                        </pic:spPr>
                      </pic:pic>
                    </a:graphicData>
                  </a:graphic>
                </wp:inline>
              </w:drawing>
            </w:r>
          </w:p>
        </w:tc>
      </w:tr>
      <w:tr w:rsidR="00A4252C" w:rsidRPr="006D67AC" w14:paraId="0D3BBC1F" w14:textId="77777777" w:rsidTr="00BB54D9">
        <w:tc>
          <w:tcPr>
            <w:tcW w:w="9576" w:type="dxa"/>
            <w:vAlign w:val="center"/>
          </w:tcPr>
          <w:p w14:paraId="33B6F758" w14:textId="35FD7984" w:rsidR="00A4252C" w:rsidRPr="006D67AC" w:rsidRDefault="00A4252C" w:rsidP="00BB54D9">
            <w:pPr>
              <w:ind w:firstLine="0"/>
              <w:jc w:val="center"/>
              <w:rPr>
                <w:i/>
                <w:iCs/>
              </w:rPr>
            </w:pPr>
            <w:r w:rsidRPr="006D67AC">
              <w:rPr>
                <w:i/>
                <w:iCs/>
              </w:rPr>
              <w:t xml:space="preserve">Figure </w:t>
            </w:r>
            <w:r>
              <w:rPr>
                <w:i/>
                <w:iCs/>
              </w:rPr>
              <w:t>IX</w:t>
            </w:r>
            <w:r w:rsidRPr="006D67AC">
              <w:rPr>
                <w:i/>
                <w:iCs/>
              </w:rPr>
              <w:t>-</w:t>
            </w:r>
            <w:r>
              <w:rPr>
                <w:i/>
                <w:iCs/>
              </w:rPr>
              <w:t>2h</w:t>
            </w:r>
            <w:r w:rsidRPr="006D67AC">
              <w:rPr>
                <w:i/>
                <w:iCs/>
              </w:rPr>
              <w:t xml:space="preserve">. </w:t>
            </w:r>
            <w:r w:rsidR="009111C8">
              <w:rPr>
                <w:i/>
                <w:iCs/>
              </w:rPr>
              <w:t>Choose between structured and unstructured mesh generation</w:t>
            </w:r>
            <w:r>
              <w:rPr>
                <w:i/>
                <w:iCs/>
              </w:rPr>
              <w:t>.</w:t>
            </w:r>
          </w:p>
        </w:tc>
      </w:tr>
    </w:tbl>
    <w:p w14:paraId="53F6CF09" w14:textId="0A429EFD" w:rsidR="00671190" w:rsidRDefault="002A1D4E" w:rsidP="00671190">
      <w:r>
        <w:t>“Iso2mesh” choice will bring you to the tab dedicated to Iso2mesh parameters (cf. Fig. IX-2i), while “Cuboid mesh” will bring you the other tab to simply choose how to discretize a cube with tetrahedrons (cf. Fig. IX-2</w:t>
      </w:r>
      <w:r w:rsidR="00B1633E">
        <w:t>k</w:t>
      </w:r>
      <w:r>
        <w:t>).</w:t>
      </w:r>
    </w:p>
    <w:p w14:paraId="75D22660" w14:textId="25BE1805" w:rsidR="00671190" w:rsidRDefault="0006065A" w:rsidP="00671190">
      <w:r>
        <w:t xml:space="preserve">Iso2mesh options are detailed in the Iso2mesh documentation (see </w:t>
      </w:r>
      <w:hyperlink r:id="rId220" w:history="1">
        <w:r w:rsidRPr="002C1F95">
          <w:rPr>
            <w:rStyle w:val="Hyperlink"/>
          </w:rPr>
          <w:t>http://iso2mesh.sourceforge.net/cgi-bin/index.cgi?Doc/FunctionList</w:t>
        </w:r>
      </w:hyperlink>
      <w:r>
        <w:t>).</w:t>
      </w:r>
    </w:p>
    <w:p w14:paraId="42EBFB95" w14:textId="0E5DF7DB" w:rsidR="00671190" w:rsidRDefault="00671190" w:rsidP="00671190">
      <w:pPr>
        <w:pStyle w:val="Bullets"/>
      </w:pPr>
      <w:r>
        <w:t>Radbound can be lowered to refine the surface geometry, useful when the microstructure surface is very complex and mesh generation fails. Be careful as reducing it will strongly increase the number of vertices. It roughly indicates the tetrahedron edge length at the phase surface, with unit being the initial voxel length.</w:t>
      </w:r>
    </w:p>
    <w:p w14:paraId="0EBF04AA" w14:textId="1646E4A7" w:rsidR="003E5E6C" w:rsidRDefault="003E5E6C" w:rsidP="00671190">
      <w:pPr>
        <w:pStyle w:val="Bullets"/>
      </w:pPr>
      <w:r>
        <w:t xml:space="preserve">Smoothing can be performed with three different algorithms. </w:t>
      </w:r>
      <w:r w:rsidR="005F513A">
        <w:t>Generally,</w:t>
      </w:r>
      <w:r>
        <w:t xml:space="preserve"> “lowpass” provides the mesh with the higher mesh quality and better volume conservation, while “Laplacian” provides a nice-looking mesh (very smooth) but with smaller mesh quality and an overall slight shrinking of the phase volume.</w:t>
      </w:r>
      <w:r w:rsidR="00840853">
        <w:t xml:space="preserve"> If mesh generation fails, you can reduce the number of iteration as well as the smoothing parameter “useralpha”.</w:t>
      </w:r>
    </w:p>
    <w:p w14:paraId="7DEAD438" w14:textId="3B898303" w:rsidR="00E33C8D" w:rsidRDefault="00A52A0E" w:rsidP="00BB54D9">
      <w:pPr>
        <w:pStyle w:val="Bullets"/>
      </w:pPr>
      <w:r>
        <w:lastRenderedPageBreak/>
        <w:t xml:space="preserve">Mesh density is controlled with the “maxvol” parameter. </w:t>
      </w:r>
      <w:r w:rsidR="00671190">
        <w:t>Maxvol sets the maximum tetrahedron volume</w:t>
      </w:r>
      <w:r>
        <w:t>, normalized with the smallest tetrahedron volume. A unit value indicates all tetrahedron will share roughly the same size (i.e., no mesh density control), while a high value will allow cells far the surface, in the bulk, to be significantly larger than the fine cells located at the phase surface. Note that Iso2mesh will try to reach this volume ratio, but there is no guarantee it will reach it.</w:t>
      </w:r>
      <w:r w:rsidR="00F33A11">
        <w:t xml:space="preserve"> If mesh generation fails, you can reduce the this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E83953" w:rsidRPr="00325E46" w14:paraId="48860154" w14:textId="77777777" w:rsidTr="00BB54D9">
        <w:tc>
          <w:tcPr>
            <w:tcW w:w="9576" w:type="dxa"/>
            <w:gridSpan w:val="3"/>
            <w:vAlign w:val="center"/>
          </w:tcPr>
          <w:p w14:paraId="296FFE92" w14:textId="21221E8E" w:rsidR="00E83953" w:rsidRPr="00325E46" w:rsidRDefault="00E83953" w:rsidP="00BB54D9">
            <w:pPr>
              <w:ind w:firstLine="0"/>
              <w:jc w:val="center"/>
            </w:pPr>
            <w:r w:rsidRPr="00E83953">
              <w:rPr>
                <w:noProof/>
              </w:rPr>
              <w:drawing>
                <wp:inline distT="0" distB="0" distL="0" distR="0" wp14:anchorId="34FAF54B" wp14:editId="70F89863">
                  <wp:extent cx="5709926" cy="3496110"/>
                  <wp:effectExtent l="0" t="0" r="5080" b="9525"/>
                  <wp:docPr id="482" name="Picture 6">
                    <a:extLst xmlns:a="http://schemas.openxmlformats.org/drawingml/2006/main">
                      <a:ext uri="{FF2B5EF4-FFF2-40B4-BE49-F238E27FC236}">
                        <a16:creationId xmlns:a16="http://schemas.microsoft.com/office/drawing/2014/main" id="{8397F864-BB71-4857-9480-92B15720C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97F864-BB71-4857-9480-92B15720C803}"/>
                              </a:ext>
                            </a:extLst>
                          </pic:cNvPr>
                          <pic:cNvPicPr>
                            <a:picLocks noChangeAspect="1"/>
                          </pic:cNvPicPr>
                        </pic:nvPicPr>
                        <pic:blipFill>
                          <a:blip r:embed="rId221"/>
                          <a:stretch>
                            <a:fillRect/>
                          </a:stretch>
                        </pic:blipFill>
                        <pic:spPr>
                          <a:xfrm>
                            <a:off x="0" y="0"/>
                            <a:ext cx="5728026" cy="3507192"/>
                          </a:xfrm>
                          <a:prstGeom prst="rect">
                            <a:avLst/>
                          </a:prstGeom>
                        </pic:spPr>
                      </pic:pic>
                    </a:graphicData>
                  </a:graphic>
                </wp:inline>
              </w:drawing>
            </w:r>
          </w:p>
        </w:tc>
      </w:tr>
      <w:tr w:rsidR="00E83953" w:rsidRPr="006D67AC" w14:paraId="5836D5E0" w14:textId="77777777" w:rsidTr="00BB54D9">
        <w:tc>
          <w:tcPr>
            <w:tcW w:w="9576" w:type="dxa"/>
            <w:gridSpan w:val="3"/>
            <w:vAlign w:val="center"/>
          </w:tcPr>
          <w:p w14:paraId="57EDC8A2" w14:textId="09EC1B12"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2i</w:t>
            </w:r>
            <w:r w:rsidRPr="006D67AC">
              <w:rPr>
                <w:i/>
                <w:iCs/>
              </w:rPr>
              <w:t xml:space="preserve">. </w:t>
            </w:r>
            <w:r>
              <w:rPr>
                <w:i/>
                <w:iCs/>
              </w:rPr>
              <w:t xml:space="preserve">Iso2mesh </w:t>
            </w:r>
            <w:r w:rsidR="00671190">
              <w:rPr>
                <w:i/>
                <w:iCs/>
              </w:rPr>
              <w:t xml:space="preserve">default </w:t>
            </w:r>
            <w:r>
              <w:rPr>
                <w:i/>
                <w:iCs/>
              </w:rPr>
              <w:t>options.</w:t>
            </w:r>
          </w:p>
        </w:tc>
      </w:tr>
      <w:tr w:rsidR="00B1633E" w:rsidRPr="006D67AC" w14:paraId="466F4E02" w14:textId="77777777" w:rsidTr="00BB54D9">
        <w:tc>
          <w:tcPr>
            <w:tcW w:w="9576" w:type="dxa"/>
            <w:gridSpan w:val="3"/>
            <w:vAlign w:val="center"/>
          </w:tcPr>
          <w:p w14:paraId="315FE209" w14:textId="6709B288" w:rsidR="00B1633E" w:rsidRPr="006D67AC" w:rsidRDefault="00B1633E" w:rsidP="00BB54D9">
            <w:pPr>
              <w:ind w:firstLine="0"/>
              <w:jc w:val="center"/>
              <w:rPr>
                <w:i/>
                <w:iCs/>
              </w:rPr>
            </w:pPr>
            <w:r w:rsidRPr="00B46A0D">
              <w:rPr>
                <w:i/>
                <w:iCs/>
                <w:noProof/>
              </w:rPr>
              <w:drawing>
                <wp:inline distT="0" distB="0" distL="0" distR="0" wp14:anchorId="7A12F01B" wp14:editId="3AAC6DFB">
                  <wp:extent cx="3118124" cy="2201545"/>
                  <wp:effectExtent l="0" t="0" r="635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22"/>
                          <a:stretch>
                            <a:fillRect/>
                          </a:stretch>
                        </pic:blipFill>
                        <pic:spPr>
                          <a:xfrm>
                            <a:off x="0" y="0"/>
                            <a:ext cx="3142010" cy="2218410"/>
                          </a:xfrm>
                          <a:prstGeom prst="rect">
                            <a:avLst/>
                          </a:prstGeom>
                        </pic:spPr>
                      </pic:pic>
                    </a:graphicData>
                  </a:graphic>
                </wp:inline>
              </w:drawing>
            </w:r>
          </w:p>
        </w:tc>
      </w:tr>
      <w:tr w:rsidR="00B1633E" w:rsidRPr="006D67AC" w14:paraId="37C1310E" w14:textId="77777777" w:rsidTr="00B1633E">
        <w:trPr>
          <w:gridBefore w:val="1"/>
          <w:gridAfter w:val="1"/>
          <w:wBefore w:w="108" w:type="dxa"/>
          <w:wAfter w:w="108" w:type="dxa"/>
        </w:trPr>
        <w:tc>
          <w:tcPr>
            <w:tcW w:w="9360" w:type="dxa"/>
            <w:vAlign w:val="center"/>
          </w:tcPr>
          <w:p w14:paraId="7A30A89B" w14:textId="627F41A9" w:rsidR="00B1633E" w:rsidRPr="006D67AC" w:rsidRDefault="00B1633E"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j</w:t>
            </w:r>
            <w:r w:rsidRPr="006D67AC">
              <w:rPr>
                <w:i/>
                <w:iCs/>
              </w:rPr>
              <w:t xml:space="preserve">. </w:t>
            </w:r>
            <w:r>
              <w:rPr>
                <w:i/>
                <w:iCs/>
              </w:rPr>
              <w:t>Example of (left) mesh density control and (right) smooth interface obtain</w:t>
            </w:r>
            <w:r w:rsidR="00850069">
              <w:rPr>
                <w:i/>
                <w:iCs/>
              </w:rPr>
              <w:t>ed with Iso2mesh.</w:t>
            </w:r>
          </w:p>
        </w:tc>
      </w:tr>
      <w:tr w:rsidR="00E83953" w:rsidRPr="006D67AC" w14:paraId="5BC161D9" w14:textId="77777777" w:rsidTr="00BB54D9">
        <w:tc>
          <w:tcPr>
            <w:tcW w:w="9576" w:type="dxa"/>
            <w:gridSpan w:val="3"/>
            <w:vAlign w:val="center"/>
          </w:tcPr>
          <w:p w14:paraId="4E422CE6" w14:textId="5AF124C7" w:rsidR="00E83953" w:rsidRPr="006D67AC" w:rsidRDefault="00E83953" w:rsidP="00BB54D9">
            <w:pPr>
              <w:ind w:firstLine="0"/>
              <w:jc w:val="center"/>
              <w:rPr>
                <w:i/>
                <w:iCs/>
              </w:rPr>
            </w:pPr>
            <w:r w:rsidRPr="00E83953">
              <w:rPr>
                <w:i/>
                <w:iCs/>
                <w:noProof/>
              </w:rPr>
              <w:lastRenderedPageBreak/>
              <w:drawing>
                <wp:inline distT="0" distB="0" distL="0" distR="0" wp14:anchorId="701CD2F0" wp14:editId="1CD52991">
                  <wp:extent cx="5943600" cy="3643630"/>
                  <wp:effectExtent l="0" t="0" r="0" b="0"/>
                  <wp:docPr id="483" name="Picture 1">
                    <a:extLst xmlns:a="http://schemas.openxmlformats.org/drawingml/2006/main">
                      <a:ext uri="{FF2B5EF4-FFF2-40B4-BE49-F238E27FC236}">
                        <a16:creationId xmlns:a16="http://schemas.microsoft.com/office/drawing/2014/main" id="{467FD6F9-1806-464E-BEB8-93125E95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7FD6F9-1806-464E-BEB8-93125E95A50B}"/>
                              </a:ext>
                            </a:extLst>
                          </pic:cNvPr>
                          <pic:cNvPicPr>
                            <a:picLocks noChangeAspect="1"/>
                          </pic:cNvPicPr>
                        </pic:nvPicPr>
                        <pic:blipFill>
                          <a:blip r:embed="rId223"/>
                          <a:stretch>
                            <a:fillRect/>
                          </a:stretch>
                        </pic:blipFill>
                        <pic:spPr>
                          <a:xfrm>
                            <a:off x="0" y="0"/>
                            <a:ext cx="5943600" cy="3643630"/>
                          </a:xfrm>
                          <a:prstGeom prst="rect">
                            <a:avLst/>
                          </a:prstGeom>
                        </pic:spPr>
                      </pic:pic>
                    </a:graphicData>
                  </a:graphic>
                </wp:inline>
              </w:drawing>
            </w:r>
          </w:p>
        </w:tc>
      </w:tr>
      <w:tr w:rsidR="00E83953" w:rsidRPr="006D67AC" w14:paraId="04220C23" w14:textId="77777777" w:rsidTr="00E83953">
        <w:trPr>
          <w:gridBefore w:val="1"/>
          <w:gridAfter w:val="1"/>
          <w:wBefore w:w="108" w:type="dxa"/>
          <w:wAfter w:w="108" w:type="dxa"/>
        </w:trPr>
        <w:tc>
          <w:tcPr>
            <w:tcW w:w="9360" w:type="dxa"/>
            <w:vAlign w:val="center"/>
          </w:tcPr>
          <w:p w14:paraId="760DA28E" w14:textId="6E774434"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k</w:t>
            </w:r>
            <w:r w:rsidRPr="006D67AC">
              <w:rPr>
                <w:i/>
                <w:iCs/>
              </w:rPr>
              <w:t xml:space="preserve">. </w:t>
            </w:r>
            <w:r>
              <w:rPr>
                <w:i/>
                <w:iCs/>
              </w:rPr>
              <w:t>Cuboid mesh option.</w:t>
            </w:r>
          </w:p>
        </w:tc>
      </w:tr>
    </w:tbl>
    <w:p w14:paraId="5928EC29" w14:textId="68131754" w:rsidR="00E83953" w:rsidRDefault="0086597A" w:rsidP="0086597A">
      <w:pPr>
        <w:pStyle w:val="Heading4"/>
      </w:pPr>
      <w:bookmarkStart w:id="105" w:name="_Toc85617515"/>
      <w:r>
        <w:t>Create, visualize and save mesh</w:t>
      </w:r>
      <w:bookmarkEnd w:id="105"/>
    </w:p>
    <w:p w14:paraId="10C9D152" w14:textId="11632559" w:rsidR="00E83953" w:rsidRDefault="007757D3" w:rsidP="002321D6">
      <w:r>
        <w:t>You are now ready to generate the mesh. First select if you want to create a mesh per phase, and/or a mesh per group, and/or a mesh for the whole geometry. The two first choices are relevant for segregated models, or homogenization calculations, while the last one is relevant for monolithic model.</w:t>
      </w:r>
      <w:r w:rsidR="00F3421B">
        <w:t xml:space="preserve"> If you have selected a structure mesh, you can choose to create or not the facet array – which is only require for the MATLAB visualization.</w:t>
      </w:r>
      <w:r w:rsidR="00C94811">
        <w:t xml:space="preserve"> Then click on the “create mesh” button.</w:t>
      </w:r>
      <w:r w:rsidR="00D37C66">
        <w:t xml:space="preserve"> The mesh generation task is time, CPU, and RAM expensive, so you may want to test first the module and its options on a relatively small domain first.</w:t>
      </w:r>
      <w:r w:rsidR="00573E95">
        <w:t xml:space="preserve"> The function call to create the meshes are:</w:t>
      </w:r>
    </w:p>
    <w:p w14:paraId="2D27B2A7" w14:textId="32022858" w:rsidR="00573E95" w:rsidRDefault="00573E95" w:rsidP="00573E95">
      <w:pPr>
        <w:pStyle w:val="Bullets"/>
      </w:pPr>
      <w:r w:rsidRPr="0086597A">
        <w:t>function_iso2mesh_from_array</w:t>
      </w:r>
      <w:r>
        <w:t xml:space="preserve">.m for the structure mesh. You can open/edit the file to understand how the parameters (cf. Fig. </w:t>
      </w:r>
      <w:r>
        <w:rPr>
          <w:i/>
          <w:iCs/>
        </w:rPr>
        <w:t>IX</w:t>
      </w:r>
      <w:r w:rsidRPr="006D67AC">
        <w:rPr>
          <w:i/>
          <w:iCs/>
        </w:rPr>
        <w:t>-</w:t>
      </w:r>
      <w:r>
        <w:rPr>
          <w:i/>
          <w:iCs/>
        </w:rPr>
        <w:t xml:space="preserve">2i) </w:t>
      </w:r>
      <w:r w:rsidRPr="00573E95">
        <w:t>are used.</w:t>
      </w:r>
      <w:r>
        <w:t xml:space="preserve"> </w:t>
      </w:r>
      <w:r w:rsidR="00527AAC">
        <w:t>The meshing procedure is simply: surface mesh (</w:t>
      </w:r>
      <w:r w:rsidR="00527AAC" w:rsidRPr="00527AAC">
        <w:rPr>
          <w:i/>
          <w:iCs/>
        </w:rPr>
        <w:t>v2s</w:t>
      </w:r>
      <w:r w:rsidR="00527AAC">
        <w:t>), smoothing (</w:t>
      </w:r>
      <w:r w:rsidR="00527AAC" w:rsidRPr="00527AAC">
        <w:rPr>
          <w:i/>
          <w:iCs/>
        </w:rPr>
        <w:t>smoothsurf</w:t>
      </w:r>
      <w:r w:rsidR="00527AAC">
        <w:t>), and volumetric mesh (</w:t>
      </w:r>
      <w:r w:rsidR="00527AAC" w:rsidRPr="00527AAC">
        <w:rPr>
          <w:i/>
          <w:iCs/>
        </w:rPr>
        <w:t>surf2mesh</w:t>
      </w:r>
      <w:r w:rsidR="00527AAC">
        <w:t xml:space="preserve">). </w:t>
      </w:r>
      <w:r>
        <w:t xml:space="preserve">Iso2mesh has </w:t>
      </w:r>
      <w:r w:rsidR="002D03AC">
        <w:t xml:space="preserve">a </w:t>
      </w:r>
      <w:r>
        <w:t>tendency to ill-assigned tetrahedron cells to a label 0 for large volume</w:t>
      </w:r>
      <w:r w:rsidR="00943032">
        <w:t xml:space="preserve">. In Iso2mesh terminology, an additional region labeled 0 is, </w:t>
      </w:r>
      <w:r w:rsidR="00943032" w:rsidRPr="00943032">
        <w:rPr>
          <w:i/>
          <w:iCs/>
        </w:rPr>
        <w:t>sometimes</w:t>
      </w:r>
      <w:r w:rsidR="00943032">
        <w:t>, created in addition to the other relevant regions that correspond each to a phase</w:t>
      </w:r>
      <w:r>
        <w:t>. You will find a section “</w:t>
      </w:r>
      <w:r w:rsidRPr="00573E95">
        <w:t>MESH CORRECTION</w:t>
      </w:r>
      <w:r>
        <w:t>” at the end of the file that fix this issue.</w:t>
      </w:r>
      <w:r w:rsidR="00976DAE">
        <w:t xml:space="preserve"> The “renumerotation” flag is only used for volumes with more than 255 phases (i.e., for </w:t>
      </w:r>
      <w:r w:rsidR="00976DAE" w:rsidRPr="00976DAE">
        <w:t xml:space="preserve">polycrystalline </w:t>
      </w:r>
      <w:r w:rsidR="00976DAE">
        <w:t>architecture</w:t>
      </w:r>
      <w:r w:rsidR="00976DAE" w:rsidRPr="0009461D">
        <w:t>).</w:t>
      </w:r>
      <w:r w:rsidR="00D63B7A" w:rsidRPr="0009461D">
        <w:rPr>
          <w:b/>
          <w:bCs/>
        </w:rPr>
        <w:t xml:space="preserve"> If you want to </w:t>
      </w:r>
      <w:r w:rsidR="0009461D" w:rsidRPr="0009461D">
        <w:rPr>
          <w:b/>
          <w:bCs/>
        </w:rPr>
        <w:t xml:space="preserve">add </w:t>
      </w:r>
      <w:r w:rsidR="00D63B7A" w:rsidRPr="0009461D">
        <w:rPr>
          <w:b/>
          <w:bCs/>
        </w:rPr>
        <w:t>custom modifications</w:t>
      </w:r>
      <w:r w:rsidR="0009461D" w:rsidRPr="0009461D">
        <w:rPr>
          <w:b/>
          <w:bCs/>
        </w:rPr>
        <w:t>/correction</w:t>
      </w:r>
      <w:r w:rsidR="00153A7F">
        <w:rPr>
          <w:b/>
          <w:bCs/>
        </w:rPr>
        <w:t>s</w:t>
      </w:r>
      <w:r w:rsidR="0009461D" w:rsidRPr="0009461D">
        <w:rPr>
          <w:b/>
          <w:bCs/>
        </w:rPr>
        <w:t xml:space="preserve"> to the mesh</w:t>
      </w:r>
      <w:r w:rsidR="00D63B7A" w:rsidRPr="0009461D">
        <w:rPr>
          <w:b/>
          <w:bCs/>
        </w:rPr>
        <w:t xml:space="preserve"> or change the Iso2mesh command</w:t>
      </w:r>
      <w:r w:rsidR="00136F58">
        <w:rPr>
          <w:b/>
          <w:bCs/>
        </w:rPr>
        <w:t>s</w:t>
      </w:r>
      <w:r w:rsidR="00D63B7A" w:rsidRPr="0009461D">
        <w:rPr>
          <w:b/>
          <w:bCs/>
        </w:rPr>
        <w:t>, you only have to edit function_iso2mesh_from_array.m.</w:t>
      </w:r>
    </w:p>
    <w:p w14:paraId="239C78C9" w14:textId="71F7B768" w:rsidR="00573E95" w:rsidRDefault="00527AAC" w:rsidP="00573E95">
      <w:pPr>
        <w:pStyle w:val="Bullets"/>
      </w:pPr>
      <w:r w:rsidRPr="00527AAC">
        <w:lastRenderedPageBreak/>
        <w:t>function_regularmesh_from_array</w:t>
      </w:r>
      <w:r>
        <w:t xml:space="preserve">.m and </w:t>
      </w:r>
      <w:r w:rsidRPr="00527AAC">
        <w:t>function_create_vertices_cell_from_array</w:t>
      </w:r>
      <w:r>
        <w:t>.m are used to generate cuboid meshes.</w:t>
      </w:r>
      <w:r w:rsidR="00480085">
        <w:t xml:space="preserve"> The approach simply consists in discretizing each cuboid voxel in tetrahedrons.</w:t>
      </w:r>
    </w:p>
    <w:p w14:paraId="3C0C46C3" w14:textId="5D988441" w:rsidR="00304F86" w:rsidRDefault="00304F86" w:rsidP="00005375">
      <w:r>
        <w:t>You can visualize mesh and save it once meshing generation is over.</w:t>
      </w:r>
      <w:r w:rsidR="00005375">
        <w:t xml:space="preserve"> Some </w:t>
      </w:r>
      <w:r w:rsidR="00F073AF">
        <w:t>examples</w:t>
      </w:r>
      <w:r w:rsidR="00005375">
        <w:t xml:space="preserve"> of visualization are provided in </w:t>
      </w:r>
      <w:r w:rsidR="00005375">
        <w:rPr>
          <w:rFonts w:cs="Times New Roman"/>
        </w:rPr>
        <w:t>§IX-4.</w:t>
      </w:r>
      <w:r w:rsidR="0009678F">
        <w:rPr>
          <w:rFonts w:cs="Times New Roman"/>
        </w:rPr>
        <w:t xml:space="preserve"> You can save mesh in a variety of functions. GMSH, ABAQUS, STL, BINARY STL </w:t>
      </w:r>
      <w:r w:rsidR="00DB60BA">
        <w:rPr>
          <w:rFonts w:cs="Times New Roman"/>
        </w:rPr>
        <w:t>files</w:t>
      </w:r>
      <w:r w:rsidR="0009678F">
        <w:rPr>
          <w:rFonts w:cs="Times New Roman"/>
        </w:rPr>
        <w:t xml:space="preserve"> are created using Iso2mesh functions, </w:t>
      </w:r>
      <w:r w:rsidR="00DB60BA">
        <w:rPr>
          <w:rFonts w:cs="Times New Roman"/>
        </w:rPr>
        <w:t>while .MAT</w:t>
      </w:r>
      <w:r w:rsidR="0009678F">
        <w:rPr>
          <w:rFonts w:cs="Times New Roman"/>
        </w:rPr>
        <w:t xml:space="preserve"> and .CSV </w:t>
      </w:r>
      <w:r w:rsidR="00DB60BA">
        <w:rPr>
          <w:rFonts w:cs="Times New Roman"/>
        </w:rPr>
        <w:t xml:space="preserve">files </w:t>
      </w:r>
      <w:r w:rsidR="0009678F">
        <w:rPr>
          <w:rFonts w:cs="Times New Roman"/>
        </w:rPr>
        <w:t xml:space="preserve">are </w:t>
      </w:r>
      <w:r w:rsidR="00075B05">
        <w:rPr>
          <w:rFonts w:cs="Times New Roman"/>
        </w:rPr>
        <w:t xml:space="preserve">saving vertices coordinates, cell connectivity, and </w:t>
      </w:r>
      <w:r w:rsidR="00A9429D">
        <w:rPr>
          <w:rFonts w:cs="Times New Roman"/>
        </w:rPr>
        <w:t>phase</w:t>
      </w:r>
      <w:r w:rsidR="00075B05">
        <w:rPr>
          <w:rFonts w:cs="Times New Roman"/>
        </w:rPr>
        <w:t xml:space="preserve"> labe</w:t>
      </w:r>
      <w:r w:rsidR="00A9429D">
        <w:rPr>
          <w:rFonts w:cs="Times New Roman"/>
        </w:rPr>
        <w:t>l</w:t>
      </w:r>
      <w:r w:rsidR="00075B05">
        <w:rPr>
          <w:rFonts w:cs="Times New Roman"/>
        </w:rPr>
        <w:t xml:space="preserve"> in different files that can be imported to re-create the mesh as explained in the next section §IX-3.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7D3" w:rsidRPr="00325E46" w14:paraId="10B26082" w14:textId="77777777" w:rsidTr="00BB54D9">
        <w:tc>
          <w:tcPr>
            <w:tcW w:w="9576" w:type="dxa"/>
            <w:vAlign w:val="center"/>
          </w:tcPr>
          <w:p w14:paraId="3983CF3E" w14:textId="4E0DE973" w:rsidR="007757D3" w:rsidRPr="00325E46" w:rsidRDefault="00A560C3" w:rsidP="00BB54D9">
            <w:pPr>
              <w:ind w:firstLine="0"/>
              <w:jc w:val="center"/>
            </w:pPr>
            <w:r w:rsidRPr="00A560C3">
              <w:rPr>
                <w:noProof/>
              </w:rPr>
              <w:drawing>
                <wp:inline distT="0" distB="0" distL="0" distR="0" wp14:anchorId="06C1C2DD" wp14:editId="525D42D8">
                  <wp:extent cx="5943600" cy="3608070"/>
                  <wp:effectExtent l="0" t="0" r="0" b="0"/>
                  <wp:docPr id="486" name="Picture 1">
                    <a:extLst xmlns:a="http://schemas.openxmlformats.org/drawingml/2006/main">
                      <a:ext uri="{FF2B5EF4-FFF2-40B4-BE49-F238E27FC236}">
                        <a16:creationId xmlns:a16="http://schemas.microsoft.com/office/drawing/2014/main" id="{6DB56AA3-02BE-4415-9BBE-36461E8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B56AA3-02BE-4415-9BBE-36461E803320}"/>
                              </a:ext>
                            </a:extLst>
                          </pic:cNvPr>
                          <pic:cNvPicPr>
                            <a:picLocks noChangeAspect="1"/>
                          </pic:cNvPicPr>
                        </pic:nvPicPr>
                        <pic:blipFill>
                          <a:blip r:embed="rId224"/>
                          <a:stretch>
                            <a:fillRect/>
                          </a:stretch>
                        </pic:blipFill>
                        <pic:spPr>
                          <a:xfrm>
                            <a:off x="0" y="0"/>
                            <a:ext cx="5943600" cy="3608070"/>
                          </a:xfrm>
                          <a:prstGeom prst="rect">
                            <a:avLst/>
                          </a:prstGeom>
                        </pic:spPr>
                      </pic:pic>
                    </a:graphicData>
                  </a:graphic>
                </wp:inline>
              </w:drawing>
            </w:r>
          </w:p>
        </w:tc>
      </w:tr>
      <w:tr w:rsidR="007757D3" w:rsidRPr="006D67AC" w14:paraId="294C448E" w14:textId="77777777" w:rsidTr="00BB54D9">
        <w:tc>
          <w:tcPr>
            <w:tcW w:w="9576" w:type="dxa"/>
            <w:vAlign w:val="center"/>
          </w:tcPr>
          <w:p w14:paraId="262D0CAE" w14:textId="207A238B" w:rsidR="007757D3" w:rsidRPr="006D67AC" w:rsidRDefault="007757D3" w:rsidP="00BB54D9">
            <w:pPr>
              <w:ind w:firstLine="0"/>
              <w:jc w:val="center"/>
              <w:rPr>
                <w:i/>
                <w:iCs/>
              </w:rPr>
            </w:pPr>
            <w:r w:rsidRPr="006D67AC">
              <w:rPr>
                <w:i/>
                <w:iCs/>
              </w:rPr>
              <w:t xml:space="preserve">Figure </w:t>
            </w:r>
            <w:r>
              <w:rPr>
                <w:i/>
                <w:iCs/>
              </w:rPr>
              <w:t>IX</w:t>
            </w:r>
            <w:r w:rsidRPr="006D67AC">
              <w:rPr>
                <w:i/>
                <w:iCs/>
              </w:rPr>
              <w:t>-</w:t>
            </w:r>
            <w:r>
              <w:rPr>
                <w:i/>
                <w:iCs/>
              </w:rPr>
              <w:t>2l</w:t>
            </w:r>
            <w:r w:rsidRPr="006D67AC">
              <w:rPr>
                <w:i/>
                <w:iCs/>
              </w:rPr>
              <w:t xml:space="preserve">. </w:t>
            </w:r>
            <w:r w:rsidR="00304F86">
              <w:rPr>
                <w:i/>
                <w:iCs/>
              </w:rPr>
              <w:t>Create, visualize and save mesh</w:t>
            </w:r>
            <w:r>
              <w:rPr>
                <w:i/>
                <w:iCs/>
              </w:rPr>
              <w:t>.</w:t>
            </w:r>
          </w:p>
        </w:tc>
      </w:tr>
    </w:tbl>
    <w:p w14:paraId="08120183" w14:textId="241EA268" w:rsidR="0086597A" w:rsidRDefault="0086597A" w:rsidP="0086597A">
      <w:pPr>
        <w:pStyle w:val="Heading4"/>
      </w:pPr>
      <w:bookmarkStart w:id="106" w:name="_Toc85617516"/>
      <w:r>
        <w:t>Calculate mesh quality</w:t>
      </w:r>
      <w:bookmarkEnd w:id="106"/>
    </w:p>
    <w:p w14:paraId="1B195D12" w14:textId="5D5B0C6E" w:rsidR="00D63B7A" w:rsidRDefault="00BB54D9" w:rsidP="002321D6">
      <w:r>
        <w:t xml:space="preserve">Various metrics of mesh quality exist in the literature. The mean ratio </w:t>
      </w:r>
      <m:oMath>
        <m:r>
          <w:rPr>
            <w:rFonts w:ascii="Cambria Math" w:hAnsi="Cambria Math"/>
          </w:rPr>
          <m:t>η</m:t>
        </m:r>
      </m:oMath>
      <w:r>
        <w:t xml:space="preserve"> is calculated according to</w:t>
      </w:r>
      <w:r w:rsidR="00843FD8">
        <w:t xml:space="preserve"> the definition provided by</w:t>
      </w:r>
      <w:r>
        <w:t xml:space="preserve"> A. Liu and B. Joe </w:t>
      </w:r>
      <w:sdt>
        <w:sdtPr>
          <w:alias w:val="SmartCite Citation"/>
          <w:tag w:val="95a76307-c1fd-4326-9e4b-6fe9b929dc98:a8bc961d-0abb-4c55-b240-90b01bc99044+"/>
          <w:id w:val="-1577739217"/>
          <w:placeholder>
            <w:docPart w:val="DefaultPlaceholder_-1854013440"/>
          </w:placeholder>
        </w:sdtPr>
        <w:sdtEndPr/>
        <w:sdtContent>
          <w:r w:rsidR="0072141C" w:rsidRPr="0072141C">
            <w:rPr>
              <w:rFonts w:eastAsia="Times New Roman" w:cs="Times New Roman"/>
              <w:color w:val="000000"/>
              <w:vertAlign w:val="superscript"/>
            </w:rPr>
            <w:t>61</w:t>
          </w:r>
        </w:sdtContent>
      </w:sdt>
      <w:r w:rsidR="007F0BCE">
        <w:t xml:space="preserve"> (cf. eq. IX-5)</w:t>
      </w:r>
      <w:r w:rsidR="00843FD8">
        <w:t xml:space="preserve">, with </w:t>
      </w:r>
      <w:r w:rsidR="00843FD8" w:rsidRPr="00843FD8">
        <w:rPr>
          <w:i/>
          <w:iCs/>
        </w:rPr>
        <w:t>v</w:t>
      </w:r>
      <w:r w:rsidR="00843FD8">
        <w:t xml:space="preserve"> the cell volume and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843FD8">
        <w:t xml:space="preserve"> the cell edge length. The mean ratio ranges from 0 (needle-like cell) to 1 (regular tetrahedron)</w:t>
      </w:r>
      <w:r w:rsidR="007F0BCE">
        <w:t xml:space="preserve"> and is calculated with </w:t>
      </w:r>
      <w:r w:rsidR="007F0BCE" w:rsidRPr="007F0BCE">
        <w:t>meshquality</w:t>
      </w:r>
      <w:r w:rsidR="007F0BCE">
        <w:t>.m from Iso2mesh.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3CEFC287" w14:textId="77777777" w:rsidTr="00BB54D9">
        <w:tc>
          <w:tcPr>
            <w:tcW w:w="7938" w:type="dxa"/>
            <w:vAlign w:val="center"/>
          </w:tcPr>
          <w:p w14:paraId="4664A041" w14:textId="36A2186C" w:rsidR="00BB54D9" w:rsidRPr="00A347F8" w:rsidRDefault="00BB54D9" w:rsidP="007F0BCE">
            <m:oMathPara>
              <m:oMath>
                <m:r>
                  <w:rPr>
                    <w:rFonts w:ascii="Cambria Math" w:eastAsia="Times New Roman" w:hAnsi="Cambria Math" w:cs="Times New Roman"/>
                    <w:szCs w:val="24"/>
                  </w:rPr>
                  <m:t xml:space="preserve">η= </m:t>
                </m:r>
                <m:f>
                  <m:fPr>
                    <m:ctrlPr>
                      <w:rPr>
                        <w:rFonts w:ascii="Cambria Math" w:eastAsia="Times New Roman" w:hAnsi="Cambria Math" w:cs="Times New Roman"/>
                        <w:i/>
                        <w:szCs w:val="24"/>
                      </w:rPr>
                    </m:ctrlPr>
                  </m:fPr>
                  <m:num>
                    <m:r>
                      <w:rPr>
                        <w:rFonts w:ascii="Cambria Math" w:eastAsia="Times New Roman" w:hAnsi="Cambria Math" w:cs="Times New Roman"/>
                        <w:szCs w:val="24"/>
                      </w:rPr>
                      <m:t>12</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(3v)</m:t>
                        </m:r>
                      </m:e>
                      <m:sup>
                        <m:r>
                          <w:rPr>
                            <w:rFonts w:ascii="Cambria Math" w:eastAsia="Times New Roman" w:hAnsi="Cambria Math" w:cs="Times New Roman"/>
                            <w:szCs w:val="24"/>
                          </w:rPr>
                          <m:t>2/3</m:t>
                        </m:r>
                      </m:sup>
                    </m:sSup>
                  </m:num>
                  <m:den>
                    <m:nary>
                      <m:naryPr>
                        <m:chr m:val="∑"/>
                        <m:limLoc m:val="undOvr"/>
                        <m:supHide m:val="1"/>
                        <m:ctrlPr>
                          <w:rPr>
                            <w:rFonts w:ascii="Cambria Math" w:eastAsia="Times New Roman" w:hAnsi="Cambria Math" w:cs="Times New Roman"/>
                            <w:i/>
                            <w:szCs w:val="24"/>
                          </w:rPr>
                        </m:ctrlPr>
                      </m:naryPr>
                      <m:sub>
                        <m:r>
                          <w:rPr>
                            <w:rFonts w:ascii="Cambria Math" w:eastAsia="Times New Roman" w:hAnsi="Cambria Math" w:cs="Times New Roman"/>
                            <w:szCs w:val="24"/>
                          </w:rPr>
                          <m:t>0≤i&lt;j≤3</m:t>
                        </m:r>
                      </m:sub>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l</m:t>
                            </m:r>
                          </m:e>
                          <m:sub>
                            <m:r>
                              <w:rPr>
                                <w:rFonts w:ascii="Cambria Math" w:eastAsia="Times New Roman" w:hAnsi="Cambria Math" w:cs="Times New Roman"/>
                                <w:szCs w:val="24"/>
                              </w:rPr>
                              <m:t>ij</m:t>
                            </m:r>
                          </m:sub>
                          <m:sup>
                            <m:r>
                              <w:rPr>
                                <w:rFonts w:ascii="Cambria Math" w:eastAsia="Times New Roman" w:hAnsi="Cambria Math" w:cs="Times New Roman"/>
                                <w:szCs w:val="24"/>
                              </w:rPr>
                              <m:t>2</m:t>
                            </m:r>
                          </m:sup>
                        </m:sSubSup>
                      </m:e>
                    </m:nary>
                  </m:den>
                </m:f>
              </m:oMath>
            </m:oMathPara>
          </w:p>
        </w:tc>
        <w:tc>
          <w:tcPr>
            <w:tcW w:w="1413" w:type="dxa"/>
            <w:vAlign w:val="center"/>
          </w:tcPr>
          <w:p w14:paraId="1D64BE93" w14:textId="7105ED83" w:rsidR="00BB54D9" w:rsidRPr="00740AE1" w:rsidRDefault="00BB54D9" w:rsidP="00BB54D9">
            <w:pPr>
              <w:pStyle w:val="Equation"/>
              <w:rPr>
                <w:i w:val="0"/>
                <w:iCs w:val="0"/>
              </w:rPr>
            </w:pPr>
            <w:r w:rsidRPr="00740AE1">
              <w:rPr>
                <w:i w:val="0"/>
                <w:iCs w:val="0"/>
              </w:rPr>
              <w:t>[</w:t>
            </w:r>
            <w:r>
              <w:rPr>
                <w:i w:val="0"/>
                <w:iCs w:val="0"/>
              </w:rPr>
              <w:t>IX-5</w:t>
            </w:r>
            <w:r w:rsidRPr="00740AE1">
              <w:rPr>
                <w:i w:val="0"/>
                <w:iCs w:val="0"/>
              </w:rPr>
              <w:t>]</w:t>
            </w:r>
          </w:p>
        </w:tc>
      </w:tr>
    </w:tbl>
    <w:p w14:paraId="66DBF5D3" w14:textId="52744785" w:rsidR="00D9482C" w:rsidRDefault="00D9482C" w:rsidP="00D9482C">
      <w:pPr>
        <w:pStyle w:val="Heading3"/>
      </w:pPr>
      <w:bookmarkStart w:id="107" w:name="_Toc85617517"/>
      <w:r>
        <w:lastRenderedPageBreak/>
        <w:t>Particle scale mesh</w:t>
      </w:r>
      <w:bookmarkEnd w:id="107"/>
    </w:p>
    <w:p w14:paraId="4435A3F3" w14:textId="398E96A7" w:rsidR="00D9482C" w:rsidRDefault="001A5C67" w:rsidP="002321D6">
      <w:r>
        <w:t xml:space="preserve">Lithium-ion battery cathode materials NMC are made of </w:t>
      </w:r>
      <w:r w:rsidR="007315E5">
        <w:t xml:space="preserve">submicron </w:t>
      </w:r>
      <w:r>
        <w:t xml:space="preserve">primary particles (called grains) that agglomerate together to form </w:t>
      </w:r>
      <w:r w:rsidR="007315E5">
        <w:t xml:space="preserve">micrometer size </w:t>
      </w:r>
      <w:r>
        <w:t>secondary particles</w:t>
      </w:r>
      <w:r w:rsidR="007315E5">
        <w:t xml:space="preserve">, with the grain architecture </w:t>
      </w:r>
      <w:r w:rsidR="00195424">
        <w:t xml:space="preserve">strongly </w:t>
      </w:r>
      <w:r w:rsidR="007315E5">
        <w:t xml:space="preserve">impacting </w:t>
      </w:r>
      <w:r w:rsidR="00195424">
        <w:t xml:space="preserve">the </w:t>
      </w:r>
      <w:r w:rsidR="007315E5">
        <w:t>mechanical integrity of the particle</w:t>
      </w:r>
      <w:r w:rsidR="00195424">
        <w:t xml:space="preserve"> during (de)lithiation</w:t>
      </w:r>
      <w:sdt>
        <w:sdtPr>
          <w:alias w:val="SmartCite Citation"/>
          <w:tag w:val="95a76307-c1fd-4326-9e4b-6fe9b929dc98:f0d2a23a-024d-49ee-ba8b-ef16c8c512d8,95a76307-c1fd-4326-9e4b-6fe9b929dc98:035f18a7-64de-4b3a-b50a-03e1f83a64e8,95a76307-c1fd-4326-9e4b-6fe9b929dc98:4e18ddda-e002-4046-a87e-5bb26ac4f5a0+"/>
          <w:id w:val="-2065171259"/>
          <w:placeholder>
            <w:docPart w:val="DefaultPlaceholder_-1854013440"/>
          </w:placeholder>
        </w:sdtPr>
        <w:sdtEndPr/>
        <w:sdtContent>
          <w:r w:rsidR="0072141C" w:rsidRPr="0072141C">
            <w:rPr>
              <w:rFonts w:eastAsia="Times New Roman" w:cs="Times New Roman"/>
              <w:color w:val="000000"/>
              <w:vertAlign w:val="superscript"/>
            </w:rPr>
            <w:t>62–64</w:t>
          </w:r>
        </w:sdtContent>
      </w:sdt>
      <w:r>
        <w:t xml:space="preserve">. </w:t>
      </w:r>
      <w:r w:rsidR="00195424">
        <w:t>NMC grain architecture (both can be imaged, quantified, and representative digital twin can be numerically generated for modeling</w:t>
      </w:r>
      <w:sdt>
        <w:sdtPr>
          <w:alias w:val="SmartCite Citation"/>
          <w:tag w:val="95a76307-c1fd-4326-9e4b-6fe9b929dc98:cf7451ce-418c-41e2-987c-aa19e73e5238,95a76307-c1fd-4326-9e4b-6fe9b929dc98:4ebb084f-8947-4be5-9ff3-90809c5cfba9+"/>
          <w:id w:val="1968396424"/>
          <w:placeholder>
            <w:docPart w:val="DefaultPlaceholder_-1854013440"/>
          </w:placeholder>
        </w:sdtPr>
        <w:sdtEndPr/>
        <w:sdtContent>
          <w:r w:rsidR="0072141C" w:rsidRPr="0072141C">
            <w:rPr>
              <w:rFonts w:eastAsia="Times New Roman" w:cs="Times New Roman"/>
              <w:color w:val="000000"/>
              <w:vertAlign w:val="superscript"/>
            </w:rPr>
            <w:t>65,66</w:t>
          </w:r>
        </w:sdtContent>
      </w:sdt>
      <w:r w:rsidR="00195424">
        <w:t xml:space="preserve">. </w:t>
      </w:r>
      <w:r>
        <w:t>Polycrhistalline architecture (cf. Fig. IX-2a, right choice) is a special case for which we assume two groups: the background (label 0) and the grains (all other labels).</w:t>
      </w:r>
      <w:r w:rsidR="000C005F">
        <w:t xml:space="preserve"> An additional morphology opening step, a grain size filter, is available for this case. Grains with volume (expressed in number of voxels) below the user-defined threshold will be assigned to adjacent grains. This is particularly valuable to remove small grains that may be numerical artifacts.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08B1" w:rsidRPr="00325E46" w14:paraId="175C55D7" w14:textId="77777777" w:rsidTr="00920AB2">
        <w:tc>
          <w:tcPr>
            <w:tcW w:w="9576" w:type="dxa"/>
            <w:vAlign w:val="center"/>
          </w:tcPr>
          <w:p w14:paraId="04499EC3" w14:textId="03CC39D8" w:rsidR="00D108B1" w:rsidRPr="00325E46" w:rsidRDefault="00D108B1" w:rsidP="00920AB2">
            <w:pPr>
              <w:ind w:firstLine="0"/>
              <w:jc w:val="center"/>
            </w:pPr>
            <w:r w:rsidRPr="00D108B1">
              <w:rPr>
                <w:noProof/>
              </w:rPr>
              <w:drawing>
                <wp:inline distT="0" distB="0" distL="0" distR="0" wp14:anchorId="4CD3C871" wp14:editId="73BD80FF">
                  <wp:extent cx="5943600" cy="3698240"/>
                  <wp:effectExtent l="0" t="0" r="0" b="0"/>
                  <wp:docPr id="28" name="Picture 5">
                    <a:extLst xmlns:a="http://schemas.openxmlformats.org/drawingml/2006/main">
                      <a:ext uri="{FF2B5EF4-FFF2-40B4-BE49-F238E27FC236}">
                        <a16:creationId xmlns:a16="http://schemas.microsoft.com/office/drawing/2014/main" id="{C4338A21-3E49-4219-BAC8-AADE4EC6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338A21-3E49-4219-BAC8-AADE4EC6D6F5}"/>
                              </a:ext>
                            </a:extLst>
                          </pic:cNvPr>
                          <pic:cNvPicPr>
                            <a:picLocks noChangeAspect="1"/>
                          </pic:cNvPicPr>
                        </pic:nvPicPr>
                        <pic:blipFill>
                          <a:blip r:embed="rId225"/>
                          <a:stretch>
                            <a:fillRect/>
                          </a:stretch>
                        </pic:blipFill>
                        <pic:spPr>
                          <a:xfrm>
                            <a:off x="0" y="0"/>
                            <a:ext cx="5943600" cy="3698240"/>
                          </a:xfrm>
                          <a:prstGeom prst="rect">
                            <a:avLst/>
                          </a:prstGeom>
                        </pic:spPr>
                      </pic:pic>
                    </a:graphicData>
                  </a:graphic>
                </wp:inline>
              </w:drawing>
            </w:r>
          </w:p>
        </w:tc>
      </w:tr>
      <w:tr w:rsidR="00D108B1" w:rsidRPr="006D67AC" w14:paraId="14736C56" w14:textId="77777777" w:rsidTr="00920AB2">
        <w:tc>
          <w:tcPr>
            <w:tcW w:w="9576" w:type="dxa"/>
            <w:vAlign w:val="center"/>
          </w:tcPr>
          <w:p w14:paraId="4C55D905" w14:textId="2429169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2m</w:t>
            </w:r>
            <w:r w:rsidRPr="006D67AC">
              <w:rPr>
                <w:i/>
                <w:iCs/>
              </w:rPr>
              <w:t xml:space="preserve">. </w:t>
            </w:r>
            <w:r>
              <w:rPr>
                <w:i/>
                <w:iCs/>
              </w:rPr>
              <w:t>Morphology opening applied to a polycrhistalline architecture. Note that the grain size filter led to a reduction of grain number.</w:t>
            </w:r>
          </w:p>
        </w:tc>
      </w:tr>
      <w:tr w:rsidR="00D108B1" w:rsidRPr="006D67AC" w14:paraId="79623D88" w14:textId="77777777" w:rsidTr="00920AB2">
        <w:tc>
          <w:tcPr>
            <w:tcW w:w="9576" w:type="dxa"/>
            <w:vAlign w:val="center"/>
          </w:tcPr>
          <w:p w14:paraId="49346061" w14:textId="123FDA44" w:rsidR="00D108B1" w:rsidRPr="006D67AC" w:rsidRDefault="00D108B1" w:rsidP="00920AB2">
            <w:pPr>
              <w:ind w:firstLine="0"/>
              <w:jc w:val="center"/>
              <w:rPr>
                <w:i/>
                <w:iCs/>
              </w:rPr>
            </w:pPr>
            <w:r w:rsidRPr="00D108B1">
              <w:rPr>
                <w:i/>
                <w:iCs/>
                <w:noProof/>
              </w:rPr>
              <w:lastRenderedPageBreak/>
              <w:drawing>
                <wp:inline distT="0" distB="0" distL="0" distR="0" wp14:anchorId="36A50F96" wp14:editId="7553BFC3">
                  <wp:extent cx="5943600" cy="3709035"/>
                  <wp:effectExtent l="0" t="0" r="0" b="5715"/>
                  <wp:docPr id="452" name="Picture 7">
                    <a:extLst xmlns:a="http://schemas.openxmlformats.org/drawingml/2006/main">
                      <a:ext uri="{FF2B5EF4-FFF2-40B4-BE49-F238E27FC236}">
                        <a16:creationId xmlns:a16="http://schemas.microsoft.com/office/drawing/2014/main" id="{8DB95FC1-81F4-4B6F-8BB7-5F495CC28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95FC1-81F4-4B6F-8BB7-5F495CC28383}"/>
                              </a:ext>
                            </a:extLst>
                          </pic:cNvPr>
                          <pic:cNvPicPr>
                            <a:picLocks noChangeAspect="1"/>
                          </pic:cNvPicPr>
                        </pic:nvPicPr>
                        <pic:blipFill>
                          <a:blip r:embed="rId226"/>
                          <a:stretch>
                            <a:fillRect/>
                          </a:stretch>
                        </pic:blipFill>
                        <pic:spPr>
                          <a:xfrm>
                            <a:off x="0" y="0"/>
                            <a:ext cx="5943600" cy="3709035"/>
                          </a:xfrm>
                          <a:prstGeom prst="rect">
                            <a:avLst/>
                          </a:prstGeom>
                        </pic:spPr>
                      </pic:pic>
                    </a:graphicData>
                  </a:graphic>
                </wp:inline>
              </w:drawing>
            </w:r>
          </w:p>
        </w:tc>
      </w:tr>
      <w:tr w:rsidR="00D108B1" w:rsidRPr="006D67AC" w14:paraId="7EDD3F48" w14:textId="77777777" w:rsidTr="00920AB2">
        <w:tc>
          <w:tcPr>
            <w:tcW w:w="9576" w:type="dxa"/>
            <w:vAlign w:val="center"/>
          </w:tcPr>
          <w:p w14:paraId="2A970666" w14:textId="17F94AD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2n</w:t>
            </w:r>
            <w:r w:rsidRPr="006D67AC">
              <w:rPr>
                <w:i/>
                <w:iCs/>
              </w:rPr>
              <w:t xml:space="preserve">. </w:t>
            </w:r>
            <w:r>
              <w:rPr>
                <w:i/>
                <w:iCs/>
              </w:rPr>
              <w:t>Assigning phase id and grain id is not controllable for a polycrhistalline architecture.</w:t>
            </w:r>
          </w:p>
        </w:tc>
      </w:tr>
      <w:tr w:rsidR="00D108B1" w:rsidRPr="006D67AC" w14:paraId="7C853FA5" w14:textId="77777777" w:rsidTr="00920AB2">
        <w:tc>
          <w:tcPr>
            <w:tcW w:w="9576" w:type="dxa"/>
            <w:vAlign w:val="center"/>
          </w:tcPr>
          <w:p w14:paraId="4335A845" w14:textId="7832C0BE" w:rsidR="00D108B1" w:rsidRPr="006D67AC" w:rsidRDefault="00D108B1" w:rsidP="00920AB2">
            <w:pPr>
              <w:ind w:firstLine="0"/>
              <w:jc w:val="center"/>
              <w:rPr>
                <w:i/>
                <w:iCs/>
              </w:rPr>
            </w:pPr>
            <w:r w:rsidRPr="00D108B1">
              <w:rPr>
                <w:i/>
                <w:iCs/>
                <w:noProof/>
              </w:rPr>
              <w:drawing>
                <wp:inline distT="0" distB="0" distL="0" distR="0" wp14:anchorId="4E19248C" wp14:editId="359BDB83">
                  <wp:extent cx="5943600" cy="1818005"/>
                  <wp:effectExtent l="0" t="0" r="0" b="0"/>
                  <wp:docPr id="448" name="Picture 11">
                    <a:extLst xmlns:a="http://schemas.openxmlformats.org/drawingml/2006/main">
                      <a:ext uri="{FF2B5EF4-FFF2-40B4-BE49-F238E27FC236}">
                        <a16:creationId xmlns:a16="http://schemas.microsoft.com/office/drawing/2014/main" id="{8AF1A3DA-A788-44F1-939B-5AAC2B7DE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AF1A3DA-A788-44F1-939B-5AAC2B7DE00F}"/>
                              </a:ext>
                            </a:extLst>
                          </pic:cNvPr>
                          <pic:cNvPicPr>
                            <a:picLocks noChangeAspect="1"/>
                          </pic:cNvPicPr>
                        </pic:nvPicPr>
                        <pic:blipFill>
                          <a:blip r:embed="rId227"/>
                          <a:stretch>
                            <a:fillRect/>
                          </a:stretch>
                        </pic:blipFill>
                        <pic:spPr>
                          <a:xfrm>
                            <a:off x="0" y="0"/>
                            <a:ext cx="5943600" cy="1818005"/>
                          </a:xfrm>
                          <a:prstGeom prst="rect">
                            <a:avLst/>
                          </a:prstGeom>
                        </pic:spPr>
                      </pic:pic>
                    </a:graphicData>
                  </a:graphic>
                </wp:inline>
              </w:drawing>
            </w:r>
          </w:p>
        </w:tc>
      </w:tr>
      <w:tr w:rsidR="00D108B1" w:rsidRPr="006D67AC" w14:paraId="58DFA662" w14:textId="77777777" w:rsidTr="00920AB2">
        <w:tc>
          <w:tcPr>
            <w:tcW w:w="9576" w:type="dxa"/>
            <w:vAlign w:val="center"/>
          </w:tcPr>
          <w:p w14:paraId="0372742D" w14:textId="2A05C59F"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2o</w:t>
            </w:r>
            <w:r w:rsidRPr="006D67AC">
              <w:rPr>
                <w:i/>
                <w:iCs/>
              </w:rPr>
              <w:t xml:space="preserve">. </w:t>
            </w:r>
            <w:r w:rsidRPr="009715B3">
              <w:rPr>
                <w:i/>
                <w:iCs/>
              </w:rPr>
              <w:t xml:space="preserve">(Left) </w:t>
            </w:r>
            <w:r>
              <w:rPr>
                <w:i/>
                <w:iCs/>
              </w:rPr>
              <w:t>I</w:t>
            </w:r>
            <w:r w:rsidRPr="009715B3">
              <w:rPr>
                <w:i/>
                <w:iCs/>
              </w:rPr>
              <w:t>mported labels</w:t>
            </w:r>
            <w:r>
              <w:rPr>
                <w:i/>
                <w:iCs/>
              </w:rPr>
              <w:t>, (center) cell with grain id after assemble, and (right) particle with group id after assemble, with 2 groups: {background}, {union of all grains}.</w:t>
            </w:r>
          </w:p>
        </w:tc>
      </w:tr>
    </w:tbl>
    <w:p w14:paraId="292047BC" w14:textId="47171412" w:rsidR="000C005F" w:rsidRDefault="000C005F" w:rsidP="002321D6"/>
    <w:p w14:paraId="5B69D88B" w14:textId="77777777" w:rsidR="000C005F" w:rsidRDefault="000C005F" w:rsidP="002321D6"/>
    <w:p w14:paraId="0EBB8188" w14:textId="77777777" w:rsidR="001A5C67" w:rsidRDefault="001A5C67" w:rsidP="002321D6"/>
    <w:p w14:paraId="5E881056" w14:textId="197C6D23" w:rsidR="0010497A" w:rsidRDefault="008649D1" w:rsidP="008649D1">
      <w:pPr>
        <w:pStyle w:val="Heading2"/>
      </w:pPr>
      <w:bookmarkStart w:id="108" w:name="_Toc85617518"/>
      <w:r>
        <w:lastRenderedPageBreak/>
        <w:t>Re-create the mesh</w:t>
      </w:r>
      <w:r w:rsidR="00404AA5">
        <w:t xml:space="preserve"> in a dedicated FEM software</w:t>
      </w:r>
      <w:bookmarkEnd w:id="108"/>
    </w:p>
    <w:p w14:paraId="65F89477" w14:textId="75A4FDB1" w:rsidR="00A9429D" w:rsidRDefault="00A9429D" w:rsidP="004520B9">
      <w:pPr>
        <w:pStyle w:val="Heading3"/>
        <w:numPr>
          <w:ilvl w:val="0"/>
          <w:numId w:val="37"/>
        </w:numPr>
      </w:pPr>
      <w:bookmarkStart w:id="109" w:name="_Toc85617519"/>
      <w:r>
        <w:t>Vertices coordinates, cell connectivity and cell/phase label</w:t>
      </w:r>
      <w:bookmarkEnd w:id="109"/>
    </w:p>
    <w:p w14:paraId="1C580653" w14:textId="148C507D" w:rsidR="00CD0A12" w:rsidRDefault="00A9429D" w:rsidP="001F7BE1">
      <w:r>
        <w:t xml:space="preserve">In addition to being able to save the meshes in msh, inp, and stl format, </w:t>
      </w:r>
      <w:r w:rsidR="00DC15B6">
        <w:t xml:space="preserve">vertices coordinates, cell connectivity, and </w:t>
      </w:r>
      <w:r>
        <w:t>phase</w:t>
      </w:r>
      <w:r w:rsidR="00DC15B6">
        <w:t xml:space="preserve"> label can be saved in .mat and/or </w:t>
      </w:r>
      <w:r w:rsidR="008A0AF6">
        <w:t>.</w:t>
      </w:r>
      <w:r w:rsidR="00DC15B6">
        <w:t xml:space="preserve">csv </w:t>
      </w:r>
      <w:r w:rsidR="007B6088">
        <w:t>f</w:t>
      </w:r>
      <w:r w:rsidR="00DC15B6">
        <w:t>iles</w:t>
      </w:r>
      <w:r w:rsidR="007B6088">
        <w:t xml:space="preserve">, for each phase, group of phases and/or the whole volume </w:t>
      </w:r>
      <w:r w:rsidR="00DC15B6">
        <w:t>(</w:t>
      </w:r>
      <w:r w:rsidR="00DC15B6" w:rsidRPr="007B6088">
        <w:t xml:space="preserve">cf. </w:t>
      </w:r>
      <w:r w:rsidR="007B6088" w:rsidRPr="007B6088">
        <w:t>Fig. IX-2l)</w:t>
      </w:r>
      <w:r w:rsidR="007B6088">
        <w:t xml:space="preserve">. Mesh information is organized in three files: “Nodes_&lt;domain_name&gt;”, “Tetrahedron_&lt;domain_name&gt;”, and “Subdomain_&lt;domain_name&gt;”, with &lt;domain_name&gt; being the phase name, group name (as the user choose to name them, cf. Fig. IX-2f) or </w:t>
      </w:r>
      <w:r w:rsidR="007B6088" w:rsidRPr="007B6088">
        <w:t>'Full volume'</w:t>
      </w:r>
      <w:r w:rsidR="007B6088">
        <w:t xml:space="preserve"> for the whole geometry</w:t>
      </w:r>
      <w:r w:rsidR="00CD0A12">
        <w:t xml:space="preserve">. </w:t>
      </w:r>
    </w:p>
    <w:p w14:paraId="319EC710" w14:textId="0A1AC250" w:rsidR="00F95F22" w:rsidRDefault="00F95F22" w:rsidP="00F95F22">
      <w:pPr>
        <w:pStyle w:val="Bullets"/>
      </w:pPr>
      <w:r>
        <w:t>“Nodes_&lt;domain_name&gt;” contains a N x 3 array with N being the number of vertices of the geometry, the row index being the vertices id, and the three columns being the vertices coordinates.</w:t>
      </w:r>
    </w:p>
    <w:p w14:paraId="33478901" w14:textId="5A1D87BF" w:rsidR="00F95F22" w:rsidRDefault="00F95F22" w:rsidP="00F95F22">
      <w:pPr>
        <w:pStyle w:val="Bullets"/>
      </w:pPr>
      <w:r>
        <w:t xml:space="preserve">“Tetrahedron_&lt;domain_name&gt;” contains a C x 4 array with C being the number of tetrahedron cells of the geometry, the row index being the cell id, and the four columns being the vertices ids of the </w:t>
      </w:r>
      <w:r w:rsidR="00A9429D">
        <w:t xml:space="preserve">vertices that make this cell (i.e., the </w:t>
      </w:r>
      <w:r>
        <w:t>cell connectivity</w:t>
      </w:r>
      <w:r w:rsidR="00A9429D">
        <w:t>)</w:t>
      </w:r>
      <w:r>
        <w:t>.</w:t>
      </w:r>
      <w:r w:rsidRPr="00F95F22">
        <w:t xml:space="preserve"> </w:t>
      </w:r>
      <w:r w:rsidR="00A9429D">
        <w:t xml:space="preserve">Vertices id </w:t>
      </w:r>
      <w:r>
        <w:t>start either at 0 or 1 (cf. Fig. IX-2l).</w:t>
      </w:r>
    </w:p>
    <w:p w14:paraId="00CC1DC5" w14:textId="1CC91A7B" w:rsidR="00F95F22" w:rsidRDefault="00A9429D" w:rsidP="00920AB2">
      <w:pPr>
        <w:pStyle w:val="Bullets"/>
      </w:pPr>
      <w:r>
        <w:t>“Subdomain_&lt;domain_name&gt;” contains a C x 1 array with C being the number of tetrahedron cells of the geometry, the row index being the cell id, and the first column being the phase id (or grain id) of the phase the cell is belonging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A12" w:rsidRPr="00325E46" w14:paraId="1686F0DB" w14:textId="77777777" w:rsidTr="00920AB2">
        <w:tc>
          <w:tcPr>
            <w:tcW w:w="9576" w:type="dxa"/>
            <w:vAlign w:val="center"/>
          </w:tcPr>
          <w:p w14:paraId="7F310482" w14:textId="583A4235" w:rsidR="00CD0A12" w:rsidRPr="00325E46" w:rsidRDefault="00F95F22" w:rsidP="00920AB2">
            <w:pPr>
              <w:ind w:firstLine="0"/>
              <w:jc w:val="center"/>
            </w:pPr>
            <w:r w:rsidRPr="00F95F22">
              <w:rPr>
                <w:noProof/>
              </w:rPr>
              <w:drawing>
                <wp:inline distT="0" distB="0" distL="0" distR="0" wp14:anchorId="4E0AC4A5" wp14:editId="0E26BC2B">
                  <wp:extent cx="5943600" cy="1556385"/>
                  <wp:effectExtent l="0" t="0" r="0" b="0"/>
                  <wp:docPr id="84" name="Picture 83">
                    <a:extLst xmlns:a="http://schemas.openxmlformats.org/drawingml/2006/main">
                      <a:ext uri="{FF2B5EF4-FFF2-40B4-BE49-F238E27FC236}">
                        <a16:creationId xmlns:a16="http://schemas.microsoft.com/office/drawing/2014/main" id="{7139B9D5-C53E-401F-B7D1-E1FBB994B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7139B9D5-C53E-401F-B7D1-E1FBB994BE1D}"/>
                              </a:ext>
                            </a:extLst>
                          </pic:cNvPr>
                          <pic:cNvPicPr>
                            <a:picLocks noChangeAspect="1"/>
                          </pic:cNvPicPr>
                        </pic:nvPicPr>
                        <pic:blipFill>
                          <a:blip r:embed="rId228"/>
                          <a:stretch>
                            <a:fillRect/>
                          </a:stretch>
                        </pic:blipFill>
                        <pic:spPr>
                          <a:xfrm>
                            <a:off x="0" y="0"/>
                            <a:ext cx="5943600" cy="1556385"/>
                          </a:xfrm>
                          <a:prstGeom prst="rect">
                            <a:avLst/>
                          </a:prstGeom>
                        </pic:spPr>
                      </pic:pic>
                    </a:graphicData>
                  </a:graphic>
                </wp:inline>
              </w:drawing>
            </w:r>
          </w:p>
        </w:tc>
      </w:tr>
      <w:tr w:rsidR="00CD0A12" w:rsidRPr="006D67AC" w14:paraId="1CDC5BE8" w14:textId="77777777" w:rsidTr="00920AB2">
        <w:tc>
          <w:tcPr>
            <w:tcW w:w="9576" w:type="dxa"/>
            <w:vAlign w:val="center"/>
          </w:tcPr>
          <w:p w14:paraId="51D2BE53" w14:textId="43AA4C30" w:rsidR="00CD0A12" w:rsidRPr="006D67AC" w:rsidRDefault="00CD0A12" w:rsidP="00920AB2">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 xml:space="preserve">Vertices coordinates, cell connectivity, and </w:t>
            </w:r>
            <w:r w:rsidR="00A9429D">
              <w:rPr>
                <w:i/>
                <w:iCs/>
              </w:rPr>
              <w:t>phase</w:t>
            </w:r>
            <w:r>
              <w:rPr>
                <w:i/>
                <w:iCs/>
              </w:rPr>
              <w:t xml:space="preserve"> id are saved in three dedicated files.</w:t>
            </w:r>
          </w:p>
        </w:tc>
      </w:tr>
    </w:tbl>
    <w:p w14:paraId="510DAC46" w14:textId="31EB645C" w:rsidR="001F092F" w:rsidRDefault="008E0857" w:rsidP="00776690">
      <w:r>
        <w:t>Mesh</w:t>
      </w:r>
      <w:r w:rsidR="00CF2E55">
        <w:t>es</w:t>
      </w:r>
      <w:r>
        <w:t xml:space="preserve"> can be recreated using </w:t>
      </w:r>
      <w:r w:rsidR="00CF2E55">
        <w:t>“Nodes_&lt;domain_name&gt;” and “Tetrahedron_&lt;domain_name&gt;” as explained in the next paragraph using FEniCS as example.</w:t>
      </w:r>
    </w:p>
    <w:p w14:paraId="44DA7300" w14:textId="0D79E176" w:rsidR="00397A41" w:rsidRDefault="00397A41" w:rsidP="00CF2E55">
      <w:pPr>
        <w:pStyle w:val="Heading3"/>
      </w:pPr>
      <w:bookmarkStart w:id="110" w:name="_Toc85617520"/>
      <w:r>
        <w:t xml:space="preserve">Creating the mesh for a FEM </w:t>
      </w:r>
      <w:r w:rsidR="003B3BBC">
        <w:t>model</w:t>
      </w:r>
      <w:r w:rsidR="000D723E">
        <w:t xml:space="preserve"> using FEniCS</w:t>
      </w:r>
      <w:bookmarkEnd w:id="110"/>
    </w:p>
    <w:p w14:paraId="205D5F56" w14:textId="17A42F93" w:rsidR="000D723E" w:rsidRDefault="000D723E" w:rsidP="000D723E">
      <w:r>
        <w:t>FEniCS</w:t>
      </w:r>
      <w:sdt>
        <w:sdtPr>
          <w:alias w:val="SmartCite Citation"/>
          <w:tag w:val="95a76307-c1fd-4326-9e4b-6fe9b929dc98:1fd0f284-90c3-4a68-8464-97af06f29cbd+"/>
          <w:id w:val="683399316"/>
          <w:placeholder>
            <w:docPart w:val="DefaultPlaceholder_-1854013440"/>
          </w:placeholder>
        </w:sdtPr>
        <w:sdtEndPr/>
        <w:sdtContent>
          <w:r w:rsidR="0072141C" w:rsidRPr="0072141C">
            <w:rPr>
              <w:rFonts w:eastAsia="Times New Roman" w:cs="Times New Roman"/>
              <w:color w:val="000000"/>
              <w:vertAlign w:val="superscript"/>
            </w:rPr>
            <w:t>67</w:t>
          </w:r>
        </w:sdtContent>
      </w:sdt>
      <w:r>
        <w:t xml:space="preserve">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w:t>
      </w:r>
      <w:sdt>
        <w:sdtPr>
          <w:alias w:val="SmartCite Citation"/>
          <w:tag w:val="95a76307-c1fd-4326-9e4b-6fe9b929dc98:c6520794-80c5-4183-add3-a4cc11f4703a+"/>
          <w:id w:val="153191497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8E6D40">
        <w:t>, or for homogenization calculation</w:t>
      </w:r>
      <w:r w:rsidR="004C7F70">
        <w:t>s</w:t>
      </w:r>
      <w:r w:rsidR="008E6D40">
        <w:t>.</w:t>
      </w:r>
      <w:r w:rsidR="00F637EB">
        <w:t xml:space="preserve"> All meshes in this example have conforming interfaces.</w:t>
      </w:r>
    </w:p>
    <w:p w14:paraId="79653630" w14:textId="1C4883EA" w:rsidR="00397A41" w:rsidRDefault="000D723E" w:rsidP="000D723E">
      <w:r>
        <w:lastRenderedPageBreak/>
        <w:t>First load the node and cell connectivity information</w:t>
      </w:r>
      <w:r w:rsidR="00C601E7">
        <w:t xml:space="preserve"> generated </w:t>
      </w:r>
      <w:r w:rsidR="00E30B1E">
        <w:t>with</w:t>
      </w:r>
      <w:r w:rsidR="00C601E7">
        <w:t xml:space="preserve"> the mesh module</w:t>
      </w:r>
      <w:r w:rsidR="00920AB2">
        <w:t xml:space="preserve"> (the code below import the .mat files)</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4D5E6A17" w:rsidR="000D723E" w:rsidRPr="000D723E" w:rsidRDefault="000D723E" w:rsidP="000D723E">
      <w:pPr>
        <w:pStyle w:val="MatlabCode"/>
      </w:pPr>
      <w:r w:rsidRPr="000D723E">
        <w:t>Node_Electrolyte = load_mat(Node_Electrolyte_path,</w:t>
      </w:r>
      <w:r w:rsidRPr="000D723E">
        <w:rPr>
          <w:i/>
          <w:iCs/>
        </w:rPr>
        <w:t>'node_')</w:t>
      </w:r>
    </w:p>
    <w:p w14:paraId="2F3D6C2E" w14:textId="78D0CE01" w:rsidR="000D723E" w:rsidRPr="000D723E" w:rsidRDefault="000D723E" w:rsidP="000D723E">
      <w:pPr>
        <w:pStyle w:val="MatlabCode"/>
      </w:pPr>
      <w:r w:rsidRPr="000D723E">
        <w:t>Node_</w:t>
      </w:r>
      <w:r w:rsidR="00641998">
        <w:t>Anode</w:t>
      </w:r>
      <w:r w:rsidRPr="000D723E">
        <w:t xml:space="preserve"> = load_mat(Node_</w:t>
      </w:r>
      <w:r w:rsidR="00641998">
        <w:t>Anode</w:t>
      </w:r>
      <w:r w:rsidRPr="000D723E">
        <w:t>_path,</w:t>
      </w:r>
      <w:r w:rsidRPr="000D723E">
        <w:rPr>
          <w:i/>
          <w:iCs/>
        </w:rPr>
        <w:t>'node_')</w:t>
      </w:r>
    </w:p>
    <w:p w14:paraId="626BE438" w14:textId="45BB51DC" w:rsidR="000D723E" w:rsidRPr="000D723E" w:rsidRDefault="000D723E" w:rsidP="000D723E">
      <w:pPr>
        <w:pStyle w:val="MatlabCode"/>
      </w:pPr>
      <w:r w:rsidRPr="000D723E">
        <w:t>Node_</w:t>
      </w:r>
      <w:r w:rsidR="00641998">
        <w:t>Cathode</w:t>
      </w:r>
      <w:r w:rsidRPr="000D723E">
        <w:t xml:space="preserve"> = load_mat(Node_</w:t>
      </w:r>
      <w:r w:rsidR="00641998">
        <w:t>Cathode</w:t>
      </w:r>
      <w:r w:rsidRPr="000D723E">
        <w:t>_path,</w:t>
      </w:r>
      <w:r w:rsidRPr="000D723E">
        <w:rPr>
          <w:i/>
          <w:iCs/>
        </w:rPr>
        <w:t>'node_')</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5CC18F9A" w:rsidR="000D723E" w:rsidRPr="000D723E" w:rsidRDefault="000D723E" w:rsidP="000D723E">
      <w:pPr>
        <w:pStyle w:val="MatlabCode"/>
      </w:pPr>
      <w:r w:rsidRPr="000D723E">
        <w:t>Tetrahedron_</w:t>
      </w:r>
      <w:r w:rsidR="00641998">
        <w:t>Anode</w:t>
      </w:r>
      <w:r w:rsidRPr="000D723E">
        <w:t xml:space="preserve"> = load_mat(Tetrahedron_</w:t>
      </w:r>
      <w:r w:rsidR="00641998">
        <w:t>Anode</w:t>
      </w:r>
      <w:r w:rsidRPr="000D723E">
        <w:t>_path,</w:t>
      </w:r>
      <w:r w:rsidRPr="000D723E">
        <w:rPr>
          <w:i/>
          <w:iCs/>
        </w:rPr>
        <w:t>'elem_')</w:t>
      </w:r>
    </w:p>
    <w:p w14:paraId="5D12F378" w14:textId="017E129C" w:rsidR="000D723E" w:rsidRDefault="000D723E" w:rsidP="000D723E">
      <w:pPr>
        <w:pStyle w:val="MatlabCode"/>
      </w:pPr>
      <w:r w:rsidRPr="000D723E">
        <w:t>Tetrahedron_</w:t>
      </w:r>
      <w:r w:rsidR="00641998">
        <w:t>Cathode</w:t>
      </w:r>
      <w:r w:rsidRPr="000D723E">
        <w:t xml:space="preserve"> = load_mat(Tetrahedron_</w:t>
      </w:r>
      <w:r w:rsidR="00641998">
        <w:t>Cathode</w:t>
      </w:r>
      <w:r w:rsidRPr="000D723E">
        <w:t>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C121DB" w:rsidRDefault="00D47C3D" w:rsidP="00D47C3D">
      <w:pPr>
        <w:pStyle w:val="MatlabCode"/>
        <w:rPr>
          <w:lang w:val="fr-FR"/>
        </w:rPr>
      </w:pPr>
      <w:r w:rsidRPr="00D47C3D">
        <w:tab/>
      </w:r>
      <w:r w:rsidRPr="00C121DB">
        <w:rPr>
          <w:lang w:val="fr-FR"/>
        </w:rPr>
        <w:t># Set vertex location (vertex id,x,y)</w:t>
      </w:r>
    </w:p>
    <w:p w14:paraId="033C2B07" w14:textId="77777777" w:rsidR="00D47C3D" w:rsidRPr="00D47C3D" w:rsidRDefault="00D47C3D" w:rsidP="00D47C3D">
      <w:pPr>
        <w:pStyle w:val="MatlabCode"/>
      </w:pPr>
      <w:r w:rsidRPr="00C121DB">
        <w:rPr>
          <w:lang w:val="fr-FR"/>
        </w:rPr>
        <w:tab/>
      </w:r>
      <w:r w:rsidRPr="00D47C3D">
        <w:t>for vertex_id in range(number_vertices):</w:t>
      </w:r>
    </w:p>
    <w:p w14:paraId="364B5534" w14:textId="77777777" w:rsidR="00D47C3D" w:rsidRPr="00C121DB" w:rsidRDefault="00D47C3D" w:rsidP="00D47C3D">
      <w:pPr>
        <w:pStyle w:val="MatlabCode"/>
        <w:rPr>
          <w:lang w:val="fr-FR"/>
        </w:rPr>
      </w:pPr>
      <w:r w:rsidRPr="00D47C3D">
        <w:tab/>
      </w:r>
      <w:r w:rsidRPr="00D47C3D">
        <w:tab/>
      </w:r>
      <w:r w:rsidRPr="00C121DB">
        <w:rPr>
          <w:lang w:val="fr-FR"/>
        </w:rPr>
        <w:t>x_ = node_[vertex_id][0] # Vertex coordinate 0</w:t>
      </w:r>
    </w:p>
    <w:p w14:paraId="03108570" w14:textId="77777777" w:rsidR="00D47C3D" w:rsidRPr="00C121DB" w:rsidRDefault="00D47C3D" w:rsidP="00D47C3D">
      <w:pPr>
        <w:pStyle w:val="MatlabCode"/>
        <w:rPr>
          <w:lang w:val="fr-FR"/>
        </w:rPr>
      </w:pPr>
      <w:r w:rsidRPr="00C121DB">
        <w:rPr>
          <w:lang w:val="fr-FR"/>
        </w:rPr>
        <w:tab/>
      </w:r>
      <w:r w:rsidRPr="00C121DB">
        <w:rPr>
          <w:lang w:val="fr-FR"/>
        </w:rPr>
        <w:tab/>
        <w:t>y_ = node_[vertex_id][1] # Vertex coordinate 1</w:t>
      </w:r>
    </w:p>
    <w:p w14:paraId="2BDBC021" w14:textId="77777777" w:rsidR="00D47C3D" w:rsidRPr="00C121DB" w:rsidRDefault="00D47C3D" w:rsidP="00D47C3D">
      <w:pPr>
        <w:pStyle w:val="MatlabCode"/>
        <w:rPr>
          <w:lang w:val="fr-FR"/>
        </w:rPr>
      </w:pPr>
      <w:r w:rsidRPr="00C121DB">
        <w:rPr>
          <w:lang w:val="fr-FR"/>
        </w:rPr>
        <w:tab/>
      </w:r>
      <w:r w:rsidRPr="00C121DB">
        <w:rPr>
          <w:lang w:val="fr-FR"/>
        </w:rPr>
        <w:tab/>
        <w:t>z_ = node_[vertex_id][2] # Vertex coordinate 2</w:t>
      </w:r>
    </w:p>
    <w:p w14:paraId="28666C70" w14:textId="77777777" w:rsidR="00D47C3D" w:rsidRPr="00D47C3D" w:rsidRDefault="00D47C3D" w:rsidP="00D47C3D">
      <w:pPr>
        <w:pStyle w:val="MatlabCode"/>
      </w:pPr>
      <w:r w:rsidRPr="00C121DB">
        <w:rPr>
          <w:lang w:val="fr-FR"/>
        </w:rPr>
        <w:tab/>
      </w:r>
      <w:r w:rsidRPr="00C121DB">
        <w:rPr>
          <w:lang w:val="fr-FR"/>
        </w:rPr>
        <w:tab/>
      </w:r>
      <w:r w:rsidRPr="00D47C3D">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082078BD" w:rsidR="00D47C3D" w:rsidRPr="00D47C3D" w:rsidRDefault="00F637EB" w:rsidP="00D47C3D">
      <w:pPr>
        <w:pStyle w:val="MatlabCode"/>
      </w:pPr>
      <w:r>
        <w:lastRenderedPageBreak/>
        <w:t>M</w:t>
      </w:r>
      <w:r w:rsidRPr="00D47C3D">
        <w:t>esh_</w:t>
      </w:r>
      <w:r>
        <w:t>E</w:t>
      </w:r>
      <w:r w:rsidRPr="00D47C3D">
        <w:t>lectrolyte</w:t>
      </w:r>
      <w:r>
        <w:t>_and_separator</w:t>
      </w:r>
      <w:r w:rsidRPr="00D47C3D">
        <w:t xml:space="preserve"> </w:t>
      </w:r>
      <w:r w:rsidR="00D47C3D" w:rsidRPr="00D47C3D">
        <w:t>= create_mesh(Node_Electrolyte,Tetrahedron_Electrolyte)</w:t>
      </w:r>
    </w:p>
    <w:p w14:paraId="1C67CD57" w14:textId="24DECE0E" w:rsidR="00D47C3D" w:rsidRPr="00D47C3D" w:rsidRDefault="00D47C3D" w:rsidP="00D47C3D">
      <w:pPr>
        <w:pStyle w:val="MatlabCode"/>
      </w:pPr>
      <w:r w:rsidRPr="00D47C3D">
        <w:t xml:space="preserve"># Create active material of the </w:t>
      </w:r>
      <w:r w:rsidR="00920AB2">
        <w:t>anode</w:t>
      </w:r>
    </w:p>
    <w:p w14:paraId="553D539A" w14:textId="4BD16B55" w:rsidR="00D47C3D" w:rsidRPr="00D47C3D" w:rsidRDefault="00920AB2" w:rsidP="00D47C3D">
      <w:pPr>
        <w:pStyle w:val="MatlabCode"/>
      </w:pPr>
      <w:r>
        <w:t>M</w:t>
      </w:r>
      <w:r w:rsidR="00D47C3D" w:rsidRPr="00D47C3D">
        <w:t>esh_</w:t>
      </w:r>
      <w:r>
        <w:t>Anode</w:t>
      </w:r>
      <w:r w:rsidR="00D47C3D" w:rsidRPr="00D47C3D">
        <w:t xml:space="preserve"> = create_mesh(Node_</w:t>
      </w:r>
      <w:r>
        <w:t>Anode</w:t>
      </w:r>
      <w:r w:rsidR="00D47C3D" w:rsidRPr="00D47C3D">
        <w:t>,Tetrahedron_</w:t>
      </w:r>
      <w:r>
        <w:t>Anode</w:t>
      </w:r>
      <w:r w:rsidR="00D47C3D" w:rsidRPr="00D47C3D">
        <w:t>)</w:t>
      </w:r>
    </w:p>
    <w:p w14:paraId="2CBD2259" w14:textId="34B5F6E8" w:rsidR="00D47C3D" w:rsidRPr="00D47C3D" w:rsidRDefault="00D47C3D" w:rsidP="00D47C3D">
      <w:pPr>
        <w:pStyle w:val="MatlabCode"/>
      </w:pPr>
      <w:r w:rsidRPr="00D47C3D">
        <w:t xml:space="preserve"># Create active material of the </w:t>
      </w:r>
      <w:r w:rsidR="00920AB2">
        <w:t>cathode</w:t>
      </w:r>
    </w:p>
    <w:p w14:paraId="209CD010" w14:textId="3C0509C6" w:rsidR="00D47C3D" w:rsidRDefault="00920AB2" w:rsidP="00D47C3D">
      <w:pPr>
        <w:pStyle w:val="MatlabCode"/>
      </w:pPr>
      <w:r>
        <w:t>M</w:t>
      </w:r>
      <w:r w:rsidR="00D47C3D" w:rsidRPr="00D47C3D">
        <w:t>esh_</w:t>
      </w:r>
      <w:r>
        <w:t>Cathode</w:t>
      </w:r>
      <w:r w:rsidR="00D47C3D" w:rsidRPr="00D47C3D">
        <w:t xml:space="preserve"> = create_mesh(Node_</w:t>
      </w:r>
      <w:r>
        <w:t>Cathode</w:t>
      </w:r>
      <w:r w:rsidR="00D47C3D" w:rsidRPr="00D47C3D">
        <w:t>,Tetrahedron_</w:t>
      </w:r>
      <w:r>
        <w:t>Cathode</w:t>
      </w:r>
      <w:r w:rsidR="00D47C3D" w:rsidRPr="00D47C3D">
        <w:t>)</w:t>
      </w:r>
      <w:r w:rsidR="00D47C3D" w:rsidRPr="00D47C3D">
        <w:tab/>
      </w:r>
    </w:p>
    <w:p w14:paraId="36B11282" w14:textId="7EABE967" w:rsidR="008A0AF6" w:rsidRDefault="00040739" w:rsidP="000E6F37">
      <w:r>
        <w:t>The variables ‘</w:t>
      </w:r>
      <w:r w:rsidRPr="00D47C3D">
        <w:t>mesh_</w:t>
      </w:r>
      <w:r>
        <w:t>*’ are FEniCS mesh objects.</w:t>
      </w:r>
      <w:r w:rsidR="00920AB2">
        <w:t xml:space="preserve"> Vertices coordinates corresponds to the array indices. A rescaling is then required to match the physical dimension of the geometry:</w:t>
      </w:r>
    </w:p>
    <w:p w14:paraId="22DEE541" w14:textId="77777777" w:rsidR="008A0AF6" w:rsidRPr="008A0AF6" w:rsidRDefault="008A0AF6" w:rsidP="008A0AF6">
      <w:pPr>
        <w:pStyle w:val="MatlabCode"/>
      </w:pPr>
      <w:r w:rsidRPr="008A0AF6">
        <w:t>def rescale_mesh(mesh,scaling_factor):</w:t>
      </w:r>
    </w:p>
    <w:p w14:paraId="5C0DBCB0" w14:textId="77777777" w:rsidR="008A0AF6" w:rsidRPr="008A0AF6" w:rsidRDefault="008A0AF6" w:rsidP="008A0AF6">
      <w:pPr>
        <w:pStyle w:val="MatlabCode"/>
      </w:pPr>
      <w:r w:rsidRPr="008A0AF6">
        <w:tab/>
        <w:t>coordinates = mesh.coordinates() # Get all the coordinates</w:t>
      </w:r>
    </w:p>
    <w:p w14:paraId="160C901F" w14:textId="77777777" w:rsidR="008A0AF6" w:rsidRPr="008A0AF6" w:rsidRDefault="008A0AF6" w:rsidP="008A0AF6">
      <w:pPr>
        <w:pStyle w:val="MatlabCode"/>
      </w:pPr>
      <w:r w:rsidRPr="008A0AF6">
        <w:tab/>
        <w:t>coordinates[:, :] *= scaling_factor # Apply scaling factor</w:t>
      </w:r>
    </w:p>
    <w:p w14:paraId="2CD479C8" w14:textId="77777777" w:rsidR="00A25ADE" w:rsidRDefault="008A0AF6" w:rsidP="008A0AF6">
      <w:pPr>
        <w:pStyle w:val="MatlabCode"/>
      </w:pPr>
      <w:r w:rsidRPr="008A0AF6">
        <w:tab/>
        <w:t>mesh.bounding_box_tree().build(mesh)</w:t>
      </w:r>
    </w:p>
    <w:p w14:paraId="7B01A31D" w14:textId="4E4BBF86" w:rsidR="008A0AF6" w:rsidRPr="008A0AF6" w:rsidRDefault="008A0AF6" w:rsidP="00A25ADE">
      <w:pPr>
        <w:pStyle w:val="MatlabCode"/>
        <w:ind w:firstLine="720"/>
      </w:pPr>
      <w:r w:rsidRPr="008A0AF6">
        <w:t># A cached search tree needs to be explicitly updated after moving/deforming a mesh</w:t>
      </w:r>
    </w:p>
    <w:p w14:paraId="5B2227D4" w14:textId="63930DD9" w:rsidR="008A0AF6" w:rsidRDefault="008A0AF6" w:rsidP="008A0AF6">
      <w:pPr>
        <w:pStyle w:val="MatlabCode"/>
      </w:pPr>
      <w:r w:rsidRPr="008A0AF6">
        <w:tab/>
        <w:t>return mesh</w:t>
      </w:r>
    </w:p>
    <w:p w14:paraId="1B873A11" w14:textId="2DCB57CC" w:rsidR="00920AB2" w:rsidRDefault="00920AB2" w:rsidP="008A0AF6">
      <w:pPr>
        <w:pStyle w:val="MatlabCode"/>
      </w:pPr>
    </w:p>
    <w:p w14:paraId="2DB8BBCB" w14:textId="62D2FD03" w:rsidR="00920AB2" w:rsidRDefault="00920AB2" w:rsidP="00920AB2">
      <w:pPr>
        <w:pStyle w:val="MatlabCode"/>
      </w:pPr>
      <w:r>
        <w:t>M</w:t>
      </w:r>
      <w:r w:rsidRPr="00D47C3D">
        <w:t>esh_</w:t>
      </w:r>
      <w:r>
        <w:t>E</w:t>
      </w:r>
      <w:r w:rsidRPr="00D47C3D">
        <w:t>lectrolyte</w:t>
      </w:r>
      <w:r w:rsidR="00F637EB">
        <w:t>_and_separator</w:t>
      </w:r>
      <w:r w:rsidRPr="00D47C3D">
        <w:t xml:space="preserve"> </w:t>
      </w:r>
      <w:r>
        <w:t>= rescale_mesh(</w:t>
      </w:r>
      <w:r w:rsidR="00F637EB">
        <w:t>M</w:t>
      </w:r>
      <w:r w:rsidR="00F637EB" w:rsidRPr="00D47C3D">
        <w:t>esh_</w:t>
      </w:r>
      <w:r w:rsidR="00F637EB">
        <w:t>E</w:t>
      </w:r>
      <w:r w:rsidR="00F637EB" w:rsidRPr="00D47C3D">
        <w:t>lectrolyte</w:t>
      </w:r>
      <w:r w:rsidR="00F637EB">
        <w:t>_and_separator</w:t>
      </w:r>
      <w:r>
        <w:t>,voxel_size)</w:t>
      </w:r>
    </w:p>
    <w:p w14:paraId="46BA8E6C" w14:textId="6C7BABF5" w:rsidR="00920AB2" w:rsidRDefault="00920AB2" w:rsidP="00920AB2">
      <w:pPr>
        <w:pStyle w:val="MatlabCode"/>
      </w:pPr>
      <w:r>
        <w:t>M</w:t>
      </w:r>
      <w:r w:rsidRPr="00D47C3D">
        <w:t>esh_</w:t>
      </w:r>
      <w:r>
        <w:t>Anode</w:t>
      </w:r>
      <w:r w:rsidRPr="00D47C3D">
        <w:t xml:space="preserve"> </w:t>
      </w:r>
      <w:r>
        <w:t>= rescale_mesh(M</w:t>
      </w:r>
      <w:r w:rsidRPr="00D47C3D">
        <w:t>esh_</w:t>
      </w:r>
      <w:r>
        <w:t>Anode,voxel_size)</w:t>
      </w:r>
    </w:p>
    <w:p w14:paraId="6CF3FABC" w14:textId="68371402" w:rsidR="00920AB2" w:rsidRPr="008A0AF6" w:rsidRDefault="00920AB2" w:rsidP="00920AB2">
      <w:pPr>
        <w:pStyle w:val="MatlabCode"/>
      </w:pPr>
      <w:r>
        <w:t>M</w:t>
      </w:r>
      <w:r w:rsidRPr="00D47C3D">
        <w:t>esh_</w:t>
      </w:r>
      <w:r>
        <w:t>Cathode</w:t>
      </w:r>
      <w:r w:rsidRPr="00D47C3D">
        <w:t xml:space="preserve"> </w:t>
      </w:r>
      <w:r>
        <w:t>= rescale_mesh(M</w:t>
      </w:r>
      <w:r w:rsidRPr="00D47C3D">
        <w:t>esh_</w:t>
      </w:r>
      <w:r>
        <w:t>Cathode,voxel_size)</w:t>
      </w:r>
    </w:p>
    <w:p w14:paraId="25A9D6DF" w14:textId="7977F37C" w:rsidR="008A0AF6" w:rsidRDefault="00F637EB" w:rsidP="000E6F37">
      <w:r>
        <w:t>The mesh reconstruction is done in serial. Therefore, it is recommended to perform the mesh reconstruction in a first file, called in serial, save it, and then call a second file, this time in parallel, that will import and partition the mesh and run FEM calculation on it (e.g., python3 create_mesh.py, and then mpirun -n 100 fem_calculation.py).</w:t>
      </w:r>
    </w:p>
    <w:p w14:paraId="09C4E1B9" w14:textId="0016EF28" w:rsidR="00F637EB" w:rsidRDefault="00F637EB" w:rsidP="00F637EB">
      <w:pPr>
        <w:ind w:firstLine="0"/>
      </w:pPr>
      <w:r>
        <w:tab/>
        <w:t>To save a mesh in FEniCS:</w:t>
      </w:r>
    </w:p>
    <w:p w14:paraId="6EA06B16" w14:textId="77777777" w:rsidR="00F637EB" w:rsidRPr="00F637EB" w:rsidRDefault="00F637EB" w:rsidP="00F637EB">
      <w:pPr>
        <w:pStyle w:val="MatlabCode"/>
      </w:pPr>
      <w:r w:rsidRPr="00F637EB">
        <w:t>def save_mesh(folder, filename_withoutextension, mesh, mpi_comm, xml_format=False, hdf5_format=False):</w:t>
      </w:r>
    </w:p>
    <w:p w14:paraId="1B390A87" w14:textId="77777777" w:rsidR="00F637EB" w:rsidRPr="00F637EB" w:rsidRDefault="00F637EB" w:rsidP="00F637EB">
      <w:pPr>
        <w:pStyle w:val="MatlabCode"/>
      </w:pPr>
      <w:r w:rsidRPr="00F637EB">
        <w:tab/>
        <w:t>if xml_format==False and hdf5_format==False:</w:t>
      </w:r>
    </w:p>
    <w:p w14:paraId="7655A74B" w14:textId="77777777" w:rsidR="00F637EB" w:rsidRPr="00F637EB" w:rsidRDefault="00F637EB" w:rsidP="00F637EB">
      <w:pPr>
        <w:pStyle w:val="MatlabCode"/>
      </w:pPr>
      <w:r w:rsidRPr="00F637EB">
        <w:tab/>
      </w:r>
      <w:r w:rsidRPr="00F637EB">
        <w:tab/>
        <w:t xml:space="preserve">print('WARNING: Mesh saving error! You did not specified the mesh format!') </w:t>
      </w:r>
    </w:p>
    <w:p w14:paraId="4EFFE8AC" w14:textId="77777777" w:rsidR="00F637EB" w:rsidRPr="00F637EB" w:rsidRDefault="00F637EB" w:rsidP="00F637EB">
      <w:pPr>
        <w:pStyle w:val="MatlabCode"/>
      </w:pPr>
      <w:r w:rsidRPr="00F637EB">
        <w:tab/>
        <w:t>elif xml_format:</w:t>
      </w:r>
    </w:p>
    <w:p w14:paraId="4A8DF536" w14:textId="77777777" w:rsidR="00F637EB" w:rsidRPr="00F637EB" w:rsidRDefault="00F637EB" w:rsidP="00F637EB">
      <w:pPr>
        <w:pStyle w:val="MatlabCode"/>
      </w:pPr>
      <w:r w:rsidRPr="00F637EB">
        <w:tab/>
      </w:r>
      <w:r w:rsidRPr="00F637EB">
        <w:tab/>
        <w:t>File(folder + filename_withoutextension + '.xml.gz') &lt;&lt; mesh</w:t>
      </w:r>
    </w:p>
    <w:p w14:paraId="4304F395" w14:textId="77777777" w:rsidR="00F637EB" w:rsidRPr="00F637EB" w:rsidRDefault="00F637EB" w:rsidP="00F637EB">
      <w:pPr>
        <w:pStyle w:val="MatlabCode"/>
      </w:pPr>
      <w:r w:rsidRPr="00F637EB">
        <w:tab/>
        <w:t>elif hdf5_format:</w:t>
      </w:r>
    </w:p>
    <w:p w14:paraId="40228019" w14:textId="2221F921" w:rsidR="00F637EB" w:rsidRPr="00F637EB" w:rsidRDefault="00F637EB" w:rsidP="00F637EB">
      <w:pPr>
        <w:pStyle w:val="MatlabCode"/>
      </w:pPr>
      <w:r w:rsidRPr="00F637EB">
        <w:tab/>
      </w:r>
      <w:r w:rsidRPr="00F637EB">
        <w:tab/>
      </w:r>
      <w:r>
        <w:t>h</w:t>
      </w:r>
      <w:r w:rsidRPr="00F637EB">
        <w:t>df_ = HDF5File(mesh.mpi_comm(), folder + filename_withoutextension + '.h5', "w")</w:t>
      </w:r>
    </w:p>
    <w:p w14:paraId="069912EE" w14:textId="77777777" w:rsidR="00F637EB" w:rsidRPr="00F637EB" w:rsidRDefault="00F637EB" w:rsidP="00F637EB">
      <w:pPr>
        <w:pStyle w:val="MatlabCode"/>
      </w:pPr>
      <w:r w:rsidRPr="00F637EB">
        <w:tab/>
      </w:r>
      <w:r w:rsidRPr="00F637EB">
        <w:tab/>
        <w:t>hdf_.write(mesh, "mesh")</w:t>
      </w:r>
    </w:p>
    <w:p w14:paraId="0AE18F20" w14:textId="0C5F2542" w:rsidR="00F637EB" w:rsidRDefault="00F637EB" w:rsidP="00F637EB">
      <w:pPr>
        <w:pStyle w:val="MatlabCode"/>
      </w:pPr>
      <w:r w:rsidRPr="00F637EB">
        <w:tab/>
      </w:r>
      <w:r w:rsidRPr="00F637EB">
        <w:tab/>
        <w:t>hdf_.close()</w:t>
      </w:r>
    </w:p>
    <w:p w14:paraId="39250648" w14:textId="5C6EBF90" w:rsidR="00F637EB" w:rsidRDefault="00F637EB" w:rsidP="00F637EB">
      <w:pPr>
        <w:pStyle w:val="MatlabCode"/>
      </w:pPr>
    </w:p>
    <w:p w14:paraId="0A4E2B88" w14:textId="70B7DB9B" w:rsidR="00F637EB" w:rsidRDefault="00F637EB" w:rsidP="00F637EB">
      <w:pPr>
        <w:pStyle w:val="MatlabCode"/>
      </w:pPr>
      <w:r>
        <w:t>save_mesh(folder_path,'mesh_electrolyte_separator',M</w:t>
      </w:r>
      <w:r w:rsidRPr="00D47C3D">
        <w:t>esh_</w:t>
      </w:r>
      <w:r>
        <w:t>E</w:t>
      </w:r>
      <w:r w:rsidRPr="00D47C3D">
        <w:t>lectrolyte</w:t>
      </w:r>
      <w:r>
        <w:t>_and_separator,mpi_comm,xml_format=</w:t>
      </w:r>
      <w:r w:rsidR="00723495" w:rsidRPr="00723495">
        <w:t>False</w:t>
      </w:r>
      <w:r>
        <w:t>,hdf5_format=</w:t>
      </w:r>
      <w:r w:rsidR="00723495" w:rsidRPr="00723495">
        <w:t>True</w:t>
      </w:r>
      <w:r>
        <w:t>)</w:t>
      </w:r>
      <w:r>
        <w:tab/>
      </w:r>
      <w:r>
        <w:tab/>
      </w:r>
    </w:p>
    <w:p w14:paraId="73E8C93C" w14:textId="7853D73C" w:rsidR="00F637EB" w:rsidRDefault="00F637EB" w:rsidP="00F637EB">
      <w:pPr>
        <w:pStyle w:val="MatlabCode"/>
      </w:pPr>
      <w:r>
        <w:t>save_mesh(folder_path,'mesh_anode',M</w:t>
      </w:r>
      <w:r w:rsidRPr="00D47C3D">
        <w:t>esh_</w:t>
      </w:r>
      <w:r>
        <w:t>Anode,mpi_comm,xml_format=</w:t>
      </w:r>
      <w:r w:rsidR="00723495" w:rsidRPr="00723495">
        <w:t>False</w:t>
      </w:r>
      <w:r>
        <w:t>,hdf5_format=</w:t>
      </w:r>
      <w:r w:rsidR="00723495" w:rsidRPr="00723495">
        <w:t>True</w:t>
      </w:r>
      <w:r>
        <w:t>)</w:t>
      </w:r>
      <w:r>
        <w:tab/>
      </w:r>
    </w:p>
    <w:p w14:paraId="1FB7D520" w14:textId="5E462420" w:rsidR="00F637EB" w:rsidRDefault="00F637EB" w:rsidP="00F637EB">
      <w:pPr>
        <w:pStyle w:val="MatlabCode"/>
      </w:pPr>
      <w:r>
        <w:t>save_mesh(folder_path,'mesh_cathode',M</w:t>
      </w:r>
      <w:r w:rsidRPr="00D47C3D">
        <w:t>esh_</w:t>
      </w:r>
      <w:r>
        <w:t>Cathode,mpi_comm,xml_format=</w:t>
      </w:r>
      <w:r w:rsidR="00723495" w:rsidRPr="00723495">
        <w:t>False</w:t>
      </w:r>
      <w:r>
        <w:t>,hdf5_format=</w:t>
      </w:r>
      <w:r w:rsidR="00723495" w:rsidRPr="00723495">
        <w:t>True</w:t>
      </w:r>
      <w:r>
        <w:t>)</w:t>
      </w:r>
    </w:p>
    <w:p w14:paraId="43E4C8AD" w14:textId="449AFCA1" w:rsidR="004520B9" w:rsidRDefault="004520B9" w:rsidP="004520B9">
      <w:r>
        <w:t>To import a mesh in FEniCS (</w:t>
      </w:r>
      <w:r w:rsidR="00FA7EAD">
        <w:t xml:space="preserve">mesh </w:t>
      </w:r>
      <w:r>
        <w:t>partitioning is automated, with load balanced equally among all processes):</w:t>
      </w:r>
    </w:p>
    <w:p w14:paraId="28C5E348" w14:textId="77777777" w:rsidR="004520B9" w:rsidRPr="004520B9" w:rsidRDefault="004520B9" w:rsidP="004520B9">
      <w:pPr>
        <w:pStyle w:val="MatlabCode"/>
      </w:pPr>
      <w:r w:rsidRPr="004520B9">
        <w:t>def import_mesh(folder, filename_withoutextension, xml_format=False, hdf5_format=False):</w:t>
      </w:r>
    </w:p>
    <w:p w14:paraId="4AAD15AD" w14:textId="77777777" w:rsidR="004520B9" w:rsidRPr="004520B9" w:rsidRDefault="004520B9" w:rsidP="004520B9">
      <w:pPr>
        <w:pStyle w:val="MatlabCode"/>
      </w:pPr>
      <w:r w:rsidRPr="004520B9">
        <w:tab/>
        <w:t>if xml_format==False and hdf5_format==False:</w:t>
      </w:r>
    </w:p>
    <w:p w14:paraId="6D25637D" w14:textId="77777777" w:rsidR="004520B9" w:rsidRPr="004520B9" w:rsidRDefault="004520B9" w:rsidP="004520B9">
      <w:pPr>
        <w:pStyle w:val="MatlabCode"/>
      </w:pPr>
      <w:r w:rsidRPr="004520B9">
        <w:tab/>
      </w:r>
      <w:r w:rsidRPr="004520B9">
        <w:tab/>
        <w:t xml:space="preserve">print('WARNING: Mesh importation error! You did not specified the mesh format!') </w:t>
      </w:r>
    </w:p>
    <w:p w14:paraId="4E66A3DA" w14:textId="77777777" w:rsidR="004520B9" w:rsidRPr="004520B9" w:rsidRDefault="004520B9" w:rsidP="004520B9">
      <w:pPr>
        <w:pStyle w:val="MatlabCode"/>
      </w:pPr>
      <w:r w:rsidRPr="004520B9">
        <w:tab/>
        <w:t>elif xml_format:</w:t>
      </w:r>
    </w:p>
    <w:p w14:paraId="52A8BC55" w14:textId="77777777" w:rsidR="004520B9" w:rsidRPr="004520B9" w:rsidRDefault="004520B9" w:rsidP="004520B9">
      <w:pPr>
        <w:pStyle w:val="MatlabCode"/>
      </w:pPr>
      <w:r w:rsidRPr="004520B9">
        <w:tab/>
      </w:r>
      <w:r w:rsidRPr="004520B9">
        <w:tab/>
        <w:t>mesh = Mesh(folder + filename_withoutextension + '.xml.gz')</w:t>
      </w:r>
    </w:p>
    <w:p w14:paraId="2E4DF66D" w14:textId="77777777" w:rsidR="004520B9" w:rsidRPr="004520B9" w:rsidRDefault="004520B9" w:rsidP="004520B9">
      <w:pPr>
        <w:pStyle w:val="MatlabCode"/>
      </w:pPr>
      <w:r w:rsidRPr="004520B9">
        <w:tab/>
        <w:t>elif hdf5_format:</w:t>
      </w:r>
    </w:p>
    <w:p w14:paraId="7FF37C80" w14:textId="77777777" w:rsidR="004520B9" w:rsidRPr="004520B9" w:rsidRDefault="004520B9" w:rsidP="004520B9">
      <w:pPr>
        <w:pStyle w:val="MatlabCode"/>
      </w:pPr>
      <w:r w:rsidRPr="004520B9">
        <w:tab/>
      </w:r>
      <w:r w:rsidRPr="004520B9">
        <w:tab/>
        <w:t>mesh=Mesh()</w:t>
      </w:r>
    </w:p>
    <w:p w14:paraId="3AFC3096" w14:textId="77777777" w:rsidR="004520B9" w:rsidRPr="004520B9" w:rsidRDefault="004520B9" w:rsidP="004520B9">
      <w:pPr>
        <w:pStyle w:val="MatlabCode"/>
      </w:pPr>
      <w:r w:rsidRPr="004520B9">
        <w:tab/>
      </w:r>
      <w:r w:rsidRPr="004520B9">
        <w:tab/>
        <w:t>hdf5 = HDF5File(mesh.mpi_comm(), folder + filename_withoutextension + '.h5', 'r')</w:t>
      </w:r>
      <w:r w:rsidRPr="004520B9">
        <w:tab/>
      </w:r>
    </w:p>
    <w:p w14:paraId="77E0CE85" w14:textId="77777777" w:rsidR="004520B9" w:rsidRPr="004520B9" w:rsidRDefault="004520B9" w:rsidP="004520B9">
      <w:pPr>
        <w:pStyle w:val="MatlabCode"/>
      </w:pPr>
      <w:r w:rsidRPr="004520B9">
        <w:tab/>
      </w:r>
      <w:r w:rsidRPr="004520B9">
        <w:tab/>
        <w:t>hdf5.read(mesh, '/mesh', False)</w:t>
      </w:r>
      <w:r w:rsidRPr="004520B9">
        <w:tab/>
      </w:r>
    </w:p>
    <w:p w14:paraId="605D0D79" w14:textId="10385A6F" w:rsidR="004520B9" w:rsidRDefault="004520B9" w:rsidP="004520B9">
      <w:pPr>
        <w:pStyle w:val="MatlabCode"/>
      </w:pPr>
      <w:r w:rsidRPr="004520B9">
        <w:tab/>
        <w:t>return mesh</w:t>
      </w:r>
    </w:p>
    <w:p w14:paraId="5CF21FED" w14:textId="5044AAE2" w:rsidR="004520B9" w:rsidRDefault="004520B9" w:rsidP="004520B9">
      <w:pPr>
        <w:pStyle w:val="MatlabCode"/>
      </w:pPr>
    </w:p>
    <w:p w14:paraId="79657135" w14:textId="77777777" w:rsidR="004520B9" w:rsidRDefault="004520B9" w:rsidP="004520B9">
      <w:pPr>
        <w:pStyle w:val="MatlabCode"/>
      </w:pPr>
      <w:r>
        <w:t>mesh_electrolyte_separator = import_mesh(folder_path,'mesh_electrolyte_separator', xml_format=False, hdf5_format=True)</w:t>
      </w:r>
    </w:p>
    <w:p w14:paraId="3DB0FF5A" w14:textId="7C501785" w:rsidR="004520B9" w:rsidRDefault="004520B9" w:rsidP="004520B9">
      <w:pPr>
        <w:pStyle w:val="MatlabCode"/>
      </w:pPr>
      <w:r>
        <w:t>mesh_anode = import_mesh(folder_path,'mesh_anode',xml_format=False,hdf5_format=True)</w:t>
      </w:r>
    </w:p>
    <w:p w14:paraId="072336A1" w14:textId="21DC44EC" w:rsidR="004520B9" w:rsidRPr="004520B9" w:rsidRDefault="004520B9" w:rsidP="004520B9">
      <w:pPr>
        <w:pStyle w:val="MatlabCode"/>
      </w:pPr>
      <w:r>
        <w:t>mesh_cathode = import_mesh(folder_path, 'mesh_cathode', xml_format=False, hdf5_format=True)</w:t>
      </w:r>
    </w:p>
    <w:p w14:paraId="25F5FE1D" w14:textId="5F481A2E" w:rsidR="004520B9" w:rsidRPr="004520B9" w:rsidRDefault="004520B9" w:rsidP="004520B9"/>
    <w:p w14:paraId="6C213438" w14:textId="77777777" w:rsidR="004520B9" w:rsidRPr="004520B9" w:rsidRDefault="004520B9" w:rsidP="004520B9"/>
    <w:p w14:paraId="76986704" w14:textId="4712C3C6" w:rsidR="00CA4251" w:rsidRDefault="00CA4251" w:rsidP="00CA4251">
      <w:pPr>
        <w:pStyle w:val="Heading2"/>
      </w:pPr>
      <w:bookmarkStart w:id="111" w:name="_Toc85617521"/>
      <w:r>
        <w:t>Example of mesh created with the module</w:t>
      </w:r>
      <w:bookmarkEnd w:id="111"/>
    </w:p>
    <w:p w14:paraId="1F6B05E1" w14:textId="2FB1167D" w:rsidR="0094635E" w:rsidRDefault="00892B3D" w:rsidP="0094635E">
      <w:r>
        <w:t>If not say otherwise</w:t>
      </w:r>
      <w:r w:rsidR="009100B7">
        <w:t>,</w:t>
      </w:r>
      <w:r>
        <w:t xml:space="preserve"> a</w:t>
      </w:r>
      <w:r w:rsidR="0094635E">
        <w:t xml:space="preserve">ll figures below have been obtained using the visualization options </w:t>
      </w:r>
      <w:r w:rsidR="00E64537">
        <w:t>o</w:t>
      </w:r>
      <w:r w:rsidR="0094635E">
        <w:t>f the meshing module (cf. Fig. IX-2l).</w:t>
      </w:r>
    </w:p>
    <w:p w14:paraId="559D010C" w14:textId="07994EA7" w:rsidR="0094635E" w:rsidRDefault="0094635E" w:rsidP="0094635E">
      <w:pPr>
        <w:pStyle w:val="Heading3"/>
        <w:numPr>
          <w:ilvl w:val="0"/>
          <w:numId w:val="38"/>
        </w:numPr>
      </w:pPr>
      <w:bookmarkStart w:id="112" w:name="_Toc85617522"/>
      <w:r>
        <w:t>Meshes of lithium-ion battery cells</w:t>
      </w:r>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4635E" w:rsidRPr="00325E46" w14:paraId="5CE40605" w14:textId="77777777" w:rsidTr="0079319A">
        <w:tc>
          <w:tcPr>
            <w:tcW w:w="9360" w:type="dxa"/>
            <w:vAlign w:val="center"/>
          </w:tcPr>
          <w:p w14:paraId="5AFDFD1C" w14:textId="7851E89C" w:rsidR="0094635E" w:rsidRPr="00325E46" w:rsidRDefault="0094635E" w:rsidP="0024756C">
            <w:pPr>
              <w:ind w:firstLine="0"/>
              <w:jc w:val="center"/>
            </w:pPr>
            <w:r w:rsidRPr="0094635E">
              <w:rPr>
                <w:noProof/>
              </w:rPr>
              <w:drawing>
                <wp:inline distT="0" distB="0" distL="0" distR="0" wp14:anchorId="79558E45" wp14:editId="623FF8F5">
                  <wp:extent cx="5943600" cy="1907540"/>
                  <wp:effectExtent l="0" t="0" r="0" b="0"/>
                  <wp:docPr id="709" name="Picture 10">
                    <a:extLst xmlns:a="http://schemas.openxmlformats.org/drawingml/2006/main">
                      <a:ext uri="{FF2B5EF4-FFF2-40B4-BE49-F238E27FC236}">
                        <a16:creationId xmlns:a16="http://schemas.microsoft.com/office/drawing/2014/main" id="{79ED846E-6567-463A-BC91-B34A8F710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ED846E-6567-463A-BC91-B34A8F7103E3}"/>
                              </a:ext>
                            </a:extLst>
                          </pic:cNvPr>
                          <pic:cNvPicPr>
                            <a:picLocks noChangeAspect="1"/>
                          </pic:cNvPicPr>
                        </pic:nvPicPr>
                        <pic:blipFill>
                          <a:blip r:embed="rId229"/>
                          <a:stretch>
                            <a:fillRect/>
                          </a:stretch>
                        </pic:blipFill>
                        <pic:spPr>
                          <a:xfrm>
                            <a:off x="0" y="0"/>
                            <a:ext cx="5943600" cy="1907540"/>
                          </a:xfrm>
                          <a:prstGeom prst="rect">
                            <a:avLst/>
                          </a:prstGeom>
                        </pic:spPr>
                      </pic:pic>
                    </a:graphicData>
                  </a:graphic>
                </wp:inline>
              </w:drawing>
            </w:r>
          </w:p>
        </w:tc>
      </w:tr>
      <w:tr w:rsidR="0094635E" w:rsidRPr="006D67AC" w14:paraId="35600869" w14:textId="77777777" w:rsidTr="0079319A">
        <w:tc>
          <w:tcPr>
            <w:tcW w:w="9360" w:type="dxa"/>
            <w:vAlign w:val="center"/>
          </w:tcPr>
          <w:p w14:paraId="32C7C868" w14:textId="395EE9C3" w:rsidR="0094635E" w:rsidRPr="006D67AC" w:rsidRDefault="0094635E" w:rsidP="0094635E">
            <w:pPr>
              <w:ind w:firstLine="0"/>
              <w:jc w:val="center"/>
              <w:rPr>
                <w:i/>
                <w:iCs/>
              </w:rPr>
            </w:pPr>
            <w:r w:rsidRPr="006D67AC">
              <w:rPr>
                <w:i/>
                <w:iCs/>
              </w:rPr>
              <w:t xml:space="preserve">Figure </w:t>
            </w:r>
            <w:r>
              <w:rPr>
                <w:i/>
                <w:iCs/>
              </w:rPr>
              <w:t>IX</w:t>
            </w:r>
            <w:r w:rsidRPr="006D67AC">
              <w:rPr>
                <w:i/>
                <w:iCs/>
              </w:rPr>
              <w:t>-</w:t>
            </w:r>
            <w:r>
              <w:rPr>
                <w:i/>
                <w:iCs/>
              </w:rPr>
              <w:t>4a</w:t>
            </w:r>
            <w:r w:rsidRPr="006D67AC">
              <w:rPr>
                <w:i/>
                <w:iCs/>
              </w:rPr>
              <w:t xml:space="preserve">. </w:t>
            </w:r>
            <w:r>
              <w:rPr>
                <w:i/>
                <w:iCs/>
              </w:rPr>
              <w:t>Mesh of group {</w:t>
            </w:r>
            <w:r w:rsidR="0024756C">
              <w:rPr>
                <w:i/>
                <w:iCs/>
              </w:rPr>
              <w:t xml:space="preserve">NMC </w:t>
            </w:r>
            <w:r>
              <w:rPr>
                <w:i/>
                <w:iCs/>
              </w:rPr>
              <w:t>cathode</w:t>
            </w:r>
            <w:r w:rsidR="00792B44">
              <w:rPr>
                <w:i/>
                <w:iCs/>
              </w:rPr>
              <w:t xml:space="preserve"> solid</w:t>
            </w:r>
            <w:r>
              <w:rPr>
                <w:i/>
                <w:iCs/>
              </w:rPr>
              <w:t xml:space="preserve"> + current collector}. (left) Structured mesh, (center) unstructured mesh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xml:space="preserve">, and (right) unstructured mesh with Iso2mesh options: </w:t>
            </w:r>
            <w:r w:rsidRPr="0094635E">
              <w:rPr>
                <w:i/>
                <w:iCs/>
              </w:rPr>
              <w:t>Radbound</w:t>
            </w:r>
            <w:r>
              <w:rPr>
                <w:i/>
                <w:iCs/>
              </w:rPr>
              <w:t>=0.75, d</w:t>
            </w:r>
            <w:r w:rsidRPr="0094635E">
              <w:rPr>
                <w:i/>
                <w:iCs/>
              </w:rPr>
              <w:t>istbound</w:t>
            </w:r>
            <w:r>
              <w:rPr>
                <w:i/>
                <w:iCs/>
              </w:rPr>
              <w:t>=</w:t>
            </w:r>
            <w:r w:rsidRPr="0094635E">
              <w:rPr>
                <w:i/>
                <w:iCs/>
              </w:rPr>
              <w:t>1</w:t>
            </w:r>
            <w:r>
              <w:rPr>
                <w:i/>
                <w:iCs/>
              </w:rPr>
              <w:t xml:space="preserve">, </w:t>
            </w:r>
            <w:r w:rsidRPr="0094635E">
              <w:rPr>
                <w:i/>
                <w:iCs/>
              </w:rPr>
              <w:t>L</w:t>
            </w:r>
            <w:r>
              <w:rPr>
                <w:i/>
                <w:iCs/>
              </w:rPr>
              <w:t xml:space="preserve">aplacian, </w:t>
            </w:r>
            <w:r w:rsidRPr="0094635E">
              <w:rPr>
                <w:i/>
                <w:iCs/>
              </w:rPr>
              <w:t>iteration</w:t>
            </w:r>
            <w:r>
              <w:rPr>
                <w:i/>
                <w:iCs/>
              </w:rPr>
              <w:t xml:space="preserve">=2,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=5</w:t>
            </w:r>
            <w:r w:rsidR="00792B44">
              <w:rPr>
                <w:i/>
                <w:iCs/>
              </w:rPr>
              <w:t xml:space="preserve">. Color is “z-axis” and mesh edges are not shown (cf. Fig. IX-2l for </w:t>
            </w:r>
            <w:r w:rsidR="002406D2">
              <w:rPr>
                <w:i/>
                <w:iCs/>
              </w:rPr>
              <w:t xml:space="preserve">list of </w:t>
            </w:r>
            <w:r w:rsidR="00792B44">
              <w:rPr>
                <w:i/>
                <w:iCs/>
              </w:rPr>
              <w:t>visualization options).</w:t>
            </w:r>
          </w:p>
        </w:tc>
      </w:tr>
      <w:tr w:rsidR="00FA1EB9" w:rsidRPr="006D67AC" w14:paraId="7CE9F8EE" w14:textId="77777777" w:rsidTr="0079319A">
        <w:tc>
          <w:tcPr>
            <w:tcW w:w="9360" w:type="dxa"/>
            <w:vAlign w:val="center"/>
          </w:tcPr>
          <w:p w14:paraId="744E5A45" w14:textId="10128DF9" w:rsidR="00FA1EB9" w:rsidRPr="006D67AC" w:rsidRDefault="00FA1EB9" w:rsidP="0094635E">
            <w:pPr>
              <w:ind w:firstLine="0"/>
              <w:jc w:val="center"/>
              <w:rPr>
                <w:i/>
                <w:iCs/>
              </w:rPr>
            </w:pPr>
            <w:r w:rsidRPr="00FA1EB9">
              <w:rPr>
                <w:i/>
                <w:iCs/>
                <w:noProof/>
              </w:rPr>
              <w:drawing>
                <wp:inline distT="0" distB="0" distL="0" distR="0" wp14:anchorId="32DD4673" wp14:editId="1CA61473">
                  <wp:extent cx="3621461" cy="2682853"/>
                  <wp:effectExtent l="0" t="0" r="0" b="3810"/>
                  <wp:docPr id="487" name="Picture 15">
                    <a:extLst xmlns:a="http://schemas.openxmlformats.org/drawingml/2006/main">
                      <a:ext uri="{FF2B5EF4-FFF2-40B4-BE49-F238E27FC236}">
                        <a16:creationId xmlns:a16="http://schemas.microsoft.com/office/drawing/2014/main" id="{3F70F021-CD6E-4F81-AF74-B5DA2F220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70F021-CD6E-4F81-AF74-B5DA2F2206DC}"/>
                              </a:ext>
                            </a:extLst>
                          </pic:cNvPr>
                          <pic:cNvPicPr>
                            <a:picLocks noChangeAspect="1"/>
                          </pic:cNvPicPr>
                        </pic:nvPicPr>
                        <pic:blipFill>
                          <a:blip r:embed="rId230"/>
                          <a:stretch>
                            <a:fillRect/>
                          </a:stretch>
                        </pic:blipFill>
                        <pic:spPr>
                          <a:xfrm>
                            <a:off x="0" y="0"/>
                            <a:ext cx="3633041" cy="2691432"/>
                          </a:xfrm>
                          <a:prstGeom prst="rect">
                            <a:avLst/>
                          </a:prstGeom>
                        </pic:spPr>
                      </pic:pic>
                    </a:graphicData>
                  </a:graphic>
                </wp:inline>
              </w:drawing>
            </w:r>
          </w:p>
        </w:tc>
      </w:tr>
      <w:tr w:rsidR="00FA1EB9" w:rsidRPr="006D67AC" w14:paraId="0DF578D6" w14:textId="77777777" w:rsidTr="0079319A">
        <w:tc>
          <w:tcPr>
            <w:tcW w:w="9360" w:type="dxa"/>
            <w:vAlign w:val="center"/>
          </w:tcPr>
          <w:p w14:paraId="36FFCA02" w14:textId="40D5D558" w:rsidR="00FA1EB9" w:rsidRPr="006D67AC" w:rsidRDefault="00F05A98" w:rsidP="0094635E">
            <w:pPr>
              <w:ind w:firstLine="0"/>
              <w:jc w:val="center"/>
              <w:rPr>
                <w:i/>
                <w:iCs/>
              </w:rPr>
            </w:pPr>
            <w:r w:rsidRPr="006D67AC">
              <w:rPr>
                <w:i/>
                <w:iCs/>
              </w:rPr>
              <w:t xml:space="preserve">Figure </w:t>
            </w:r>
            <w:r>
              <w:rPr>
                <w:i/>
                <w:iCs/>
              </w:rPr>
              <w:t>IX</w:t>
            </w:r>
            <w:r w:rsidRPr="006D67AC">
              <w:rPr>
                <w:i/>
                <w:iCs/>
              </w:rPr>
              <w:t>-</w:t>
            </w:r>
            <w:r>
              <w:rPr>
                <w:i/>
                <w:iCs/>
              </w:rPr>
              <w:t>4b</w:t>
            </w:r>
            <w:r w:rsidRPr="006D67AC">
              <w:rPr>
                <w:i/>
                <w:iCs/>
              </w:rPr>
              <w:t xml:space="preserve">. </w:t>
            </w:r>
            <w:r w:rsidR="00FA1EB9">
              <w:rPr>
                <w:i/>
                <w:iCs/>
              </w:rPr>
              <w:t>Mesh quality distribution function for the cathode phase</w:t>
            </w:r>
            <w:r>
              <w:rPr>
                <w:i/>
                <w:iCs/>
              </w:rPr>
              <w:t>. Minimum cell quality is 0.102 using Laplacian smoothing, 0.187 using Low pass smoothing.</w:t>
            </w:r>
            <w:r w:rsidR="00CB525E">
              <w:rPr>
                <w:i/>
                <w:iCs/>
              </w:rPr>
              <w:t xml:space="preserve"> Mesh quality of the structured mesh is uniform with a mean ratio </w:t>
            </w:r>
            <m:oMath>
              <m:r>
                <w:rPr>
                  <w:rFonts w:ascii="Cambria Math" w:hAnsi="Cambria Math"/>
                </w:rPr>
                <m:t>η</m:t>
              </m:r>
            </m:oMath>
            <w:r w:rsidR="00CB525E">
              <w:rPr>
                <w:rFonts w:eastAsiaTheme="minorEastAsia"/>
                <w:i/>
                <w:iCs/>
              </w:rPr>
              <w:t xml:space="preserve"> </w:t>
            </w:r>
            <w:r w:rsidR="00CB525E">
              <w:rPr>
                <w:i/>
                <w:iCs/>
              </w:rPr>
              <w:t>of 0.763.</w:t>
            </w:r>
          </w:p>
        </w:tc>
      </w:tr>
      <w:tr w:rsidR="0079319A" w:rsidRPr="006D67AC" w14:paraId="7AD2C345" w14:textId="77777777" w:rsidTr="0079319A">
        <w:tc>
          <w:tcPr>
            <w:tcW w:w="9360" w:type="dxa"/>
            <w:vAlign w:val="center"/>
          </w:tcPr>
          <w:p w14:paraId="70FED232" w14:textId="169EBC28" w:rsidR="0079319A" w:rsidRPr="006D67AC" w:rsidRDefault="0079319A" w:rsidP="0094635E">
            <w:pPr>
              <w:ind w:firstLine="0"/>
              <w:jc w:val="center"/>
              <w:rPr>
                <w:i/>
                <w:iCs/>
              </w:rPr>
            </w:pPr>
            <w:r w:rsidRPr="0079319A">
              <w:rPr>
                <w:i/>
                <w:iCs/>
                <w:noProof/>
              </w:rPr>
              <w:drawing>
                <wp:inline distT="0" distB="0" distL="0" distR="0" wp14:anchorId="62A4FC48" wp14:editId="75A9FD96">
                  <wp:extent cx="3326488" cy="2760345"/>
                  <wp:effectExtent l="0" t="0" r="7620" b="1905"/>
                  <wp:docPr id="488" name="Picture 17">
                    <a:extLst xmlns:a="http://schemas.openxmlformats.org/drawingml/2006/main">
                      <a:ext uri="{FF2B5EF4-FFF2-40B4-BE49-F238E27FC236}">
                        <a16:creationId xmlns:a16="http://schemas.microsoft.com/office/drawing/2014/main" id="{AA3B5830-FAA2-4414-B255-F2A075F4B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A3B5830-FAA2-4414-B255-F2A075F4B99B}"/>
                              </a:ext>
                            </a:extLst>
                          </pic:cNvPr>
                          <pic:cNvPicPr>
                            <a:picLocks noChangeAspect="1"/>
                          </pic:cNvPicPr>
                        </pic:nvPicPr>
                        <pic:blipFill>
                          <a:blip r:embed="rId231"/>
                          <a:stretch>
                            <a:fillRect/>
                          </a:stretch>
                        </pic:blipFill>
                        <pic:spPr>
                          <a:xfrm>
                            <a:off x="0" y="0"/>
                            <a:ext cx="3333392" cy="2766074"/>
                          </a:xfrm>
                          <a:prstGeom prst="rect">
                            <a:avLst/>
                          </a:prstGeom>
                        </pic:spPr>
                      </pic:pic>
                    </a:graphicData>
                  </a:graphic>
                </wp:inline>
              </w:drawing>
            </w:r>
          </w:p>
        </w:tc>
      </w:tr>
      <w:tr w:rsidR="0079319A" w:rsidRPr="006D67AC" w14:paraId="6CB2040E" w14:textId="77777777" w:rsidTr="0079319A">
        <w:tc>
          <w:tcPr>
            <w:tcW w:w="9360" w:type="dxa"/>
            <w:vAlign w:val="center"/>
          </w:tcPr>
          <w:p w14:paraId="029A18B2" w14:textId="2ACE2D7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4c</w:t>
            </w:r>
            <w:r w:rsidRPr="006D67AC">
              <w:rPr>
                <w:i/>
                <w:iCs/>
              </w:rPr>
              <w:t xml:space="preserve">. </w:t>
            </w:r>
            <w:r>
              <w:rPr>
                <w:i/>
                <w:iCs/>
              </w:rPr>
              <w:t>Scatter plot of the mesh quality as function of the cell volume. The trend smaller cell</w:t>
            </w:r>
            <w:r w:rsidR="00245BBA">
              <w:rPr>
                <w:i/>
                <w:iCs/>
              </w:rPr>
              <w:t>s</w:t>
            </w:r>
            <w:r>
              <w:rPr>
                <w:i/>
                <w:iCs/>
              </w:rPr>
              <w:t xml:space="preserve"> have poorer mesh quality is systematic.</w:t>
            </w:r>
          </w:p>
        </w:tc>
      </w:tr>
      <w:tr w:rsidR="0079319A" w:rsidRPr="006D67AC" w14:paraId="584022C8" w14:textId="77777777" w:rsidTr="0079319A">
        <w:tc>
          <w:tcPr>
            <w:tcW w:w="9360" w:type="dxa"/>
            <w:vAlign w:val="center"/>
          </w:tcPr>
          <w:p w14:paraId="5B7951B3" w14:textId="70FFB284" w:rsidR="0079319A" w:rsidRPr="006D67AC" w:rsidRDefault="0079319A" w:rsidP="0079319A">
            <w:pPr>
              <w:ind w:firstLine="0"/>
              <w:jc w:val="center"/>
              <w:rPr>
                <w:i/>
                <w:iCs/>
              </w:rPr>
            </w:pPr>
            <w:r w:rsidRPr="0024756C">
              <w:rPr>
                <w:i/>
                <w:iCs/>
                <w:noProof/>
              </w:rPr>
              <w:drawing>
                <wp:inline distT="0" distB="0" distL="0" distR="0" wp14:anchorId="1C706A84" wp14:editId="1FB30779">
                  <wp:extent cx="5943600" cy="2096135"/>
                  <wp:effectExtent l="0" t="0" r="0" b="0"/>
                  <wp:docPr id="484" name="Picture 7">
                    <a:extLst xmlns:a="http://schemas.openxmlformats.org/drawingml/2006/main">
                      <a:ext uri="{FF2B5EF4-FFF2-40B4-BE49-F238E27FC236}">
                        <a16:creationId xmlns:a16="http://schemas.microsoft.com/office/drawing/2014/main" id="{63ED3FE7-415D-4215-916D-C9ACAE47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ED3FE7-415D-4215-916D-C9ACAE471FD5}"/>
                              </a:ext>
                            </a:extLst>
                          </pic:cNvPr>
                          <pic:cNvPicPr>
                            <a:picLocks noChangeAspect="1"/>
                          </pic:cNvPicPr>
                        </pic:nvPicPr>
                        <pic:blipFill>
                          <a:blip r:embed="rId232"/>
                          <a:stretch>
                            <a:fillRect/>
                          </a:stretch>
                        </pic:blipFill>
                        <pic:spPr>
                          <a:xfrm>
                            <a:off x="0" y="0"/>
                            <a:ext cx="5943600" cy="2096135"/>
                          </a:xfrm>
                          <a:prstGeom prst="rect">
                            <a:avLst/>
                          </a:prstGeom>
                        </pic:spPr>
                      </pic:pic>
                    </a:graphicData>
                  </a:graphic>
                </wp:inline>
              </w:drawing>
            </w:r>
          </w:p>
        </w:tc>
      </w:tr>
      <w:tr w:rsidR="0079319A" w:rsidRPr="006D67AC" w14:paraId="589EFB2B" w14:textId="77777777" w:rsidTr="0079319A">
        <w:tc>
          <w:tcPr>
            <w:tcW w:w="9360" w:type="dxa"/>
            <w:vAlign w:val="center"/>
          </w:tcPr>
          <w:p w14:paraId="2F833BEF" w14:textId="104FCEE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d</w:t>
            </w:r>
            <w:r w:rsidRPr="006D67AC">
              <w:rPr>
                <w:i/>
                <w:iCs/>
              </w:rPr>
              <w:t xml:space="preserve">. </w:t>
            </w:r>
            <w:r>
              <w:rPr>
                <w:i/>
                <w:iCs/>
              </w:rPr>
              <w:t xml:space="preserve">Unstructured mesh of group {anode electrolyte + separator + cathode electrolyte}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(left) Color is z-axis, (right) color is phase id.</w:t>
            </w:r>
          </w:p>
        </w:tc>
      </w:tr>
      <w:tr w:rsidR="0079319A" w:rsidRPr="006D67AC" w14:paraId="3C83756C" w14:textId="77777777" w:rsidTr="0079319A">
        <w:tc>
          <w:tcPr>
            <w:tcW w:w="9360" w:type="dxa"/>
            <w:vAlign w:val="center"/>
          </w:tcPr>
          <w:p w14:paraId="2D915C02" w14:textId="240F8199" w:rsidR="0079319A" w:rsidRPr="006D67AC" w:rsidRDefault="0079319A" w:rsidP="0079319A">
            <w:pPr>
              <w:ind w:firstLine="0"/>
              <w:jc w:val="center"/>
              <w:rPr>
                <w:i/>
                <w:iCs/>
              </w:rPr>
            </w:pPr>
            <w:r w:rsidRPr="00792B44">
              <w:rPr>
                <w:i/>
                <w:iCs/>
                <w:noProof/>
              </w:rPr>
              <w:drawing>
                <wp:inline distT="0" distB="0" distL="0" distR="0" wp14:anchorId="01EB9118" wp14:editId="72A43921">
                  <wp:extent cx="3524250" cy="2366445"/>
                  <wp:effectExtent l="0" t="0" r="0" b="0"/>
                  <wp:docPr id="485" name="Picture 2">
                    <a:extLst xmlns:a="http://schemas.openxmlformats.org/drawingml/2006/main">
                      <a:ext uri="{FF2B5EF4-FFF2-40B4-BE49-F238E27FC236}">
                        <a16:creationId xmlns:a16="http://schemas.microsoft.com/office/drawing/2014/main" id="{F68650CC-4DF8-4940-81E2-BCAC17F09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8650CC-4DF8-4940-81E2-BCAC17F09B40}"/>
                              </a:ext>
                            </a:extLst>
                          </pic:cNvPr>
                          <pic:cNvPicPr>
                            <a:picLocks noChangeAspect="1"/>
                          </pic:cNvPicPr>
                        </pic:nvPicPr>
                        <pic:blipFill>
                          <a:blip r:embed="rId233"/>
                          <a:stretch>
                            <a:fillRect/>
                          </a:stretch>
                        </pic:blipFill>
                        <pic:spPr>
                          <a:xfrm>
                            <a:off x="0" y="0"/>
                            <a:ext cx="3535384" cy="2373921"/>
                          </a:xfrm>
                          <a:prstGeom prst="rect">
                            <a:avLst/>
                          </a:prstGeom>
                        </pic:spPr>
                      </pic:pic>
                    </a:graphicData>
                  </a:graphic>
                </wp:inline>
              </w:drawing>
            </w:r>
          </w:p>
        </w:tc>
      </w:tr>
      <w:tr w:rsidR="0079319A" w:rsidRPr="006D67AC" w14:paraId="4FB9A7F6" w14:textId="77777777" w:rsidTr="0079319A">
        <w:tc>
          <w:tcPr>
            <w:tcW w:w="9360" w:type="dxa"/>
            <w:vAlign w:val="center"/>
          </w:tcPr>
          <w:p w14:paraId="249DAB19" w14:textId="6CE3216E"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e</w:t>
            </w:r>
            <w:r w:rsidRPr="006D67AC">
              <w:rPr>
                <w:i/>
                <w:iCs/>
              </w:rPr>
              <w:t xml:space="preserve">. </w:t>
            </w:r>
            <w:r>
              <w:rPr>
                <w:i/>
                <w:iCs/>
              </w:rPr>
              <w:t xml:space="preserve">Unstructured mesh of the whole cell volume, i.e., (from left to right) anode current collector, anode solid material and anode electrolyte, separator, cathode solid material and cathode electrolyte, and cathode current collector.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Color is phase id.</w:t>
            </w:r>
          </w:p>
        </w:tc>
      </w:tr>
    </w:tbl>
    <w:p w14:paraId="6B6DBD7F" w14:textId="0C8B302B" w:rsidR="00192EA5" w:rsidRDefault="00192EA5" w:rsidP="00192EA5">
      <w:r>
        <w:t>Very large geometries with ~x0 millions of vertices can be achieved</w:t>
      </w:r>
      <w:r w:rsidR="001E2319">
        <w:t xml:space="preserve"> with very tortuous geometry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75D62" w:rsidRPr="00325E46" w14:paraId="4D0D0C3D" w14:textId="77777777" w:rsidTr="00890FC4">
        <w:tc>
          <w:tcPr>
            <w:tcW w:w="9360" w:type="dxa"/>
            <w:vAlign w:val="center"/>
          </w:tcPr>
          <w:p w14:paraId="7DEB75A4" w14:textId="77777777" w:rsidR="00A75D62" w:rsidRPr="00325E46" w:rsidRDefault="00A75D62" w:rsidP="00890FC4">
            <w:pPr>
              <w:ind w:firstLine="0"/>
              <w:jc w:val="center"/>
            </w:pPr>
            <w:r w:rsidRPr="00DC3271">
              <w:rPr>
                <w:noProof/>
              </w:rPr>
              <w:drawing>
                <wp:inline distT="0" distB="0" distL="0" distR="0" wp14:anchorId="65C95DF3" wp14:editId="7926228B">
                  <wp:extent cx="4149935" cy="3307080"/>
                  <wp:effectExtent l="0" t="0" r="3175" b="7620"/>
                  <wp:docPr id="494"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34"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A75D62" w:rsidRPr="006D67AC" w14:paraId="4B513E3D" w14:textId="77777777" w:rsidTr="00890FC4">
        <w:tc>
          <w:tcPr>
            <w:tcW w:w="9360" w:type="dxa"/>
            <w:vAlign w:val="center"/>
          </w:tcPr>
          <w:p w14:paraId="089B5D26" w14:textId="2DB326D0" w:rsidR="00A75D62" w:rsidRPr="006D67AC" w:rsidRDefault="00A75D62" w:rsidP="00890FC4">
            <w:pPr>
              <w:ind w:firstLine="0"/>
              <w:jc w:val="center"/>
              <w:rPr>
                <w:i/>
                <w:iCs/>
              </w:rPr>
            </w:pPr>
            <w:r w:rsidRPr="006D67AC">
              <w:rPr>
                <w:i/>
                <w:iCs/>
              </w:rPr>
              <w:t xml:space="preserve">Figure </w:t>
            </w:r>
            <w:r w:rsidR="00086605">
              <w:rPr>
                <w:i/>
                <w:iCs/>
              </w:rPr>
              <w:t>I</w:t>
            </w:r>
            <w:r>
              <w:rPr>
                <w:i/>
                <w:iCs/>
              </w:rPr>
              <w:t>X</w:t>
            </w:r>
            <w:r w:rsidRPr="006D67AC">
              <w:rPr>
                <w:i/>
                <w:iCs/>
              </w:rPr>
              <w:t>-</w:t>
            </w:r>
            <w:r>
              <w:rPr>
                <w:i/>
                <w:iCs/>
              </w:rPr>
              <w:t>4f</w:t>
            </w:r>
            <w:r w:rsidRPr="006D67AC">
              <w:rPr>
                <w:i/>
                <w:iCs/>
              </w:rPr>
              <w:t xml:space="preserve">. </w:t>
            </w:r>
            <w:r>
              <w:rPr>
                <w:i/>
                <w:iCs/>
              </w:rPr>
              <w:t xml:space="preserve">Large full cell </w:t>
            </w:r>
            <w:r w:rsidR="001E2319">
              <w:rPr>
                <w:i/>
                <w:iCs/>
              </w:rPr>
              <w:t xml:space="preserve">electrolyte </w:t>
            </w:r>
            <w:r>
              <w:rPr>
                <w:i/>
                <w:iCs/>
              </w:rPr>
              <w:t>geometry</w:t>
            </w:r>
            <w:r w:rsidR="001E2319">
              <w:rPr>
                <w:i/>
                <w:iCs/>
              </w:rPr>
              <w:t xml:space="preserve">. From left to right: NMC cathode, </w:t>
            </w:r>
            <w:r w:rsidR="007D5AE4">
              <w:rPr>
                <w:i/>
                <w:iCs/>
              </w:rPr>
              <w:t>separator,</w:t>
            </w:r>
            <w:r w:rsidR="001E2319">
              <w:rPr>
                <w:i/>
                <w:iCs/>
              </w:rPr>
              <w:t xml:space="preserve"> and graphite anode</w:t>
            </w:r>
            <w:r w:rsidR="00086605">
              <w:rPr>
                <w:i/>
                <w:iCs/>
              </w:rPr>
              <w:t xml:space="preserve"> (separator is not homogenous in this example)</w:t>
            </w:r>
            <w:r w:rsidR="001E2319">
              <w:rPr>
                <w:i/>
                <w:iCs/>
              </w:rPr>
              <w:t>.</w:t>
            </w:r>
          </w:p>
        </w:tc>
      </w:tr>
    </w:tbl>
    <w:p w14:paraId="337CE188" w14:textId="2E9E3ECD" w:rsidR="00A75D62" w:rsidRDefault="00192EA5" w:rsidP="000E7C0A">
      <w:r>
        <w:t>Geometries with a very smooth surface can be meshed too</w:t>
      </w:r>
      <w:r w:rsidR="00086605">
        <w:t xml:space="preserve"> (usually though Laplacian smoothing with few smoothing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551"/>
      </w:tblGrid>
      <w:tr w:rsidR="007D5AE4" w:rsidRPr="006D67AC" w14:paraId="57DF9E48" w14:textId="77777777" w:rsidTr="007D5AE4">
        <w:tc>
          <w:tcPr>
            <w:tcW w:w="4799" w:type="dxa"/>
            <w:vAlign w:val="center"/>
          </w:tcPr>
          <w:p w14:paraId="7807FC66" w14:textId="77777777" w:rsidR="007D5AE4" w:rsidRPr="006D67AC" w:rsidRDefault="007D5AE4" w:rsidP="00890FC4">
            <w:pPr>
              <w:ind w:firstLine="0"/>
              <w:jc w:val="center"/>
              <w:rPr>
                <w:i/>
                <w:iCs/>
              </w:rPr>
            </w:pPr>
            <w:r w:rsidRPr="00DE50E1">
              <w:rPr>
                <w:i/>
                <w:iCs/>
                <w:noProof/>
              </w:rPr>
              <w:drawing>
                <wp:inline distT="0" distB="0" distL="0" distR="0" wp14:anchorId="74705EDE" wp14:editId="564BE9E1">
                  <wp:extent cx="2910451" cy="2369061"/>
                  <wp:effectExtent l="0" t="0" r="0" b="0"/>
                  <wp:docPr id="501"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35"/>
                          <a:stretch>
                            <a:fillRect/>
                          </a:stretch>
                        </pic:blipFill>
                        <pic:spPr>
                          <a:xfrm>
                            <a:off x="0" y="0"/>
                            <a:ext cx="2926168" cy="2381855"/>
                          </a:xfrm>
                          <a:prstGeom prst="rect">
                            <a:avLst/>
                          </a:prstGeom>
                        </pic:spPr>
                      </pic:pic>
                    </a:graphicData>
                  </a:graphic>
                </wp:inline>
              </w:drawing>
            </w:r>
          </w:p>
        </w:tc>
        <w:tc>
          <w:tcPr>
            <w:tcW w:w="4551" w:type="dxa"/>
            <w:vAlign w:val="center"/>
          </w:tcPr>
          <w:p w14:paraId="40B76D0F" w14:textId="5B69EB9D" w:rsidR="007D5AE4" w:rsidRPr="006D67AC" w:rsidRDefault="007D5AE4" w:rsidP="00890FC4">
            <w:pPr>
              <w:ind w:firstLine="0"/>
              <w:jc w:val="center"/>
              <w:rPr>
                <w:i/>
                <w:iCs/>
              </w:rPr>
            </w:pPr>
            <w:r w:rsidRPr="00C223C6">
              <w:rPr>
                <w:i/>
                <w:iCs/>
                <w:noProof/>
              </w:rPr>
              <w:drawing>
                <wp:inline distT="0" distB="0" distL="0" distR="0" wp14:anchorId="0980C0C7" wp14:editId="0901FB56">
                  <wp:extent cx="2732606" cy="2807600"/>
                  <wp:effectExtent l="0" t="0" r="0" b="0"/>
                  <wp:docPr id="502"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36"/>
                          <a:stretch>
                            <a:fillRect/>
                          </a:stretch>
                        </pic:blipFill>
                        <pic:spPr>
                          <a:xfrm>
                            <a:off x="0" y="0"/>
                            <a:ext cx="2740062" cy="2815261"/>
                          </a:xfrm>
                          <a:prstGeom prst="rect">
                            <a:avLst/>
                          </a:prstGeom>
                        </pic:spPr>
                      </pic:pic>
                    </a:graphicData>
                  </a:graphic>
                </wp:inline>
              </w:drawing>
            </w:r>
          </w:p>
        </w:tc>
      </w:tr>
      <w:tr w:rsidR="00192EA5" w:rsidRPr="006D67AC" w14:paraId="6EDDBA2A" w14:textId="77777777" w:rsidTr="007D5AE4">
        <w:tc>
          <w:tcPr>
            <w:tcW w:w="9350" w:type="dxa"/>
            <w:gridSpan w:val="2"/>
            <w:vAlign w:val="center"/>
          </w:tcPr>
          <w:p w14:paraId="38C81516" w14:textId="69B0EE8C" w:rsidR="00192EA5" w:rsidRPr="006D67AC" w:rsidRDefault="00192EA5" w:rsidP="00890FC4">
            <w:pPr>
              <w:ind w:firstLine="0"/>
              <w:jc w:val="center"/>
              <w:rPr>
                <w:i/>
                <w:iCs/>
              </w:rPr>
            </w:pPr>
            <w:r w:rsidRPr="006D67AC">
              <w:rPr>
                <w:i/>
                <w:iCs/>
              </w:rPr>
              <w:t xml:space="preserve">Figure </w:t>
            </w:r>
            <w:r w:rsidR="00086605">
              <w:rPr>
                <w:i/>
                <w:iCs/>
              </w:rPr>
              <w:t>I</w:t>
            </w:r>
            <w:r>
              <w:rPr>
                <w:i/>
                <w:iCs/>
              </w:rPr>
              <w:t>X</w:t>
            </w:r>
            <w:r w:rsidRPr="006D67AC">
              <w:rPr>
                <w:i/>
                <w:iCs/>
              </w:rPr>
              <w:t>-</w:t>
            </w:r>
            <w:r w:rsidR="00086605">
              <w:rPr>
                <w:i/>
                <w:iCs/>
              </w:rPr>
              <w:t>4g</w:t>
            </w:r>
            <w:r w:rsidRPr="006D67AC">
              <w:rPr>
                <w:i/>
                <w:iCs/>
              </w:rPr>
              <w:t xml:space="preserve">. </w:t>
            </w:r>
            <w:r w:rsidR="007D5AE4">
              <w:rPr>
                <w:i/>
                <w:iCs/>
              </w:rPr>
              <w:t>Examples of meshed with very smooth interface.</w:t>
            </w:r>
          </w:p>
        </w:tc>
      </w:tr>
    </w:tbl>
    <w:p w14:paraId="3DDD3686" w14:textId="1A3906DE" w:rsidR="00A02A5D" w:rsidRDefault="00A02A5D" w:rsidP="000E7C0A">
      <w:r>
        <w:t>Full cell meshes have been used in a segregated electrochemical LIB model</w:t>
      </w:r>
      <w:sdt>
        <w:sdtPr>
          <w:alias w:val="SmartCite Citation"/>
          <w:tag w:val="95a76307-c1fd-4326-9e4b-6fe9b929dc98:c6520794-80c5-4183-add3-a4cc11f4703a+"/>
          <w:id w:val="-937671698"/>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with success. Figures below corresponds to fast charge FEM simulation, images are from Paraview.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2A5D" w:rsidRPr="006D67AC" w14:paraId="17F324D1" w14:textId="77777777" w:rsidTr="00890FC4">
        <w:tc>
          <w:tcPr>
            <w:tcW w:w="9360" w:type="dxa"/>
            <w:vAlign w:val="center"/>
          </w:tcPr>
          <w:p w14:paraId="21175A62" w14:textId="77777777" w:rsidR="00A02A5D" w:rsidRPr="006D67AC" w:rsidRDefault="00A02A5D" w:rsidP="00890FC4">
            <w:pPr>
              <w:ind w:firstLine="0"/>
              <w:jc w:val="center"/>
              <w:rPr>
                <w:i/>
                <w:iCs/>
              </w:rPr>
            </w:pPr>
            <w:r w:rsidRPr="008941AA">
              <w:rPr>
                <w:i/>
                <w:iCs/>
                <w:noProof/>
              </w:rPr>
              <w:drawing>
                <wp:inline distT="0" distB="0" distL="0" distR="0" wp14:anchorId="497D3B47" wp14:editId="12EFE8A8">
                  <wp:extent cx="3350877" cy="2880936"/>
                  <wp:effectExtent l="0" t="0" r="0" b="0"/>
                  <wp:docPr id="942"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37"/>
                          <a:stretch>
                            <a:fillRect/>
                          </a:stretch>
                        </pic:blipFill>
                        <pic:spPr>
                          <a:xfrm>
                            <a:off x="0" y="0"/>
                            <a:ext cx="3379831" cy="2905829"/>
                          </a:xfrm>
                          <a:prstGeom prst="rect">
                            <a:avLst/>
                          </a:prstGeom>
                        </pic:spPr>
                      </pic:pic>
                    </a:graphicData>
                  </a:graphic>
                </wp:inline>
              </w:drawing>
            </w:r>
          </w:p>
        </w:tc>
      </w:tr>
      <w:tr w:rsidR="00A02A5D" w:rsidRPr="006D67AC" w14:paraId="2DEEBA9E" w14:textId="77777777" w:rsidTr="00890FC4">
        <w:tc>
          <w:tcPr>
            <w:tcW w:w="9360" w:type="dxa"/>
            <w:vAlign w:val="center"/>
          </w:tcPr>
          <w:p w14:paraId="65D816C7" w14:textId="48E4AF00"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4h</w:t>
            </w:r>
            <w:r w:rsidRPr="006D67AC">
              <w:rPr>
                <w:i/>
                <w:iCs/>
              </w:rPr>
              <w:t xml:space="preserve">. </w:t>
            </w:r>
            <w:r>
              <w:rPr>
                <w:i/>
                <w:iCs/>
              </w:rPr>
              <w:t>Fast charge FEM electrochemical simulation performed on a mesh generated with this module. Electrolyte concentration is displayed. Visualization from Paraview.</w:t>
            </w:r>
          </w:p>
        </w:tc>
      </w:tr>
      <w:tr w:rsidR="00A02A5D" w:rsidRPr="006D67AC" w14:paraId="77B43B83" w14:textId="77777777" w:rsidTr="00890FC4">
        <w:tc>
          <w:tcPr>
            <w:tcW w:w="9360" w:type="dxa"/>
            <w:vAlign w:val="center"/>
          </w:tcPr>
          <w:p w14:paraId="3A7A0F93" w14:textId="77777777" w:rsidR="00A02A5D" w:rsidRPr="006D67AC" w:rsidRDefault="00A02A5D" w:rsidP="00890FC4">
            <w:pPr>
              <w:ind w:firstLine="0"/>
              <w:jc w:val="center"/>
              <w:rPr>
                <w:i/>
                <w:iCs/>
              </w:rPr>
            </w:pPr>
            <w:r w:rsidRPr="008941AA">
              <w:rPr>
                <w:i/>
                <w:iCs/>
                <w:noProof/>
              </w:rPr>
              <w:drawing>
                <wp:inline distT="0" distB="0" distL="0" distR="0" wp14:anchorId="1C854FDF" wp14:editId="4155D622">
                  <wp:extent cx="5943600" cy="1837055"/>
                  <wp:effectExtent l="0" t="0" r="0" b="0"/>
                  <wp:docPr id="945"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38"/>
                          <a:stretch>
                            <a:fillRect/>
                          </a:stretch>
                        </pic:blipFill>
                        <pic:spPr>
                          <a:xfrm>
                            <a:off x="0" y="0"/>
                            <a:ext cx="5943600" cy="1837055"/>
                          </a:xfrm>
                          <a:prstGeom prst="rect">
                            <a:avLst/>
                          </a:prstGeom>
                        </pic:spPr>
                      </pic:pic>
                    </a:graphicData>
                  </a:graphic>
                </wp:inline>
              </w:drawing>
            </w:r>
          </w:p>
        </w:tc>
      </w:tr>
      <w:tr w:rsidR="00A02A5D" w:rsidRPr="006D67AC" w14:paraId="5E19F7A2" w14:textId="77777777" w:rsidTr="00890FC4">
        <w:tc>
          <w:tcPr>
            <w:tcW w:w="9360" w:type="dxa"/>
            <w:vAlign w:val="center"/>
          </w:tcPr>
          <w:p w14:paraId="585C0ADF" w14:textId="385A930E"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4i</w:t>
            </w:r>
            <w:r w:rsidRPr="006D67AC">
              <w:rPr>
                <w:i/>
                <w:iCs/>
              </w:rPr>
              <w:t xml:space="preserve">. </w:t>
            </w:r>
            <w:r>
              <w:rPr>
                <w:i/>
                <w:iCs/>
              </w:rPr>
              <w:t>Zoom on a FEM electrochemical simulation showing mesh details. Solid concentration is displayed. Visualization from Paraview.</w:t>
            </w:r>
          </w:p>
        </w:tc>
      </w:tr>
    </w:tbl>
    <w:p w14:paraId="454CC767" w14:textId="47EFF023" w:rsidR="00192EA5" w:rsidRDefault="00220225" w:rsidP="00220225">
      <w:pPr>
        <w:pStyle w:val="Heading3"/>
      </w:pPr>
      <w:bookmarkStart w:id="113" w:name="_Toc85617523"/>
      <w:r>
        <w:t>Meshes of particle with polycrhistalline architecture</w:t>
      </w:r>
      <w:r w:rsidR="003C1859">
        <w:t xml:space="preserve"> (beta)</w:t>
      </w:r>
      <w:bookmarkEnd w:id="113"/>
    </w:p>
    <w:p w14:paraId="272392FA" w14:textId="6B62DBF3" w:rsidR="00192EA5" w:rsidRDefault="003C1859" w:rsidP="000E7C0A">
      <w:r>
        <w:t>Iso2mesh can handle geometries with dozens of different label.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C1859" w:rsidRPr="00325E46" w14:paraId="4CE68138" w14:textId="77777777" w:rsidTr="00890FC4">
        <w:tc>
          <w:tcPr>
            <w:tcW w:w="9576" w:type="dxa"/>
            <w:vAlign w:val="center"/>
          </w:tcPr>
          <w:p w14:paraId="3AF4657F" w14:textId="5E978D6A" w:rsidR="003C1859" w:rsidRPr="00325E46" w:rsidRDefault="003C1859" w:rsidP="00890FC4">
            <w:pPr>
              <w:ind w:firstLine="0"/>
              <w:jc w:val="center"/>
            </w:pPr>
            <w:r w:rsidRPr="003C1859">
              <w:rPr>
                <w:noProof/>
              </w:rPr>
              <w:drawing>
                <wp:inline distT="0" distB="0" distL="0" distR="0" wp14:anchorId="771909F3" wp14:editId="518F78F5">
                  <wp:extent cx="3298975" cy="2626139"/>
                  <wp:effectExtent l="0" t="0" r="0" b="3175"/>
                  <wp:docPr id="949" name="Picture 6">
                    <a:extLst xmlns:a="http://schemas.openxmlformats.org/drawingml/2006/main">
                      <a:ext uri="{FF2B5EF4-FFF2-40B4-BE49-F238E27FC236}">
                        <a16:creationId xmlns:a16="http://schemas.microsoft.com/office/drawing/2014/main" id="{30F031C6-7F36-4A8B-854A-103E304D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F031C6-7F36-4A8B-854A-103E304D48AC}"/>
                              </a:ext>
                            </a:extLst>
                          </pic:cNvPr>
                          <pic:cNvPicPr>
                            <a:picLocks noChangeAspect="1"/>
                          </pic:cNvPicPr>
                        </pic:nvPicPr>
                        <pic:blipFill>
                          <a:blip r:embed="rId239"/>
                          <a:stretch>
                            <a:fillRect/>
                          </a:stretch>
                        </pic:blipFill>
                        <pic:spPr>
                          <a:xfrm>
                            <a:off x="0" y="0"/>
                            <a:ext cx="3309525" cy="2634537"/>
                          </a:xfrm>
                          <a:prstGeom prst="rect">
                            <a:avLst/>
                          </a:prstGeom>
                        </pic:spPr>
                      </pic:pic>
                    </a:graphicData>
                  </a:graphic>
                </wp:inline>
              </w:drawing>
            </w:r>
          </w:p>
        </w:tc>
      </w:tr>
      <w:tr w:rsidR="003C1859" w:rsidRPr="006D67AC" w14:paraId="64B67D13" w14:textId="77777777" w:rsidTr="00890FC4">
        <w:tc>
          <w:tcPr>
            <w:tcW w:w="9576" w:type="dxa"/>
            <w:vAlign w:val="center"/>
          </w:tcPr>
          <w:p w14:paraId="41F81125" w14:textId="39714A63" w:rsidR="003C1859" w:rsidRPr="006D67AC" w:rsidRDefault="003C1859" w:rsidP="00890FC4">
            <w:pPr>
              <w:ind w:firstLine="0"/>
              <w:jc w:val="center"/>
              <w:rPr>
                <w:i/>
                <w:iCs/>
              </w:rPr>
            </w:pPr>
            <w:r w:rsidRPr="006D67AC">
              <w:rPr>
                <w:i/>
                <w:iCs/>
              </w:rPr>
              <w:t xml:space="preserve">Figure </w:t>
            </w:r>
            <w:r>
              <w:rPr>
                <w:i/>
                <w:iCs/>
              </w:rPr>
              <w:t>IX</w:t>
            </w:r>
            <w:r w:rsidRPr="006D67AC">
              <w:rPr>
                <w:i/>
                <w:iCs/>
              </w:rPr>
              <w:t>-</w:t>
            </w:r>
            <w:r>
              <w:rPr>
                <w:i/>
                <w:iCs/>
              </w:rPr>
              <w:t>4j</w:t>
            </w:r>
            <w:r w:rsidRPr="006D67AC">
              <w:rPr>
                <w:i/>
                <w:iCs/>
              </w:rPr>
              <w:t xml:space="preserve">. </w:t>
            </w:r>
            <w:r>
              <w:rPr>
                <w:i/>
                <w:iCs/>
              </w:rPr>
              <w:t xml:space="preserve">Mesh of a </w:t>
            </w:r>
            <w:r w:rsidRPr="003C1859">
              <w:rPr>
                <w:i/>
                <w:iCs/>
              </w:rPr>
              <w:t xml:space="preserve">polycrhistalline </w:t>
            </w:r>
            <w:r>
              <w:rPr>
                <w:i/>
                <w:iCs/>
              </w:rPr>
              <w:t>particle.</w:t>
            </w:r>
          </w:p>
        </w:tc>
      </w:tr>
    </w:tbl>
    <w:p w14:paraId="50C44FE2" w14:textId="35C5469E" w:rsidR="00220225" w:rsidRDefault="00220225" w:rsidP="00220225">
      <w:pPr>
        <w:pStyle w:val="Heading3"/>
      </w:pPr>
      <w:bookmarkStart w:id="114" w:name="_Toc85617524"/>
      <w:r>
        <w:t>Meshes of</w:t>
      </w:r>
      <w:r w:rsidR="005849C4">
        <w:t xml:space="preserve"> programmatically determined geometry</w:t>
      </w:r>
      <w:r>
        <w:t>.</w:t>
      </w:r>
      <w:bookmarkEnd w:id="114"/>
    </w:p>
    <w:p w14:paraId="25278322" w14:textId="278663A7" w:rsidR="00192EA5" w:rsidRDefault="005849C4" w:rsidP="000E7C0A">
      <w:r>
        <w:t>The examples below are here to illustrate the versality of Iso2mesh.</w:t>
      </w:r>
    </w:p>
    <w:p w14:paraId="606959FF" w14:textId="464593B6" w:rsidR="00192EA5" w:rsidRDefault="00192EA5" w:rsidP="000E7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2EA5" w:rsidRPr="006D67AC" w14:paraId="4F1212EC" w14:textId="77777777" w:rsidTr="00890FC4">
        <w:tc>
          <w:tcPr>
            <w:tcW w:w="9360" w:type="dxa"/>
            <w:vAlign w:val="center"/>
          </w:tcPr>
          <w:p w14:paraId="2C6C3AA2" w14:textId="77777777" w:rsidR="00192EA5" w:rsidRPr="006D67AC" w:rsidRDefault="00192EA5" w:rsidP="00890FC4">
            <w:pPr>
              <w:ind w:firstLine="0"/>
              <w:jc w:val="center"/>
              <w:rPr>
                <w:i/>
                <w:iCs/>
              </w:rPr>
            </w:pPr>
            <w:r w:rsidRPr="00C223C6">
              <w:rPr>
                <w:i/>
                <w:iCs/>
                <w:noProof/>
              </w:rPr>
              <w:drawing>
                <wp:inline distT="0" distB="0" distL="0" distR="0" wp14:anchorId="0F2D989E" wp14:editId="6344A8FB">
                  <wp:extent cx="5943600" cy="2971800"/>
                  <wp:effectExtent l="0" t="0" r="0" b="0"/>
                  <wp:docPr id="508"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40"/>
                          <a:stretch>
                            <a:fillRect/>
                          </a:stretch>
                        </pic:blipFill>
                        <pic:spPr>
                          <a:xfrm>
                            <a:off x="0" y="0"/>
                            <a:ext cx="5943600" cy="2971800"/>
                          </a:xfrm>
                          <a:prstGeom prst="rect">
                            <a:avLst/>
                          </a:prstGeom>
                        </pic:spPr>
                      </pic:pic>
                    </a:graphicData>
                  </a:graphic>
                </wp:inline>
              </w:drawing>
            </w:r>
          </w:p>
        </w:tc>
      </w:tr>
      <w:tr w:rsidR="00192EA5" w:rsidRPr="006D67AC" w14:paraId="7CFAA534" w14:textId="77777777" w:rsidTr="00890FC4">
        <w:tc>
          <w:tcPr>
            <w:tcW w:w="9360" w:type="dxa"/>
            <w:vAlign w:val="center"/>
          </w:tcPr>
          <w:p w14:paraId="036CB8D0" w14:textId="4BEBAF93" w:rsidR="00192EA5" w:rsidRPr="006D67AC" w:rsidRDefault="00192EA5" w:rsidP="00890FC4">
            <w:pPr>
              <w:ind w:firstLine="0"/>
              <w:jc w:val="center"/>
              <w:rPr>
                <w:i/>
                <w:iCs/>
              </w:rPr>
            </w:pPr>
            <w:r w:rsidRPr="006D67AC">
              <w:rPr>
                <w:i/>
                <w:iCs/>
              </w:rPr>
              <w:t xml:space="preserve">Figure </w:t>
            </w:r>
            <w:r w:rsidR="005849C4">
              <w:rPr>
                <w:i/>
                <w:iCs/>
              </w:rPr>
              <w:t>I</w:t>
            </w:r>
            <w:r>
              <w:rPr>
                <w:i/>
                <w:iCs/>
              </w:rPr>
              <w:t>X</w:t>
            </w:r>
            <w:r w:rsidRPr="006D67AC">
              <w:rPr>
                <w:i/>
                <w:iCs/>
              </w:rPr>
              <w:t>-</w:t>
            </w:r>
            <w:r w:rsidR="005849C4">
              <w:rPr>
                <w:i/>
                <w:iCs/>
              </w:rPr>
              <w:t>4k</w:t>
            </w:r>
            <w:r w:rsidRPr="006D67AC">
              <w:rPr>
                <w:i/>
                <w:iCs/>
              </w:rPr>
              <w:t xml:space="preserve">. </w:t>
            </w:r>
            <w:r>
              <w:rPr>
                <w:i/>
                <w:iCs/>
              </w:rPr>
              <w:t>Various test geometries meshed with the module</w:t>
            </w:r>
            <w:r w:rsidR="005849C4">
              <w:rPr>
                <w:i/>
                <w:iCs/>
              </w:rPr>
              <w:t xml:space="preserve">. </w:t>
            </w:r>
          </w:p>
        </w:tc>
      </w:tr>
    </w:tbl>
    <w:p w14:paraId="65E25263" w14:textId="53529A2E" w:rsidR="008649D1" w:rsidRDefault="008649D1" w:rsidP="008649D1">
      <w:pPr>
        <w:pStyle w:val="Heading2"/>
      </w:pPr>
      <w:bookmarkStart w:id="115" w:name="_Toc85617525"/>
      <w:r>
        <w:t>Common Iso2mesh error and workaround</w:t>
      </w:r>
      <w:bookmarkEnd w:id="115"/>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79AE7721" w:rsidR="00C452AA" w:rsidRDefault="00C452AA" w:rsidP="00CA2F1F">
      <w:pPr>
        <w:pStyle w:val="Bullets"/>
      </w:pPr>
      <w:r>
        <w:t>Apply morphology opening (erosion + dilatation) to simply surface detail</w:t>
      </w:r>
      <w:r w:rsidR="00BC46E7">
        <w:t>.</w:t>
      </w:r>
    </w:p>
    <w:p w14:paraId="3AA94A91" w14:textId="26DD4C9C" w:rsidR="00DE326F" w:rsidRDefault="00DE326F" w:rsidP="00DE326F">
      <w:pPr>
        <w:pStyle w:val="Bullets"/>
      </w:pPr>
      <w:r>
        <w:t>Apply morphology opening (voxel-voxel connection) to remove ill-defined connection.</w:t>
      </w:r>
    </w:p>
    <w:p w14:paraId="1911E8E2" w14:textId="6A38F661" w:rsidR="00CA2F1F" w:rsidRDefault="00CA2F1F" w:rsidP="00CA2F1F">
      <w:pPr>
        <w:pStyle w:val="Bullets"/>
      </w:pPr>
      <w:r>
        <w:t>Decrease the radbound value (e.g. 0.5 instead of default 1.0). Warning: this will result in much more refined mesh</w:t>
      </w:r>
      <w:r w:rsidR="00DE326F">
        <w:t>e</w:t>
      </w:r>
      <w:r w:rsidR="00261A84">
        <w:t>s</w:t>
      </w:r>
      <w:r>
        <w:t>, thus it is very CPU/RAM expensive)</w:t>
      </w:r>
      <w:r w:rsidR="00BC46E7">
        <w:t>.</w:t>
      </w:r>
    </w:p>
    <w:p w14:paraId="5D1CC203" w14:textId="46BA35A1" w:rsidR="00CA2F1F" w:rsidRDefault="00CA2F1F" w:rsidP="00CA2F1F">
      <w:pPr>
        <w:pStyle w:val="Bullets"/>
      </w:pPr>
      <w:r>
        <w:t>Using the lowpass smoothing method with a small number of iteration (e.g</w:t>
      </w:r>
      <w:r w:rsidR="00DE326F">
        <w:t>.,</w:t>
      </w:r>
      <w:r>
        <w:t xml:space="preserve"> 1) and a small useralpha value (e.g</w:t>
      </w:r>
      <w:r w:rsidR="00DE326F">
        <w:t>.,</w:t>
      </w:r>
      <w:r>
        <w:t xml:space="preserve">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16" w:name="_Toc85617526"/>
      <w:r>
        <w:t>Useful Standalone Functions</w:t>
      </w:r>
      <w:bookmarkEnd w:id="116"/>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41"/>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79"/>
        <w:gridCol w:w="1557"/>
        <w:gridCol w:w="1556"/>
        <w:gridCol w:w="1556"/>
        <w:gridCol w:w="1556"/>
        <w:gridCol w:w="155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43"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17" w:name="_Toc85617527"/>
      <w:r>
        <w:t>Knows issues/Frequently Asked Questions</w:t>
      </w:r>
      <w:bookmarkEnd w:id="117"/>
    </w:p>
    <w:p w14:paraId="0D2CB9F3" w14:textId="7FAF2609" w:rsidR="004073F2" w:rsidRDefault="004073F2" w:rsidP="00882B45">
      <w:pPr>
        <w:pStyle w:val="Bullets"/>
      </w:pPr>
      <w:r>
        <w:t xml:space="preserve">Documentation link does not open the pdf documentation with MATLAB displaying instead a warning message. </w:t>
      </w:r>
    </w:p>
    <w:p w14:paraId="2CC436C8" w14:textId="4E1129A9" w:rsidR="004073F2" w:rsidRDefault="004073F2" w:rsidP="004073F2">
      <w:r>
        <w:t xml:space="preserve">The error could happen if you have packaged MATBOX in a MATLAP app and </w:t>
      </w:r>
      <w:r w:rsidR="0057269A">
        <w:t>did not</w:t>
      </w:r>
      <w:r>
        <w:t xml:space="preserve"> add the documentation pdf manually as indicated in the installation section (look at “shared ressources and helper files” of MATLAB package app and add the documentation pdf).</w:t>
      </w:r>
    </w:p>
    <w:p w14:paraId="73BBE339" w14:textId="6995A412"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65634CBF" w14:textId="2D8425C9"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18" w:name="_Toc85617528"/>
      <w:r>
        <w:t>References</w:t>
      </w:r>
      <w:bookmarkEnd w:id="118"/>
    </w:p>
    <w:p w14:paraId="6CA8B646" w14:textId="77777777" w:rsidR="009C247E" w:rsidRDefault="009C247E" w:rsidP="0047282B">
      <w:pPr>
        <w:pStyle w:val="Heading2"/>
        <w:numPr>
          <w:ilvl w:val="0"/>
          <w:numId w:val="8"/>
        </w:numPr>
      </w:pPr>
      <w:bookmarkStart w:id="119" w:name="_Toc85617529"/>
      <w:r>
        <w:t>Getting started with microstructure analysis</w:t>
      </w:r>
      <w:bookmarkEnd w:id="119"/>
    </w:p>
    <w:p w14:paraId="76351932" w14:textId="43238012"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EndPr/>
        <w:sdtContent>
          <w:r w:rsidR="0072141C" w:rsidRPr="0072141C">
            <w:rPr>
              <w:rFonts w:eastAsia="Times New Roman" w:cs="Times New Roman"/>
              <w:color w:val="000000"/>
              <w:vertAlign w:val="superscript"/>
            </w:rPr>
            <w:t>17,34,43</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41153311"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EndPr/>
        <w:sdtContent>
          <w:r w:rsidR="0072141C" w:rsidRPr="0072141C">
            <w:rPr>
              <w:rFonts w:eastAsia="Times New Roman" w:cs="Times New Roman"/>
              <w:color w:val="000000"/>
              <w:vertAlign w:val="superscript"/>
            </w:rPr>
            <w:t>24,25</w:t>
          </w:r>
        </w:sdtContent>
      </w:sdt>
      <w:r>
        <w:t>.</w:t>
      </w:r>
    </w:p>
    <w:p w14:paraId="171EF277" w14:textId="55C7A837"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EndPr/>
        <w:sdtContent>
          <w:r w:rsidR="0072141C" w:rsidRPr="0072141C">
            <w:rPr>
              <w:rFonts w:eastAsia="Times New Roman" w:cs="Times New Roman"/>
              <w:color w:val="000000"/>
              <w:vertAlign w:val="superscript"/>
            </w:rPr>
            <w:t>8,19</w:t>
          </w:r>
        </w:sdtContent>
      </w:sdt>
    </w:p>
    <w:p w14:paraId="6FAC3129" w14:textId="795384BC"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BE7D3C">
        <w:t>.</w:t>
      </w:r>
    </w:p>
    <w:p w14:paraId="0F03BBB7" w14:textId="00B4B4B0"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EndPr/>
        <w:sdtContent>
          <w:r w:rsidR="0072141C" w:rsidRPr="0072141C">
            <w:rPr>
              <w:rFonts w:eastAsia="Times New Roman" w:cs="Times New Roman"/>
              <w:color w:val="000000"/>
              <w:vertAlign w:val="superscript"/>
            </w:rPr>
            <w:t>17,34,40</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EndPr/>
        <w:sdtContent>
          <w:r w:rsidR="0072141C" w:rsidRPr="0072141C">
            <w:rPr>
              <w:rFonts w:eastAsia="Times New Roman" w:cs="Times New Roman"/>
              <w:color w:val="000000"/>
              <w:vertAlign w:val="superscript"/>
            </w:rPr>
            <w:t>34,42</w:t>
          </w:r>
        </w:sdtContent>
      </w:sdt>
      <w:r w:rsidR="005F0F5C">
        <w:t>.</w:t>
      </w:r>
    </w:p>
    <w:p w14:paraId="23F41113" w14:textId="7EE84A1A"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D37880">
        <w:t>.</w:t>
      </w:r>
    </w:p>
    <w:p w14:paraId="33C685B0" w14:textId="4A8618E4" w:rsidR="00D069CE" w:rsidRDefault="00D069CE" w:rsidP="00782C7D">
      <w:pPr>
        <w:pStyle w:val="Bullets"/>
      </w:pPr>
      <w:r w:rsidRPr="00C121DB">
        <w:rPr>
          <w:i/>
          <w:iCs/>
          <w:lang w:val="fr-FR"/>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EndPr/>
        <w:sdtContent>
          <w:r w:rsidR="0072141C" w:rsidRPr="0072141C">
            <w:rPr>
              <w:rFonts w:eastAsia="Times New Roman" w:cs="Times New Roman"/>
              <w:color w:val="000000"/>
              <w:vertAlign w:val="superscript"/>
            </w:rPr>
            <w:t>34,36</w:t>
          </w:r>
        </w:sdtContent>
      </w:sdt>
      <w:r w:rsidR="00F55B0F">
        <w:t>.</w:t>
      </w:r>
    </w:p>
    <w:p w14:paraId="653FD22D" w14:textId="3796760F"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EndPr/>
        <w:sdtContent>
          <w:r w:rsidR="0072141C" w:rsidRPr="0072141C">
            <w:rPr>
              <w:rFonts w:eastAsia="Times New Roman" w:cs="Times New Roman"/>
              <w:color w:val="000000"/>
              <w:vertAlign w:val="superscript"/>
            </w:rPr>
            <w:t>40</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EndPr/>
        <w:sdtContent>
          <w:r w:rsidR="0072141C" w:rsidRPr="0072141C">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EndPr/>
        <w:sdtContent>
          <w:r w:rsidR="0072141C" w:rsidRPr="0072141C">
            <w:rPr>
              <w:rFonts w:eastAsia="Times New Roman" w:cs="Times New Roman"/>
              <w:color w:val="000000"/>
              <w:vertAlign w:val="superscript"/>
            </w:rPr>
            <w:t>50,51</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EndPr/>
        <w:sdtContent>
          <w:r w:rsidR="0072141C" w:rsidRPr="0072141C">
            <w:rPr>
              <w:rFonts w:eastAsia="Times New Roman" w:cs="Times New Roman"/>
              <w:color w:val="000000"/>
              <w:vertAlign w:val="superscript"/>
            </w:rPr>
            <w:t>48</w:t>
          </w:r>
        </w:sdtContent>
      </w:sdt>
    </w:p>
    <w:p w14:paraId="2A23A0D8" w14:textId="79705351"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EndPr/>
        <w:sdtContent>
          <w:r w:rsidR="0072141C" w:rsidRPr="0072141C">
            <w:rPr>
              <w:rFonts w:eastAsia="Times New Roman" w:cs="Times New Roman"/>
              <w:color w:val="000000"/>
              <w:vertAlign w:val="superscript"/>
            </w:rPr>
            <w:t>34,46,68</w:t>
          </w:r>
        </w:sdtContent>
      </w:sdt>
    </w:p>
    <w:p w14:paraId="22A451D7" w14:textId="57BE1088"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EndPr/>
        <w:sdtContent>
          <w:r w:rsidR="0072141C" w:rsidRPr="0072141C">
            <w:rPr>
              <w:rFonts w:eastAsia="Times New Roman" w:cs="Times New Roman"/>
              <w:color w:val="000000"/>
              <w:vertAlign w:val="superscript"/>
            </w:rPr>
            <w:t>32</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EndPr/>
        <w:sdtContent>
          <w:r w:rsidR="0072141C" w:rsidRPr="0072141C">
            <w:rPr>
              <w:rFonts w:eastAsia="Times New Roman" w:cs="Times New Roman"/>
              <w:color w:val="000000"/>
              <w:vertAlign w:val="superscript"/>
            </w:rPr>
            <w:t>33,69</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722CAECF" w:rsidR="00E83924" w:rsidRPr="00EA30F5"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EndPr/>
        <w:sdtContent>
          <w:r w:rsidR="0072141C" w:rsidRPr="0072141C">
            <w:rPr>
              <w:rFonts w:eastAsia="Times New Roman" w:cs="Times New Roman"/>
              <w:color w:val="000000"/>
              <w:vertAlign w:val="superscript"/>
            </w:rPr>
            <w:t>60</w:t>
          </w:r>
        </w:sdtContent>
      </w:sdt>
      <w:r w:rsidR="00350BC6">
        <w:t>.</w:t>
      </w:r>
    </w:p>
    <w:p w14:paraId="11DE9FD1" w14:textId="77777777" w:rsidR="00EA30F5" w:rsidRPr="00CA1B60" w:rsidRDefault="00EA30F5" w:rsidP="00EA30F5">
      <w:pPr>
        <w:pStyle w:val="Bullets"/>
        <w:numPr>
          <w:ilvl w:val="0"/>
          <w:numId w:val="0"/>
        </w:numPr>
        <w:rPr>
          <w:i/>
          <w:iCs/>
        </w:rPr>
      </w:pPr>
    </w:p>
    <w:p w14:paraId="6AF0A72D" w14:textId="40CBF86C" w:rsidR="009C247E" w:rsidRDefault="007C37EE" w:rsidP="009C247E">
      <w:pPr>
        <w:pStyle w:val="Heading2"/>
      </w:pPr>
      <w:bookmarkStart w:id="120" w:name="_Toc85617530"/>
      <w:r>
        <w:t>Documentation</w:t>
      </w:r>
      <w:r w:rsidR="009C247E">
        <w:t xml:space="preserve"> references</w:t>
      </w:r>
      <w:bookmarkEnd w:id="120"/>
    </w:p>
    <w:sdt>
      <w:sdtPr>
        <w:alias w:val="SmartCite Bibliography"/>
        <w:tag w:val="Nature"/>
        <w:id w:val="519893768"/>
        <w:placeholder>
          <w:docPart w:val="DefaultPlaceholder_-1854013440"/>
        </w:placeholder>
      </w:sdtPr>
      <w:sdtEndPr/>
      <w:sdtContent>
        <w:p w14:paraId="450DCC8F" w14:textId="77777777" w:rsidR="0072141C" w:rsidRPr="0072141C" w:rsidRDefault="0072141C">
          <w:pPr>
            <w:divId w:val="887843416"/>
            <w:rPr>
              <w:rFonts w:eastAsia="Times New Roman" w:cs="Times New Roman"/>
              <w:color w:val="000000"/>
              <w:szCs w:val="24"/>
            </w:rPr>
          </w:pPr>
        </w:p>
        <w:p w14:paraId="3D6D539B" w14:textId="77777777" w:rsidR="0072141C" w:rsidRPr="0072141C" w:rsidRDefault="0072141C">
          <w:pPr>
            <w:pStyle w:val="csl-entry"/>
            <w:divId w:val="887843416"/>
            <w:rPr>
              <w:color w:val="000000"/>
            </w:rPr>
          </w:pPr>
          <w:r w:rsidRPr="0072141C">
            <w:rPr>
              <w:color w:val="000000"/>
            </w:rPr>
            <w:t xml:space="preserve">1. NREL’s Computer-Aided Engineering for Electric Drive Vehicle Batteries (CAEBAT). </w:t>
          </w:r>
          <w:r w:rsidRPr="0072141C">
            <w:rPr>
              <w:i/>
              <w:iCs/>
              <w:color w:val="000000"/>
            </w:rPr>
            <w:t>NREL’s Computer-Aided Engineering for Electric Drive Vehicle Batteries (CAEBAT)</w:t>
          </w:r>
          <w:r w:rsidRPr="0072141C">
            <w:rPr>
              <w:color w:val="000000"/>
            </w:rPr>
            <w:t xml:space="preserve"> https://www.nrel.gov/transportation/caebat-microstructure-applications.html (n.d.).</w:t>
          </w:r>
        </w:p>
        <w:p w14:paraId="262D29FE" w14:textId="77777777" w:rsidR="0072141C" w:rsidRPr="0072141C" w:rsidRDefault="0072141C">
          <w:pPr>
            <w:pStyle w:val="csl-entry"/>
            <w:divId w:val="887843416"/>
            <w:rPr>
              <w:color w:val="000000"/>
            </w:rPr>
          </w:pPr>
          <w:r w:rsidRPr="0072141C">
            <w:rPr>
              <w:color w:val="000000"/>
            </w:rPr>
            <w:t xml:space="preserve">2. Cooper, S. J., Bertei, A., Shearing, P. R., Kilner, J. A. &amp; Brandon, N. P. TauFactor: An open-source application for calculating tortuosity factors from tomographic data. </w:t>
          </w:r>
          <w:r w:rsidRPr="0072141C">
            <w:rPr>
              <w:i/>
              <w:iCs/>
              <w:color w:val="000000"/>
            </w:rPr>
            <w:t>Softwarex</w:t>
          </w:r>
          <w:r w:rsidRPr="0072141C">
            <w:rPr>
              <w:color w:val="000000"/>
            </w:rPr>
            <w:t xml:space="preserve"> </w:t>
          </w:r>
          <w:r w:rsidRPr="0072141C">
            <w:rPr>
              <w:b/>
              <w:bCs/>
              <w:color w:val="000000"/>
            </w:rPr>
            <w:t>5</w:t>
          </w:r>
          <w:r w:rsidRPr="0072141C">
            <w:rPr>
              <w:color w:val="000000"/>
            </w:rPr>
            <w:t>, 203–210 (2016).</w:t>
          </w:r>
        </w:p>
        <w:p w14:paraId="2DB0B018" w14:textId="77777777" w:rsidR="0072141C" w:rsidRPr="0072141C" w:rsidRDefault="0072141C">
          <w:pPr>
            <w:pStyle w:val="csl-entry"/>
            <w:divId w:val="887843416"/>
            <w:rPr>
              <w:color w:val="000000"/>
            </w:rPr>
          </w:pPr>
          <w:r w:rsidRPr="0072141C">
            <w:rPr>
              <w:color w:val="000000"/>
            </w:rPr>
            <w:t xml:space="preserve">3. Fang, Q. &amp; Boas, D. A. Tetrahedral mesh generation from volumetric binary and grayscale images. </w:t>
          </w:r>
          <w:r w:rsidRPr="0072141C">
            <w:rPr>
              <w:i/>
              <w:iCs/>
              <w:color w:val="000000"/>
            </w:rPr>
            <w:t>2009 Ieee Int Symposium Biomed Imaging Nano Macro</w:t>
          </w:r>
          <w:r w:rsidRPr="0072141C">
            <w:rPr>
              <w:color w:val="000000"/>
            </w:rPr>
            <w:t xml:space="preserve"> 1142–1145 (2009) doi:10.1109/isbi.2009.5193259.</w:t>
          </w:r>
        </w:p>
        <w:p w14:paraId="6E6052BF" w14:textId="77777777" w:rsidR="0072141C" w:rsidRPr="0072141C" w:rsidRDefault="0072141C">
          <w:pPr>
            <w:pStyle w:val="csl-entry"/>
            <w:divId w:val="887843416"/>
            <w:rPr>
              <w:color w:val="000000"/>
            </w:rPr>
          </w:pPr>
          <w:r w:rsidRPr="0072141C">
            <w:rPr>
              <w:color w:val="000000"/>
            </w:rPr>
            <w:t xml:space="preserve">4. Crosby, K. Column Converter for Excel,  MATLAB Central File Exchange. </w:t>
          </w:r>
          <w:r w:rsidRPr="0072141C">
            <w:rPr>
              <w:i/>
              <w:iCs/>
              <w:color w:val="000000"/>
            </w:rPr>
            <w:t>Column Converter for Excel,  MATLAB Central File Exchange</w:t>
          </w:r>
          <w:r w:rsidRPr="0072141C">
            <w:rPr>
              <w:color w:val="000000"/>
            </w:rPr>
            <w:t xml:space="preserve"> https://www.mathworks.com/matlabcentral/fileexchange/28343-column-converter-for-excel (2020).</w:t>
          </w:r>
        </w:p>
        <w:p w14:paraId="005354EA" w14:textId="77777777" w:rsidR="0072141C" w:rsidRPr="0072141C" w:rsidRDefault="0072141C">
          <w:pPr>
            <w:pStyle w:val="csl-entry"/>
            <w:divId w:val="887843416"/>
            <w:rPr>
              <w:color w:val="000000"/>
            </w:rPr>
          </w:pPr>
          <w:r w:rsidRPr="0072141C">
            <w:rPr>
              <w:color w:val="000000"/>
            </w:rPr>
            <w:t xml:space="preserve">5. Jan. DataHash, MATLAB Central File Exchange. </w:t>
          </w:r>
          <w:r w:rsidRPr="0072141C">
            <w:rPr>
              <w:i/>
              <w:iCs/>
              <w:color w:val="000000"/>
            </w:rPr>
            <w:t>DataHash, MATLAB Central File Exchange</w:t>
          </w:r>
          <w:r w:rsidRPr="0072141C">
            <w:rPr>
              <w:color w:val="000000"/>
            </w:rPr>
            <w:t xml:space="preserve"> https://www.mathworks.com/matlabcentral/fileexchange/31272-datahash (n.d.).</w:t>
          </w:r>
        </w:p>
        <w:p w14:paraId="17ED3B4D" w14:textId="77777777" w:rsidR="0072141C" w:rsidRPr="0072141C" w:rsidRDefault="0072141C">
          <w:pPr>
            <w:pStyle w:val="csl-entry"/>
            <w:divId w:val="887843416"/>
            <w:rPr>
              <w:color w:val="000000"/>
            </w:rPr>
          </w:pPr>
          <w:r w:rsidRPr="0072141C">
            <w:rPr>
              <w:color w:val="000000"/>
            </w:rPr>
            <w:t xml:space="preserve">6. Tanaka, M. Noise Level Estimation from a Single Image, MATLAB Central File Exchange. </w:t>
          </w:r>
          <w:r w:rsidRPr="0072141C">
            <w:rPr>
              <w:i/>
              <w:iCs/>
              <w:color w:val="000000"/>
            </w:rPr>
            <w:t>Noise Level Estimation from a Single Image, MATLAB Central File Exchange</w:t>
          </w:r>
          <w:r w:rsidRPr="0072141C">
            <w:rPr>
              <w:color w:val="000000"/>
            </w:rPr>
            <w:t xml:space="preserve"> https://www.mathworks.com/matlabcentral/fileexchange/36921-noise-level-estimation-from-a-single-image (2020).</w:t>
          </w:r>
        </w:p>
        <w:p w14:paraId="0308A57C" w14:textId="77777777" w:rsidR="0072141C" w:rsidRPr="0072141C" w:rsidRDefault="0072141C">
          <w:pPr>
            <w:pStyle w:val="csl-entry"/>
            <w:divId w:val="887843416"/>
            <w:rPr>
              <w:color w:val="000000"/>
            </w:rPr>
          </w:pPr>
          <w:r w:rsidRPr="0072141C">
            <w:rPr>
              <w:color w:val="000000"/>
            </w:rPr>
            <w:t xml:space="preserve">7. Altman, Y. ScreenCapture - get a screen-capture of a figure frame or component. </w:t>
          </w:r>
          <w:r w:rsidRPr="0072141C">
            <w:rPr>
              <w:i/>
              <w:iCs/>
              <w:color w:val="000000"/>
            </w:rPr>
            <w:t>ScreenCapture - get a screen-capture of a figure frame or component</w:t>
          </w:r>
          <w:r w:rsidRPr="0072141C">
            <w:rPr>
              <w:color w:val="000000"/>
            </w:rPr>
            <w:t xml:space="preserve"> https://www.mathworks.com/matlabcentral/fileexchange/24323-screencapture-get-a-screen-capture-of-a-figure-frame-or-component (2021).</w:t>
          </w:r>
        </w:p>
        <w:p w14:paraId="7DC143D7" w14:textId="77777777" w:rsidR="0072141C" w:rsidRPr="0072141C" w:rsidRDefault="0072141C">
          <w:pPr>
            <w:pStyle w:val="csl-entry"/>
            <w:divId w:val="887843416"/>
            <w:rPr>
              <w:color w:val="000000"/>
            </w:rPr>
          </w:pPr>
          <w:r w:rsidRPr="0072141C">
            <w:rPr>
              <w:color w:val="000000"/>
            </w:rPr>
            <w:t xml:space="preserve">8. Mistry, A., Smith, K. &amp; Mukherjee, P. P. Secondary Phase Stochastics in Lithium-ion Battery Electrodes. </w:t>
          </w:r>
          <w:r w:rsidRPr="0072141C">
            <w:rPr>
              <w:i/>
              <w:iCs/>
              <w:color w:val="000000"/>
            </w:rPr>
            <w:t>ACS Applied Materials &amp; Interfaces</w:t>
          </w:r>
          <w:r w:rsidRPr="0072141C">
            <w:rPr>
              <w:color w:val="000000"/>
            </w:rPr>
            <w:t xml:space="preserve"> (2018) doi:10.1021/acsami.7b17771.</w:t>
          </w:r>
        </w:p>
        <w:p w14:paraId="7A549189" w14:textId="77777777" w:rsidR="0072141C" w:rsidRPr="0072141C" w:rsidRDefault="0072141C">
          <w:pPr>
            <w:pStyle w:val="csl-entry"/>
            <w:divId w:val="887843416"/>
            <w:rPr>
              <w:color w:val="000000"/>
            </w:rPr>
          </w:pPr>
          <w:r w:rsidRPr="0072141C">
            <w:rPr>
              <w:color w:val="000000"/>
            </w:rPr>
            <w:t xml:space="preserve">9. Conder, J., Marino, C., Novák, P. &amp; Villevieille, C. Do imaging techniques add real value to the development of better post-Li-ion batteries? </w:t>
          </w:r>
          <w:r w:rsidRPr="0072141C">
            <w:rPr>
              <w:i/>
              <w:iCs/>
              <w:color w:val="000000"/>
            </w:rPr>
            <w:t>Journal of Materials Chemistry A</w:t>
          </w:r>
          <w:r w:rsidRPr="0072141C">
            <w:rPr>
              <w:color w:val="000000"/>
            </w:rPr>
            <w:t xml:space="preserve"> </w:t>
          </w:r>
          <w:r w:rsidRPr="0072141C">
            <w:rPr>
              <w:b/>
              <w:bCs/>
              <w:color w:val="000000"/>
            </w:rPr>
            <w:t>6</w:t>
          </w:r>
          <w:r w:rsidRPr="0072141C">
            <w:rPr>
              <w:color w:val="000000"/>
            </w:rPr>
            <w:t>, 3304–3327 (2018).</w:t>
          </w:r>
        </w:p>
        <w:p w14:paraId="1960369F" w14:textId="77777777" w:rsidR="0072141C" w:rsidRPr="0072141C" w:rsidRDefault="0072141C">
          <w:pPr>
            <w:pStyle w:val="csl-entry"/>
            <w:divId w:val="887843416"/>
            <w:rPr>
              <w:color w:val="000000"/>
            </w:rPr>
          </w:pPr>
          <w:r w:rsidRPr="0072141C">
            <w:rPr>
              <w:color w:val="000000"/>
            </w:rPr>
            <w:t xml:space="preserve">10. Pietsch, P. &amp; Wood, V. X-Ray Tomography for Lithium Ion Battery Research: A Practical Guide. </w:t>
          </w:r>
          <w:r w:rsidRPr="0072141C">
            <w:rPr>
              <w:i/>
              <w:iCs/>
              <w:color w:val="000000"/>
            </w:rPr>
            <w:t>Annual Review of Materials Research</w:t>
          </w:r>
          <w:r w:rsidRPr="0072141C">
            <w:rPr>
              <w:color w:val="000000"/>
            </w:rPr>
            <w:t xml:space="preserve"> </w:t>
          </w:r>
          <w:r w:rsidRPr="0072141C">
            <w:rPr>
              <w:b/>
              <w:bCs/>
              <w:color w:val="000000"/>
            </w:rPr>
            <w:t>47</w:t>
          </w:r>
          <w:r w:rsidRPr="0072141C">
            <w:rPr>
              <w:color w:val="000000"/>
            </w:rPr>
            <w:t>, 1–29 (2016).</w:t>
          </w:r>
        </w:p>
        <w:p w14:paraId="1B1C435C" w14:textId="77777777" w:rsidR="0072141C" w:rsidRPr="0072141C" w:rsidRDefault="0072141C">
          <w:pPr>
            <w:pStyle w:val="csl-entry"/>
            <w:divId w:val="887843416"/>
            <w:rPr>
              <w:color w:val="000000"/>
            </w:rPr>
          </w:pPr>
          <w:r w:rsidRPr="0072141C">
            <w:rPr>
              <w:color w:val="000000"/>
            </w:rPr>
            <w:t xml:space="preserve">11. Eastwood, D. S. </w:t>
          </w:r>
          <w:r w:rsidRPr="0072141C">
            <w:rPr>
              <w:i/>
              <w:iCs/>
              <w:color w:val="000000"/>
            </w:rPr>
            <w:t>et al.</w:t>
          </w:r>
          <w:r w:rsidRPr="0072141C">
            <w:rPr>
              <w:color w:val="000000"/>
            </w:rPr>
            <w:t xml:space="preserve"> The application of phase contrast X-ray techniques for imaging Li-ion battery electrodes. </w:t>
          </w:r>
          <w:r w:rsidRPr="0072141C">
            <w:rPr>
              <w:i/>
              <w:iCs/>
              <w:color w:val="000000"/>
            </w:rPr>
            <w:t>Nuclear Instruments and Methods in Physics Research Section B: Beam Interactions with Materials and Atoms</w:t>
          </w:r>
          <w:r w:rsidRPr="0072141C">
            <w:rPr>
              <w:color w:val="000000"/>
            </w:rPr>
            <w:t xml:space="preserve"> </w:t>
          </w:r>
          <w:r w:rsidRPr="0072141C">
            <w:rPr>
              <w:b/>
              <w:bCs/>
              <w:color w:val="000000"/>
            </w:rPr>
            <w:t>324</w:t>
          </w:r>
          <w:r w:rsidRPr="0072141C">
            <w:rPr>
              <w:color w:val="000000"/>
            </w:rPr>
            <w:t>, 118–123 (2014).</w:t>
          </w:r>
        </w:p>
        <w:p w14:paraId="2650F2D8" w14:textId="77777777" w:rsidR="0072141C" w:rsidRPr="0072141C" w:rsidRDefault="0072141C">
          <w:pPr>
            <w:pStyle w:val="csl-entry"/>
            <w:divId w:val="887843416"/>
            <w:rPr>
              <w:color w:val="000000"/>
            </w:rPr>
          </w:pPr>
          <w:r w:rsidRPr="0072141C">
            <w:rPr>
              <w:color w:val="000000"/>
            </w:rPr>
            <w:t xml:space="preserve">12. Xu, C. S. </w:t>
          </w:r>
          <w:r w:rsidRPr="0072141C">
            <w:rPr>
              <w:i/>
              <w:iCs/>
              <w:color w:val="000000"/>
            </w:rPr>
            <w:t>et al.</w:t>
          </w:r>
          <w:r w:rsidRPr="0072141C">
            <w:rPr>
              <w:color w:val="000000"/>
            </w:rPr>
            <w:t xml:space="preserve"> Enhanced FIB-SEM systems for large-volume 3D imaging. </w:t>
          </w:r>
          <w:r w:rsidRPr="0072141C">
            <w:rPr>
              <w:i/>
              <w:iCs/>
              <w:color w:val="000000"/>
            </w:rPr>
            <w:t>Elife</w:t>
          </w:r>
          <w:r w:rsidRPr="0072141C">
            <w:rPr>
              <w:color w:val="000000"/>
            </w:rPr>
            <w:t xml:space="preserve"> </w:t>
          </w:r>
          <w:r w:rsidRPr="0072141C">
            <w:rPr>
              <w:b/>
              <w:bCs/>
              <w:color w:val="000000"/>
            </w:rPr>
            <w:t>6</w:t>
          </w:r>
          <w:r w:rsidRPr="0072141C">
            <w:rPr>
              <w:color w:val="000000"/>
            </w:rPr>
            <w:t>, e25916 (2017).</w:t>
          </w:r>
        </w:p>
        <w:p w14:paraId="0A811AD2" w14:textId="77777777" w:rsidR="0072141C" w:rsidRPr="0072141C" w:rsidRDefault="0072141C">
          <w:pPr>
            <w:pStyle w:val="csl-entry"/>
            <w:divId w:val="887843416"/>
            <w:rPr>
              <w:color w:val="000000"/>
            </w:rPr>
          </w:pPr>
          <w:r w:rsidRPr="0072141C">
            <w:rPr>
              <w:color w:val="000000"/>
            </w:rPr>
            <w:t>13. NREL battery Microstructures Library. https://www.nrel.gov/transportation/microstructure.html (2020).</w:t>
          </w:r>
        </w:p>
        <w:p w14:paraId="15EE8F4E" w14:textId="77777777" w:rsidR="0072141C" w:rsidRPr="0072141C" w:rsidRDefault="0072141C">
          <w:pPr>
            <w:pStyle w:val="csl-entry"/>
            <w:divId w:val="887843416"/>
            <w:rPr>
              <w:color w:val="000000"/>
            </w:rPr>
          </w:pPr>
          <w:r w:rsidRPr="0072141C">
            <w:rPr>
              <w:color w:val="000000"/>
            </w:rPr>
            <w:t xml:space="preserve">14. Moussaoui, H. </w:t>
          </w:r>
          <w:r w:rsidRPr="0072141C">
            <w:rPr>
              <w:i/>
              <w:iCs/>
              <w:color w:val="000000"/>
            </w:rPr>
            <w:t>et al.</w:t>
          </w:r>
          <w:r w:rsidRPr="0072141C">
            <w:rPr>
              <w:color w:val="000000"/>
            </w:rPr>
            <w:t xml:space="preserve"> Stochastic geometrical modeling of solid oxide cells electrodes validated on 3D reconstructions. </w:t>
          </w:r>
          <w:r w:rsidRPr="0072141C">
            <w:rPr>
              <w:i/>
              <w:iCs/>
              <w:color w:val="000000"/>
            </w:rPr>
            <w:t>Comp Mater Sci</w:t>
          </w:r>
          <w:r w:rsidRPr="0072141C">
            <w:rPr>
              <w:color w:val="000000"/>
            </w:rPr>
            <w:t xml:space="preserve"> </w:t>
          </w:r>
          <w:r w:rsidRPr="0072141C">
            <w:rPr>
              <w:b/>
              <w:bCs/>
              <w:color w:val="000000"/>
            </w:rPr>
            <w:t>143</w:t>
          </w:r>
          <w:r w:rsidRPr="0072141C">
            <w:rPr>
              <w:color w:val="000000"/>
            </w:rPr>
            <w:t>, 262–276 (2018).</w:t>
          </w:r>
        </w:p>
        <w:p w14:paraId="7BFC72D5" w14:textId="77777777" w:rsidR="0072141C" w:rsidRPr="0072141C" w:rsidRDefault="0072141C">
          <w:pPr>
            <w:pStyle w:val="csl-entry"/>
            <w:divId w:val="887843416"/>
            <w:rPr>
              <w:color w:val="000000"/>
            </w:rPr>
          </w:pPr>
          <w:r w:rsidRPr="0072141C">
            <w:rPr>
              <w:color w:val="000000"/>
            </w:rPr>
            <w:t xml:space="preserve">15. Gayon-Lombardo, A., Mosser, L., Brandon, N. P. &amp; Cooper, S. J. Pores for thought: generative adversarial networks for stochastic reconstruction of 3D multi-phase electrode microstructures with periodic boundaries. </w:t>
          </w:r>
          <w:r w:rsidRPr="0072141C">
            <w:rPr>
              <w:i/>
              <w:iCs/>
              <w:color w:val="000000"/>
            </w:rPr>
            <w:t>Npj Comput Mater</w:t>
          </w:r>
          <w:r w:rsidRPr="0072141C">
            <w:rPr>
              <w:color w:val="000000"/>
            </w:rPr>
            <w:t xml:space="preserve"> </w:t>
          </w:r>
          <w:r w:rsidRPr="0072141C">
            <w:rPr>
              <w:b/>
              <w:bCs/>
              <w:color w:val="000000"/>
            </w:rPr>
            <w:t>6</w:t>
          </w:r>
          <w:r w:rsidRPr="0072141C">
            <w:rPr>
              <w:color w:val="000000"/>
            </w:rPr>
            <w:t>, 82 (2020).</w:t>
          </w:r>
        </w:p>
        <w:p w14:paraId="1ECE4ADE" w14:textId="77777777" w:rsidR="0072141C" w:rsidRPr="0072141C" w:rsidRDefault="0072141C">
          <w:pPr>
            <w:pStyle w:val="csl-entry"/>
            <w:divId w:val="887843416"/>
            <w:rPr>
              <w:color w:val="000000"/>
            </w:rPr>
          </w:pPr>
          <w:r w:rsidRPr="0072141C">
            <w:rPr>
              <w:color w:val="000000"/>
            </w:rPr>
            <w:t xml:space="preserve">16. Robertson, D. C. </w:t>
          </w:r>
          <w:r w:rsidRPr="0072141C">
            <w:rPr>
              <w:i/>
              <w:iCs/>
              <w:color w:val="000000"/>
            </w:rPr>
            <w:t>et al.</w:t>
          </w:r>
          <w:r w:rsidRPr="0072141C">
            <w:rPr>
              <w:color w:val="000000"/>
            </w:rPr>
            <w:t xml:space="preserve"> Effect of Anode Porosity and Temperature on the Performance and Lithium Plating During Fast‐Charging of Lithium‐Ion Cells. </w:t>
          </w:r>
          <w:r w:rsidRPr="0072141C">
            <w:rPr>
              <w:i/>
              <w:iCs/>
              <w:color w:val="000000"/>
            </w:rPr>
            <w:t>Energy Technol-ger</w:t>
          </w:r>
          <w:r w:rsidRPr="0072141C">
            <w:rPr>
              <w:color w:val="000000"/>
            </w:rPr>
            <w:t xml:space="preserve"> (2020) doi:10.1002/ente.202000666.</w:t>
          </w:r>
        </w:p>
        <w:p w14:paraId="6B1AF94B" w14:textId="77777777" w:rsidR="0072141C" w:rsidRPr="0072141C" w:rsidRDefault="0072141C">
          <w:pPr>
            <w:pStyle w:val="csl-entry"/>
            <w:divId w:val="887843416"/>
            <w:rPr>
              <w:color w:val="000000"/>
            </w:rPr>
          </w:pPr>
          <w:r w:rsidRPr="0072141C">
            <w:rPr>
              <w:color w:val="000000"/>
            </w:rPr>
            <w:t xml:space="preserve">17. Usseglio-Viretta, F. L. </w:t>
          </w:r>
          <w:r w:rsidRPr="0072141C">
            <w:rPr>
              <w:i/>
              <w:iCs/>
              <w:color w:val="000000"/>
            </w:rPr>
            <w:t>et al.</w:t>
          </w:r>
          <w:r w:rsidRPr="0072141C">
            <w:rPr>
              <w:color w:val="000000"/>
            </w:rPr>
            <w:t xml:space="preserve"> Resolving the Discrepancy in Tortuosity Factor Estimation for Li-Ion Battery Electrodes through Micro-Macro Modeling and Experiment. </w:t>
          </w:r>
          <w:r w:rsidRPr="0072141C">
            <w:rPr>
              <w:i/>
              <w:iCs/>
              <w:color w:val="000000"/>
            </w:rPr>
            <w:t>Journal of The Electrochemical Society</w:t>
          </w:r>
          <w:r w:rsidRPr="0072141C">
            <w:rPr>
              <w:color w:val="000000"/>
            </w:rPr>
            <w:t xml:space="preserve"> </w:t>
          </w:r>
          <w:r w:rsidRPr="0072141C">
            <w:rPr>
              <w:b/>
              <w:bCs/>
              <w:color w:val="000000"/>
            </w:rPr>
            <w:t>165</w:t>
          </w:r>
          <w:r w:rsidRPr="0072141C">
            <w:rPr>
              <w:color w:val="000000"/>
            </w:rPr>
            <w:t>, A3403–A3426 (2018).</w:t>
          </w:r>
        </w:p>
        <w:p w14:paraId="04DA9980" w14:textId="77777777" w:rsidR="0072141C" w:rsidRPr="0072141C" w:rsidRDefault="0072141C">
          <w:pPr>
            <w:pStyle w:val="csl-entry"/>
            <w:divId w:val="887843416"/>
            <w:rPr>
              <w:color w:val="000000"/>
            </w:rPr>
          </w:pPr>
          <w:r w:rsidRPr="0072141C">
            <w:rPr>
              <w:color w:val="000000"/>
            </w:rPr>
            <w:t xml:space="preserve">18. Mistry, A. N., Smith, K. &amp; Mukherjee, P. P. Electrochemistry Coupled Mesoscale Complexations in Electrodes Lead to Thermo-Electrochemical Extremes. </w:t>
          </w:r>
          <w:r w:rsidRPr="0072141C">
            <w:rPr>
              <w:i/>
              <w:iCs/>
              <w:color w:val="000000"/>
            </w:rPr>
            <w:t>Acs Appl Mater Inter</w:t>
          </w:r>
          <w:r w:rsidRPr="0072141C">
            <w:rPr>
              <w:color w:val="000000"/>
            </w:rPr>
            <w:t xml:space="preserve"> </w:t>
          </w:r>
          <w:r w:rsidRPr="0072141C">
            <w:rPr>
              <w:b/>
              <w:bCs/>
              <w:color w:val="000000"/>
            </w:rPr>
            <w:t>10</w:t>
          </w:r>
          <w:r w:rsidRPr="0072141C">
            <w:rPr>
              <w:color w:val="000000"/>
            </w:rPr>
            <w:t>, 28644–28655 (2018).</w:t>
          </w:r>
        </w:p>
        <w:p w14:paraId="513F82AA" w14:textId="77777777" w:rsidR="0072141C" w:rsidRPr="0072141C" w:rsidRDefault="0072141C">
          <w:pPr>
            <w:pStyle w:val="csl-entry"/>
            <w:divId w:val="887843416"/>
            <w:rPr>
              <w:color w:val="000000"/>
            </w:rPr>
          </w:pPr>
          <w:r w:rsidRPr="0072141C">
            <w:rPr>
              <w:color w:val="000000"/>
            </w:rPr>
            <w:t xml:space="preserve">19. Hein, S. </w:t>
          </w:r>
          <w:r w:rsidRPr="0072141C">
            <w:rPr>
              <w:i/>
              <w:iCs/>
              <w:color w:val="000000"/>
            </w:rPr>
            <w:t>et al.</w:t>
          </w:r>
          <w:r w:rsidRPr="0072141C">
            <w:rPr>
              <w:color w:val="000000"/>
            </w:rPr>
            <w:t xml:space="preserve"> Influence of Conductive Additives and Binder on the Impedance of Lithium-Ion Battery Electrodes: Effect of Morphology. </w:t>
          </w:r>
          <w:r w:rsidRPr="0072141C">
            <w:rPr>
              <w:i/>
              <w:iCs/>
              <w:color w:val="000000"/>
            </w:rPr>
            <w:t>J Electrochem Soc</w:t>
          </w:r>
          <w:r w:rsidRPr="0072141C">
            <w:rPr>
              <w:color w:val="000000"/>
            </w:rPr>
            <w:t xml:space="preserve"> </w:t>
          </w:r>
          <w:r w:rsidRPr="0072141C">
            <w:rPr>
              <w:b/>
              <w:bCs/>
              <w:color w:val="000000"/>
            </w:rPr>
            <w:t>167</w:t>
          </w:r>
          <w:r w:rsidRPr="0072141C">
            <w:rPr>
              <w:color w:val="000000"/>
            </w:rPr>
            <w:t>, 013546 (2020).</w:t>
          </w:r>
        </w:p>
        <w:p w14:paraId="0C849252" w14:textId="77777777" w:rsidR="0072141C" w:rsidRPr="0072141C" w:rsidRDefault="0072141C">
          <w:pPr>
            <w:pStyle w:val="csl-entry"/>
            <w:divId w:val="887843416"/>
            <w:rPr>
              <w:color w:val="000000"/>
            </w:rPr>
          </w:pPr>
          <w:r w:rsidRPr="0072141C">
            <w:rPr>
              <w:color w:val="000000"/>
            </w:rPr>
            <w:t xml:space="preserve">20. Song, C., Wang, P. &amp; Makse, H. A. A phase diagram for jammed matter. </w:t>
          </w:r>
          <w:r w:rsidRPr="0072141C">
            <w:rPr>
              <w:i/>
              <w:iCs/>
              <w:color w:val="000000"/>
            </w:rPr>
            <w:t>Nature</w:t>
          </w:r>
          <w:r w:rsidRPr="0072141C">
            <w:rPr>
              <w:color w:val="000000"/>
            </w:rPr>
            <w:t xml:space="preserve"> </w:t>
          </w:r>
          <w:r w:rsidRPr="0072141C">
            <w:rPr>
              <w:b/>
              <w:bCs/>
              <w:color w:val="000000"/>
            </w:rPr>
            <w:t>453</w:t>
          </w:r>
          <w:r w:rsidRPr="0072141C">
            <w:rPr>
              <w:color w:val="000000"/>
            </w:rPr>
            <w:t>, 629–632 (2008).</w:t>
          </w:r>
        </w:p>
        <w:p w14:paraId="54EE101B" w14:textId="77777777" w:rsidR="0072141C" w:rsidRPr="0072141C" w:rsidRDefault="0072141C">
          <w:pPr>
            <w:pStyle w:val="csl-entry"/>
            <w:divId w:val="887843416"/>
            <w:rPr>
              <w:color w:val="000000"/>
            </w:rPr>
          </w:pPr>
          <w:r w:rsidRPr="0072141C">
            <w:rPr>
              <w:color w:val="000000"/>
            </w:rPr>
            <w:t xml:space="preserve">21. Mistry, A., Smith, K. &amp; Mukherjee, P. P. Stochasticity at Scales Leads to Lithium Intercalation Cascade. </w:t>
          </w:r>
          <w:r w:rsidRPr="0072141C">
            <w:rPr>
              <w:i/>
              <w:iCs/>
              <w:color w:val="000000"/>
            </w:rPr>
            <w:t>Acs Appl Mater Inter</w:t>
          </w:r>
          <w:r w:rsidRPr="0072141C">
            <w:rPr>
              <w:color w:val="000000"/>
            </w:rPr>
            <w:t xml:space="preserve"> </w:t>
          </w:r>
          <w:r w:rsidRPr="0072141C">
            <w:rPr>
              <w:b/>
              <w:bCs/>
              <w:color w:val="000000"/>
            </w:rPr>
            <w:t>12</w:t>
          </w:r>
          <w:r w:rsidRPr="0072141C">
            <w:rPr>
              <w:color w:val="000000"/>
            </w:rPr>
            <w:t>, 16359–16366 (2020).</w:t>
          </w:r>
        </w:p>
        <w:p w14:paraId="4BECBE1D" w14:textId="77777777" w:rsidR="0072141C" w:rsidRPr="0072141C" w:rsidRDefault="0072141C">
          <w:pPr>
            <w:pStyle w:val="csl-entry"/>
            <w:divId w:val="887843416"/>
            <w:rPr>
              <w:color w:val="000000"/>
            </w:rPr>
          </w:pPr>
          <w:r w:rsidRPr="0072141C">
            <w:rPr>
              <w:color w:val="000000"/>
            </w:rPr>
            <w:t xml:space="preserve">22. Perona, P. &amp; Malik, J. Scale-space and edge detection using anisotropic diffusion. </w:t>
          </w:r>
          <w:r w:rsidRPr="0072141C">
            <w:rPr>
              <w:b/>
              <w:bCs/>
              <w:color w:val="000000"/>
            </w:rPr>
            <w:t>12</w:t>
          </w:r>
          <w:r w:rsidRPr="0072141C">
            <w:rPr>
              <w:color w:val="000000"/>
            </w:rPr>
            <w:t>, (1990).</w:t>
          </w:r>
        </w:p>
        <w:p w14:paraId="5446445D" w14:textId="77777777" w:rsidR="0072141C" w:rsidRPr="0072141C" w:rsidRDefault="0072141C">
          <w:pPr>
            <w:pStyle w:val="csl-entry"/>
            <w:divId w:val="887843416"/>
            <w:rPr>
              <w:color w:val="000000"/>
            </w:rPr>
          </w:pPr>
          <w:r w:rsidRPr="0072141C">
            <w:rPr>
              <w:color w:val="000000"/>
            </w:rPr>
            <w:t>23. Buades, A., Coll, B. &amp; Morel, J.-M. A Non-Local Algorithm for Image Denoising. (n.d.) doi:10.1109/cvpr.2005.38.</w:t>
          </w:r>
        </w:p>
        <w:p w14:paraId="26B977DB" w14:textId="77777777" w:rsidR="0072141C" w:rsidRPr="0072141C" w:rsidRDefault="0072141C">
          <w:pPr>
            <w:pStyle w:val="csl-entry"/>
            <w:divId w:val="887843416"/>
            <w:rPr>
              <w:color w:val="000000"/>
            </w:rPr>
          </w:pPr>
          <w:r w:rsidRPr="0072141C">
            <w:rPr>
              <w:color w:val="000000"/>
            </w:rPr>
            <w:t xml:space="preserve">24. Khan, M. A Survey: Image Segmentation Techniques. </w:t>
          </w:r>
          <w:r w:rsidRPr="0072141C">
            <w:rPr>
              <w:i/>
              <w:iCs/>
              <w:color w:val="000000"/>
            </w:rPr>
            <w:t>International Journal of Future Computer and Communication</w:t>
          </w:r>
          <w:r w:rsidRPr="0072141C">
            <w:rPr>
              <w:color w:val="000000"/>
            </w:rPr>
            <w:t xml:space="preserve"> 89–93 (2014) doi:10.7763/IJFCC.2014.V3.274.</w:t>
          </w:r>
        </w:p>
        <w:p w14:paraId="3437DEC2" w14:textId="77777777" w:rsidR="0072141C" w:rsidRPr="0072141C" w:rsidRDefault="0072141C">
          <w:pPr>
            <w:pStyle w:val="csl-entry"/>
            <w:divId w:val="887843416"/>
            <w:rPr>
              <w:color w:val="000000"/>
            </w:rPr>
          </w:pPr>
          <w:r w:rsidRPr="0072141C">
            <w:rPr>
              <w:color w:val="000000"/>
            </w:rPr>
            <w:t xml:space="preserve">25. Wirjadi, O. Survey of 3D Image Segmentation Methods. </w:t>
          </w:r>
          <w:r w:rsidRPr="0072141C">
            <w:rPr>
              <w:i/>
              <w:iCs/>
              <w:color w:val="000000"/>
            </w:rPr>
            <w:t>Berichte des Fraunhofer ITWM Tech. Rep</w:t>
          </w:r>
          <w:r w:rsidRPr="0072141C">
            <w:rPr>
              <w:color w:val="000000"/>
            </w:rPr>
            <w:t xml:space="preserve"> (2007).</w:t>
          </w:r>
        </w:p>
        <w:p w14:paraId="5E6975EB" w14:textId="77777777" w:rsidR="0072141C" w:rsidRPr="0072141C" w:rsidRDefault="0072141C">
          <w:pPr>
            <w:pStyle w:val="csl-entry"/>
            <w:divId w:val="887843416"/>
            <w:rPr>
              <w:color w:val="000000"/>
            </w:rPr>
          </w:pPr>
          <w:r w:rsidRPr="0072141C">
            <w:rPr>
              <w:color w:val="000000"/>
            </w:rPr>
            <w:t xml:space="preserve">26. Julie, V. </w:t>
          </w:r>
          <w:r w:rsidRPr="0072141C">
            <w:rPr>
              <w:i/>
              <w:iCs/>
              <w:color w:val="000000"/>
            </w:rPr>
            <w:t>et al.</w:t>
          </w:r>
          <w:r w:rsidRPr="0072141C">
            <w:rPr>
              <w:color w:val="000000"/>
            </w:rPr>
            <w:t xml:space="preserve"> 3D phase mapping of solid oxide fuel cell YSZ/Ni cermet at the nanoscale by holographic X-ray nanotomography. </w:t>
          </w:r>
          <w:r w:rsidRPr="0072141C">
            <w:rPr>
              <w:b/>
              <w:bCs/>
              <w:color w:val="000000"/>
            </w:rPr>
            <w:t>243</w:t>
          </w:r>
          <w:r w:rsidRPr="0072141C">
            <w:rPr>
              <w:color w:val="000000"/>
            </w:rPr>
            <w:t>, (2013).</w:t>
          </w:r>
        </w:p>
        <w:p w14:paraId="0EDD901E" w14:textId="77777777" w:rsidR="0072141C" w:rsidRPr="0072141C" w:rsidRDefault="0072141C">
          <w:pPr>
            <w:pStyle w:val="csl-entry"/>
            <w:divId w:val="887843416"/>
            <w:rPr>
              <w:color w:val="000000"/>
            </w:rPr>
          </w:pPr>
          <w:r w:rsidRPr="0072141C">
            <w:rPr>
              <w:color w:val="000000"/>
            </w:rPr>
            <w:t xml:space="preserve">27. Otsu, N. A Threshold Selection Method from Gray-Level Histograms. </w:t>
          </w:r>
          <w:r w:rsidRPr="0072141C">
            <w:rPr>
              <w:b/>
              <w:bCs/>
              <w:color w:val="000000"/>
            </w:rPr>
            <w:t>9</w:t>
          </w:r>
          <w:r w:rsidRPr="0072141C">
            <w:rPr>
              <w:color w:val="000000"/>
            </w:rPr>
            <w:t>, (1979).</w:t>
          </w:r>
        </w:p>
        <w:p w14:paraId="64EE76E9" w14:textId="77777777" w:rsidR="0072141C" w:rsidRPr="0072141C" w:rsidRDefault="0072141C">
          <w:pPr>
            <w:pStyle w:val="csl-entry"/>
            <w:divId w:val="887843416"/>
            <w:rPr>
              <w:color w:val="000000"/>
            </w:rPr>
          </w:pPr>
          <w:r w:rsidRPr="0072141C">
            <w:rPr>
              <w:color w:val="000000"/>
            </w:rPr>
            <w:t xml:space="preserve">28. Pizer, S. M. </w:t>
          </w:r>
          <w:r w:rsidRPr="0072141C">
            <w:rPr>
              <w:i/>
              <w:iCs/>
              <w:color w:val="000000"/>
            </w:rPr>
            <w:t>et al.</w:t>
          </w:r>
          <w:r w:rsidRPr="0072141C">
            <w:rPr>
              <w:color w:val="000000"/>
            </w:rPr>
            <w:t xml:space="preserve"> Adaptive histogram equalization and its variations. </w:t>
          </w:r>
          <w:r w:rsidRPr="0072141C">
            <w:rPr>
              <w:i/>
              <w:iCs/>
              <w:color w:val="000000"/>
            </w:rPr>
            <w:t>Computer Vision, Graphics, and Image Processing</w:t>
          </w:r>
          <w:r w:rsidRPr="0072141C">
            <w:rPr>
              <w:color w:val="000000"/>
            </w:rPr>
            <w:t xml:space="preserve"> </w:t>
          </w:r>
          <w:r w:rsidRPr="0072141C">
            <w:rPr>
              <w:b/>
              <w:bCs/>
              <w:color w:val="000000"/>
            </w:rPr>
            <w:t>39</w:t>
          </w:r>
          <w:r w:rsidRPr="0072141C">
            <w:rPr>
              <w:color w:val="000000"/>
            </w:rPr>
            <w:t>, 355–368 (1986).</w:t>
          </w:r>
        </w:p>
        <w:p w14:paraId="2B54A256" w14:textId="77777777" w:rsidR="0072141C" w:rsidRPr="0072141C" w:rsidRDefault="0072141C">
          <w:pPr>
            <w:pStyle w:val="csl-entry"/>
            <w:divId w:val="887843416"/>
            <w:rPr>
              <w:color w:val="000000"/>
            </w:rPr>
          </w:pPr>
          <w:r w:rsidRPr="0072141C">
            <w:rPr>
              <w:color w:val="000000"/>
            </w:rPr>
            <w:t xml:space="preserve">29. Zuiderveld, K. </w:t>
          </w:r>
          <w:r w:rsidRPr="0072141C">
            <w:rPr>
              <w:i/>
              <w:iCs/>
              <w:color w:val="000000"/>
            </w:rPr>
            <w:t>Contrast Limited Adaptive Histograph Equalization.</w:t>
          </w:r>
          <w:r w:rsidRPr="0072141C">
            <w:rPr>
              <w:color w:val="000000"/>
            </w:rPr>
            <w:t xml:space="preserve"> (1994).</w:t>
          </w:r>
        </w:p>
        <w:p w14:paraId="68E480FA" w14:textId="77777777" w:rsidR="0072141C" w:rsidRPr="0072141C" w:rsidRDefault="0072141C">
          <w:pPr>
            <w:pStyle w:val="csl-entry"/>
            <w:divId w:val="887843416"/>
            <w:rPr>
              <w:color w:val="000000"/>
            </w:rPr>
          </w:pPr>
          <w:r w:rsidRPr="0072141C">
            <w:rPr>
              <w:color w:val="000000"/>
            </w:rPr>
            <w:t xml:space="preserve">30. Joos, J., Ender, M., Rotscholl, I., Menzler, N. H. &amp; Ivers-Tiffée, E. Quantification of double-layer Ni/YSZ fuel cell anodes from focused ion beam tomography data. </w:t>
          </w:r>
          <w:r w:rsidRPr="0072141C">
            <w:rPr>
              <w:i/>
              <w:iCs/>
              <w:color w:val="000000"/>
            </w:rPr>
            <w:t>Journal of Power Sources</w:t>
          </w:r>
          <w:r w:rsidRPr="0072141C">
            <w:rPr>
              <w:color w:val="000000"/>
            </w:rPr>
            <w:t xml:space="preserve"> </w:t>
          </w:r>
          <w:r w:rsidRPr="0072141C">
            <w:rPr>
              <w:b/>
              <w:bCs/>
              <w:color w:val="000000"/>
            </w:rPr>
            <w:t>246</w:t>
          </w:r>
          <w:r w:rsidRPr="0072141C">
            <w:rPr>
              <w:color w:val="000000"/>
            </w:rPr>
            <w:t>, 819–830 (2014).</w:t>
          </w:r>
        </w:p>
        <w:p w14:paraId="2134D874" w14:textId="77777777" w:rsidR="0072141C" w:rsidRPr="0072141C" w:rsidRDefault="0072141C">
          <w:pPr>
            <w:pStyle w:val="csl-entry"/>
            <w:divId w:val="887843416"/>
            <w:rPr>
              <w:color w:val="000000"/>
            </w:rPr>
          </w:pPr>
          <w:r w:rsidRPr="0072141C">
            <w:rPr>
              <w:color w:val="000000"/>
            </w:rPr>
            <w:t xml:space="preserve">31. Usseglio-Viretta, F. L. E. Optimization of the performances and the robustness of an electrolyser at high temperatures. </w:t>
          </w:r>
          <w:r w:rsidRPr="0072141C">
            <w:rPr>
              <w:i/>
              <w:iCs/>
              <w:color w:val="000000"/>
            </w:rPr>
            <w:t>Grenoble Alpes University</w:t>
          </w:r>
          <w:r w:rsidRPr="0072141C">
            <w:rPr>
              <w:color w:val="000000"/>
            </w:rPr>
            <w:t xml:space="preserve"> (2015).</w:t>
          </w:r>
        </w:p>
        <w:p w14:paraId="0360A79F" w14:textId="77777777" w:rsidR="0072141C" w:rsidRPr="0072141C" w:rsidRDefault="0072141C">
          <w:pPr>
            <w:pStyle w:val="csl-entry"/>
            <w:divId w:val="887843416"/>
            <w:rPr>
              <w:color w:val="000000"/>
            </w:rPr>
          </w:pPr>
          <w:r w:rsidRPr="0072141C">
            <w:rPr>
              <w:color w:val="000000"/>
            </w:rPr>
            <w:t xml:space="preserve">32. Doyle, M. Modeling of Galvanostatic Charge and Discharge of the Lithium/Polymer/Insertion Cell. </w:t>
          </w:r>
          <w:r w:rsidRPr="0072141C">
            <w:rPr>
              <w:i/>
              <w:iCs/>
              <w:color w:val="000000"/>
            </w:rPr>
            <w:t>Journal of The Electrochemical Society</w:t>
          </w:r>
          <w:r w:rsidRPr="0072141C">
            <w:rPr>
              <w:color w:val="000000"/>
            </w:rPr>
            <w:t xml:space="preserve"> </w:t>
          </w:r>
          <w:r w:rsidRPr="0072141C">
            <w:rPr>
              <w:b/>
              <w:bCs/>
              <w:color w:val="000000"/>
            </w:rPr>
            <w:t>140</w:t>
          </w:r>
          <w:r w:rsidRPr="0072141C">
            <w:rPr>
              <w:color w:val="000000"/>
            </w:rPr>
            <w:t>, 1526 (1993).</w:t>
          </w:r>
        </w:p>
        <w:p w14:paraId="2E0B2B32" w14:textId="77777777" w:rsidR="0072141C" w:rsidRPr="0072141C" w:rsidRDefault="0072141C">
          <w:pPr>
            <w:pStyle w:val="csl-entry"/>
            <w:divId w:val="887843416"/>
            <w:rPr>
              <w:color w:val="000000"/>
            </w:rPr>
          </w:pPr>
          <w:r w:rsidRPr="0072141C">
            <w:rPr>
              <w:color w:val="000000"/>
            </w:rPr>
            <w:t xml:space="preserve">33. Smith, K. &amp; Wang, C.-Y. Power and thermal characterization of a lithium-ion battery pack for hybrid-electric vehicles. </w:t>
          </w:r>
          <w:r w:rsidRPr="0072141C">
            <w:rPr>
              <w:i/>
              <w:iCs/>
              <w:color w:val="000000"/>
            </w:rPr>
            <w:t>Journal of Power Sources</w:t>
          </w:r>
          <w:r w:rsidRPr="0072141C">
            <w:rPr>
              <w:color w:val="000000"/>
            </w:rPr>
            <w:t xml:space="preserve"> </w:t>
          </w:r>
          <w:r w:rsidRPr="0072141C">
            <w:rPr>
              <w:b/>
              <w:bCs/>
              <w:color w:val="000000"/>
            </w:rPr>
            <w:t>160</w:t>
          </w:r>
          <w:r w:rsidRPr="0072141C">
            <w:rPr>
              <w:color w:val="000000"/>
            </w:rPr>
            <w:t>, (2006).</w:t>
          </w:r>
        </w:p>
        <w:p w14:paraId="7D84EBFC" w14:textId="77777777" w:rsidR="0072141C" w:rsidRPr="0072141C" w:rsidRDefault="0072141C">
          <w:pPr>
            <w:pStyle w:val="csl-entry"/>
            <w:divId w:val="887843416"/>
            <w:rPr>
              <w:color w:val="000000"/>
            </w:rPr>
          </w:pPr>
          <w:r w:rsidRPr="0072141C">
            <w:rPr>
              <w:color w:val="000000"/>
            </w:rPr>
            <w:t xml:space="preserve">34. USSEGLIO-VIRETTA, F. L. E. </w:t>
          </w:r>
          <w:r w:rsidRPr="0072141C">
            <w:rPr>
              <w:i/>
              <w:iCs/>
              <w:color w:val="000000"/>
            </w:rPr>
            <w:t>et al.</w:t>
          </w:r>
          <w:r w:rsidRPr="0072141C">
            <w:rPr>
              <w:color w:val="000000"/>
            </w:rPr>
            <w:t xml:space="preserve"> Quantitative relationships between pore tortuosity, pore topology, and solid particle morphology using a novel discrete particle size algorithm. </w:t>
          </w:r>
          <w:r w:rsidRPr="0072141C">
            <w:rPr>
              <w:i/>
              <w:iCs/>
              <w:color w:val="000000"/>
            </w:rPr>
            <w:t>J Electrochem Soc</w:t>
          </w:r>
          <w:r w:rsidRPr="0072141C">
            <w:rPr>
              <w:color w:val="000000"/>
            </w:rPr>
            <w:t xml:space="preserve"> (2020) doi:10.1149/1945-7111/ab913b.</w:t>
          </w:r>
        </w:p>
        <w:p w14:paraId="6F5E260B" w14:textId="77777777" w:rsidR="0072141C" w:rsidRPr="0072141C" w:rsidRDefault="0072141C">
          <w:pPr>
            <w:pStyle w:val="csl-entry"/>
            <w:divId w:val="887843416"/>
            <w:rPr>
              <w:color w:val="000000"/>
            </w:rPr>
          </w:pPr>
          <w:r w:rsidRPr="0072141C">
            <w:rPr>
              <w:color w:val="000000"/>
            </w:rPr>
            <w:t xml:space="preserve">35. Singh, M., Kaiser, J. &amp; Hahn, H. Thick Electrodes for High Energy Lithium Ion Batteries. </w:t>
          </w:r>
          <w:r w:rsidRPr="0072141C">
            <w:rPr>
              <w:i/>
              <w:iCs/>
              <w:color w:val="000000"/>
            </w:rPr>
            <w:t>J Electrochem Soc</w:t>
          </w:r>
          <w:r w:rsidRPr="0072141C">
            <w:rPr>
              <w:color w:val="000000"/>
            </w:rPr>
            <w:t xml:space="preserve"> </w:t>
          </w:r>
          <w:r w:rsidRPr="0072141C">
            <w:rPr>
              <w:b/>
              <w:bCs/>
              <w:color w:val="000000"/>
            </w:rPr>
            <w:t>162</w:t>
          </w:r>
          <w:r w:rsidRPr="0072141C">
            <w:rPr>
              <w:color w:val="000000"/>
            </w:rPr>
            <w:t>, A1196–A1201 (2015).</w:t>
          </w:r>
        </w:p>
        <w:p w14:paraId="09E66BCF" w14:textId="77777777" w:rsidR="0072141C" w:rsidRPr="0072141C" w:rsidRDefault="0072141C">
          <w:pPr>
            <w:pStyle w:val="csl-entry"/>
            <w:divId w:val="887843416"/>
            <w:rPr>
              <w:color w:val="000000"/>
            </w:rPr>
          </w:pPr>
          <w:r w:rsidRPr="0072141C">
            <w:rPr>
              <w:color w:val="000000"/>
            </w:rPr>
            <w:t xml:space="preserve">36. Ebner, M., Chung, D., García, E. R. &amp; Wood, V. Electrodes: Tortuosity Anisotropy in Lithium‐Ion Battery Electrodes (Adv. Energy Mater. 5/2014). </w:t>
          </w:r>
          <w:r w:rsidRPr="0072141C">
            <w:rPr>
              <w:i/>
              <w:iCs/>
              <w:color w:val="000000"/>
            </w:rPr>
            <w:t>Advanced Energy Materials</w:t>
          </w:r>
          <w:r w:rsidRPr="0072141C">
            <w:rPr>
              <w:color w:val="000000"/>
            </w:rPr>
            <w:t xml:space="preserve"> </w:t>
          </w:r>
          <w:r w:rsidRPr="0072141C">
            <w:rPr>
              <w:b/>
              <w:bCs/>
              <w:color w:val="000000"/>
            </w:rPr>
            <w:t>4</w:t>
          </w:r>
          <w:r w:rsidRPr="0072141C">
            <w:rPr>
              <w:color w:val="000000"/>
            </w:rPr>
            <w:t>, (2014).</w:t>
          </w:r>
        </w:p>
        <w:p w14:paraId="67C2A8C2" w14:textId="77777777" w:rsidR="0072141C" w:rsidRPr="0072141C" w:rsidRDefault="0072141C">
          <w:pPr>
            <w:pStyle w:val="csl-entry"/>
            <w:divId w:val="887843416"/>
            <w:rPr>
              <w:color w:val="000000"/>
            </w:rPr>
          </w:pPr>
          <w:r w:rsidRPr="0072141C">
            <w:rPr>
              <w:color w:val="000000"/>
            </w:rPr>
            <w:t xml:space="preserve">37. Röder, F., Sonntag, S., Schröder, D. &amp; Krewer, U. Simulating the Impact of Particle Size Distribution on the Performance of Graphite Electrodes in Lithium‐Ion Batteries. </w:t>
          </w:r>
          <w:r w:rsidRPr="0072141C">
            <w:rPr>
              <w:i/>
              <w:iCs/>
              <w:color w:val="000000"/>
            </w:rPr>
            <w:t>Energy Technol-ger</w:t>
          </w:r>
          <w:r w:rsidRPr="0072141C">
            <w:rPr>
              <w:color w:val="000000"/>
            </w:rPr>
            <w:t xml:space="preserve"> </w:t>
          </w:r>
          <w:r w:rsidRPr="0072141C">
            <w:rPr>
              <w:b/>
              <w:bCs/>
              <w:color w:val="000000"/>
            </w:rPr>
            <w:t>4</w:t>
          </w:r>
          <w:r w:rsidRPr="0072141C">
            <w:rPr>
              <w:color w:val="000000"/>
            </w:rPr>
            <w:t>, 1588–1597 (2016).</w:t>
          </w:r>
        </w:p>
        <w:p w14:paraId="31D0FC09" w14:textId="77777777" w:rsidR="0072141C" w:rsidRPr="0072141C" w:rsidRDefault="0072141C">
          <w:pPr>
            <w:pStyle w:val="csl-entry"/>
            <w:divId w:val="887843416"/>
            <w:rPr>
              <w:color w:val="000000"/>
            </w:rPr>
          </w:pPr>
          <w:r w:rsidRPr="0072141C">
            <w:rPr>
              <w:color w:val="000000"/>
            </w:rPr>
            <w:t xml:space="preserve">38. Meyer, M., Komsiyska, L., Lenz, B. &amp; Agert, C. Study of the local SOC distribution in a lithium-ion battery by physical and electrochemical modeling and simulation. </w:t>
          </w:r>
          <w:r w:rsidRPr="0072141C">
            <w:rPr>
              <w:i/>
              <w:iCs/>
              <w:color w:val="000000"/>
            </w:rPr>
            <w:t>Appl Math Model</w:t>
          </w:r>
          <w:r w:rsidRPr="0072141C">
            <w:rPr>
              <w:color w:val="000000"/>
            </w:rPr>
            <w:t xml:space="preserve"> </w:t>
          </w:r>
          <w:r w:rsidRPr="0072141C">
            <w:rPr>
              <w:b/>
              <w:bCs/>
              <w:color w:val="000000"/>
            </w:rPr>
            <w:t>37</w:t>
          </w:r>
          <w:r w:rsidRPr="0072141C">
            <w:rPr>
              <w:color w:val="000000"/>
            </w:rPr>
            <w:t>, 2016–2027 (2012).</w:t>
          </w:r>
        </w:p>
        <w:p w14:paraId="3961ABC7" w14:textId="77777777" w:rsidR="0072141C" w:rsidRPr="0072141C" w:rsidRDefault="0072141C">
          <w:pPr>
            <w:pStyle w:val="csl-entry"/>
            <w:divId w:val="887843416"/>
            <w:rPr>
              <w:color w:val="000000"/>
            </w:rPr>
          </w:pPr>
          <w:r w:rsidRPr="0072141C">
            <w:rPr>
              <w:color w:val="000000"/>
            </w:rPr>
            <w:t xml:space="preserve">39. Lee, K. &amp; Kum, D. The Impact of Inhomogeneous Particle Size Distribution on Li-ion Cell Performance Under Galvanostatic and Transient Loads. </w:t>
          </w:r>
          <w:r w:rsidRPr="0072141C">
            <w:rPr>
              <w:i/>
              <w:iCs/>
              <w:color w:val="000000"/>
            </w:rPr>
            <w:t>2016 Ieee Transp Electrification Conf Expo Asia-pacific Itec Asia-pacific</w:t>
          </w:r>
          <w:r w:rsidRPr="0072141C">
            <w:rPr>
              <w:color w:val="000000"/>
            </w:rPr>
            <w:t xml:space="preserve"> 454–459 (2016) doi:10.1109/itec-ap.2016.7512997.</w:t>
          </w:r>
        </w:p>
        <w:p w14:paraId="7307C835" w14:textId="77777777" w:rsidR="0072141C" w:rsidRPr="0072141C" w:rsidRDefault="0072141C">
          <w:pPr>
            <w:pStyle w:val="csl-entry"/>
            <w:divId w:val="887843416"/>
            <w:rPr>
              <w:color w:val="000000"/>
            </w:rPr>
          </w:pPr>
          <w:r w:rsidRPr="0072141C">
            <w:rPr>
              <w:color w:val="000000"/>
            </w:rPr>
            <w:t xml:space="preserve">40. Laurencin, J. </w:t>
          </w:r>
          <w:r w:rsidRPr="0072141C">
            <w:rPr>
              <w:i/>
              <w:iCs/>
              <w:color w:val="000000"/>
            </w:rPr>
            <w:t>et al.</w:t>
          </w:r>
          <w:r w:rsidRPr="0072141C">
            <w:rPr>
              <w:color w:val="000000"/>
            </w:rPr>
            <w:t xml:space="preserve"> Characterisation of Solid Oxide Fuel Cell Ni–8YSZ substrate by synchrotron X-ray nano-tomography: from 3D reconstruction to microstructure quantification. </w:t>
          </w:r>
          <w:r w:rsidRPr="0072141C">
            <w:rPr>
              <w:b/>
              <w:bCs/>
              <w:color w:val="000000"/>
            </w:rPr>
            <w:t>198</w:t>
          </w:r>
          <w:r w:rsidRPr="0072141C">
            <w:rPr>
              <w:color w:val="000000"/>
            </w:rPr>
            <w:t>, (2012).</w:t>
          </w:r>
        </w:p>
        <w:p w14:paraId="0C988E12" w14:textId="77777777" w:rsidR="0072141C" w:rsidRPr="0072141C" w:rsidRDefault="0072141C">
          <w:pPr>
            <w:pStyle w:val="csl-entry"/>
            <w:divId w:val="887843416"/>
            <w:rPr>
              <w:color w:val="000000"/>
            </w:rPr>
          </w:pPr>
          <w:r w:rsidRPr="0072141C">
            <w:rPr>
              <w:color w:val="000000"/>
            </w:rPr>
            <w:t xml:space="preserve">41. Delette, G. </w:t>
          </w:r>
          <w:r w:rsidRPr="0072141C">
            <w:rPr>
              <w:i/>
              <w:iCs/>
              <w:color w:val="000000"/>
            </w:rPr>
            <w:t>et al.</w:t>
          </w:r>
          <w:r w:rsidRPr="0072141C">
            <w:rPr>
              <w:color w:val="000000"/>
            </w:rPr>
            <w:t xml:space="preserve"> Thermo-elastic properties of SOFC/SOEC electrode materials determined from three-dimensional microstructural reconstructions. </w:t>
          </w:r>
          <w:r w:rsidRPr="0072141C">
            <w:rPr>
              <w:i/>
              <w:iCs/>
              <w:color w:val="000000"/>
            </w:rPr>
            <w:t>International Journal of Hydrogen Energy</w:t>
          </w:r>
          <w:r w:rsidRPr="0072141C">
            <w:rPr>
              <w:color w:val="000000"/>
            </w:rPr>
            <w:t xml:space="preserve"> </w:t>
          </w:r>
          <w:r w:rsidRPr="0072141C">
            <w:rPr>
              <w:b/>
              <w:bCs/>
              <w:color w:val="000000"/>
            </w:rPr>
            <w:t>38</w:t>
          </w:r>
          <w:r w:rsidRPr="0072141C">
            <w:rPr>
              <w:color w:val="000000"/>
            </w:rPr>
            <w:t>, 12379–12391 (2013).</w:t>
          </w:r>
        </w:p>
        <w:p w14:paraId="538F02E8" w14:textId="77777777" w:rsidR="0072141C" w:rsidRPr="0072141C" w:rsidRDefault="0072141C">
          <w:pPr>
            <w:pStyle w:val="csl-entry"/>
            <w:divId w:val="887843416"/>
            <w:rPr>
              <w:color w:val="000000"/>
            </w:rPr>
          </w:pPr>
          <w:r w:rsidRPr="0072141C">
            <w:rPr>
              <w:color w:val="000000"/>
            </w:rPr>
            <w:t xml:space="preserve">42. Bertei, A. </w:t>
          </w:r>
          <w:r w:rsidRPr="0072141C">
            <w:rPr>
              <w:i/>
              <w:iCs/>
              <w:color w:val="000000"/>
            </w:rPr>
            <w:t>et al.</w:t>
          </w:r>
          <w:r w:rsidRPr="0072141C">
            <w:rPr>
              <w:color w:val="000000"/>
            </w:rPr>
            <w:t xml:space="preserve"> The fractal nature of the three-phase boundary: A heuristic approach to the degradation of nanostructured solid oxide fuel cell anodes. </w:t>
          </w:r>
          <w:r w:rsidRPr="0072141C">
            <w:rPr>
              <w:i/>
              <w:iCs/>
              <w:color w:val="000000"/>
            </w:rPr>
            <w:t>Nano Energy</w:t>
          </w:r>
          <w:r w:rsidRPr="0072141C">
            <w:rPr>
              <w:color w:val="000000"/>
            </w:rPr>
            <w:t xml:space="preserve"> </w:t>
          </w:r>
          <w:r w:rsidRPr="0072141C">
            <w:rPr>
              <w:b/>
              <w:bCs/>
              <w:color w:val="000000"/>
            </w:rPr>
            <w:t>38</w:t>
          </w:r>
          <w:r w:rsidRPr="0072141C">
            <w:rPr>
              <w:color w:val="000000"/>
            </w:rPr>
            <w:t>, 526–536 (2017).</w:t>
          </w:r>
        </w:p>
        <w:p w14:paraId="306F6B3A" w14:textId="77777777" w:rsidR="0072141C" w:rsidRPr="0072141C" w:rsidRDefault="0072141C">
          <w:pPr>
            <w:pStyle w:val="csl-entry"/>
            <w:divId w:val="887843416"/>
            <w:rPr>
              <w:color w:val="000000"/>
            </w:rPr>
          </w:pPr>
          <w:r w:rsidRPr="0072141C">
            <w:rPr>
              <w:color w:val="000000"/>
            </w:rPr>
            <w:t xml:space="preserve">43. Usseglio-Viretta, F. &amp; Smith, K. Quantitative Microstructure Characterization of a NMC Electrode. </w:t>
          </w:r>
          <w:r w:rsidRPr="0072141C">
            <w:rPr>
              <w:i/>
              <w:iCs/>
              <w:color w:val="000000"/>
            </w:rPr>
            <w:t>ECS Transactions</w:t>
          </w:r>
          <w:r w:rsidRPr="0072141C">
            <w:rPr>
              <w:color w:val="000000"/>
            </w:rPr>
            <w:t xml:space="preserve"> </w:t>
          </w:r>
          <w:r w:rsidRPr="0072141C">
            <w:rPr>
              <w:b/>
              <w:bCs/>
              <w:color w:val="000000"/>
            </w:rPr>
            <w:t>77</w:t>
          </w:r>
          <w:r w:rsidRPr="0072141C">
            <w:rPr>
              <w:color w:val="000000"/>
            </w:rPr>
            <w:t>, 1095–1118 (2017).</w:t>
          </w:r>
        </w:p>
        <w:p w14:paraId="3D716DF5" w14:textId="77777777" w:rsidR="0072141C" w:rsidRPr="0072141C" w:rsidRDefault="0072141C">
          <w:pPr>
            <w:pStyle w:val="csl-entry"/>
            <w:divId w:val="887843416"/>
            <w:rPr>
              <w:color w:val="000000"/>
            </w:rPr>
          </w:pPr>
          <w:r w:rsidRPr="0072141C">
            <w:rPr>
              <w:color w:val="000000"/>
            </w:rPr>
            <w:t xml:space="preserve">44. Kanit, T., Forest, S., Galliet, I., Mounoury, V. &amp; Jeulin, D. Determination of the size of the representative volume element for random composites: statistical and numerical approach. </w:t>
          </w:r>
          <w:r w:rsidRPr="0072141C">
            <w:rPr>
              <w:b/>
              <w:bCs/>
              <w:color w:val="000000"/>
            </w:rPr>
            <w:t>40</w:t>
          </w:r>
          <w:r w:rsidRPr="0072141C">
            <w:rPr>
              <w:color w:val="000000"/>
            </w:rPr>
            <w:t>, (2003).</w:t>
          </w:r>
        </w:p>
        <w:p w14:paraId="43941A55" w14:textId="77777777" w:rsidR="0072141C" w:rsidRPr="0072141C" w:rsidRDefault="0072141C">
          <w:pPr>
            <w:pStyle w:val="csl-entry"/>
            <w:divId w:val="887843416"/>
            <w:rPr>
              <w:color w:val="000000"/>
            </w:rPr>
          </w:pPr>
          <w:r w:rsidRPr="0072141C">
            <w:rPr>
              <w:color w:val="000000"/>
            </w:rPr>
            <w:t xml:space="preserve">45. Tjaden, B., Brett, D. J. &amp; Shearing, P. R. Tortuosity in electrochemical devices: a review of calculation approaches. </w:t>
          </w:r>
          <w:r w:rsidRPr="0072141C">
            <w:rPr>
              <w:i/>
              <w:iCs/>
              <w:color w:val="000000"/>
            </w:rPr>
            <w:t>International Materials Reviews</w:t>
          </w:r>
          <w:r w:rsidRPr="0072141C">
            <w:rPr>
              <w:color w:val="000000"/>
            </w:rPr>
            <w:t xml:space="preserve"> 1–21 (2016) doi:10.1080/09506608.2016.1249995.</w:t>
          </w:r>
        </w:p>
        <w:p w14:paraId="23C30FEA" w14:textId="77777777" w:rsidR="0072141C" w:rsidRPr="0072141C" w:rsidRDefault="0072141C">
          <w:pPr>
            <w:pStyle w:val="csl-entry"/>
            <w:divId w:val="887843416"/>
            <w:rPr>
              <w:color w:val="000000"/>
            </w:rPr>
          </w:pPr>
          <w:r w:rsidRPr="0072141C">
            <w:rPr>
              <w:color w:val="000000"/>
            </w:rPr>
            <w:t xml:space="preserve">46. Holzer, L. </w:t>
          </w:r>
          <w:r w:rsidRPr="0072141C">
            <w:rPr>
              <w:i/>
              <w:iCs/>
              <w:color w:val="000000"/>
            </w:rPr>
            <w:t>et al.</w:t>
          </w:r>
          <w:r w:rsidRPr="0072141C">
            <w:rPr>
              <w:color w:val="000000"/>
            </w:rPr>
            <w:t xml:space="preserve"> The influence of constrictivity on the effective transport properties of porous layers in electrolysis and fuel cells. </w:t>
          </w:r>
          <w:r w:rsidRPr="0072141C">
            <w:rPr>
              <w:i/>
              <w:iCs/>
              <w:color w:val="000000"/>
            </w:rPr>
            <w:t>J Mater Sci</w:t>
          </w:r>
          <w:r w:rsidRPr="0072141C">
            <w:rPr>
              <w:color w:val="000000"/>
            </w:rPr>
            <w:t xml:space="preserve"> </w:t>
          </w:r>
          <w:r w:rsidRPr="0072141C">
            <w:rPr>
              <w:b/>
              <w:bCs/>
              <w:color w:val="000000"/>
            </w:rPr>
            <w:t>48</w:t>
          </w:r>
          <w:r w:rsidRPr="0072141C">
            <w:rPr>
              <w:color w:val="000000"/>
            </w:rPr>
            <w:t>, 2934–2952 (2013).</w:t>
          </w:r>
        </w:p>
        <w:p w14:paraId="0D46401B" w14:textId="77777777" w:rsidR="0072141C" w:rsidRPr="0072141C" w:rsidRDefault="0072141C">
          <w:pPr>
            <w:pStyle w:val="csl-entry"/>
            <w:divId w:val="887843416"/>
            <w:rPr>
              <w:color w:val="000000"/>
            </w:rPr>
          </w:pPr>
          <w:r w:rsidRPr="0072141C">
            <w:rPr>
              <w:color w:val="000000"/>
            </w:rPr>
            <w:t xml:space="preserve">47. Bruggeman, D. Berechnung verschiedener physikalischer Konstanten von heterogenen Substanzen. I. Dielektrizitätskonstanten und Leitfähigkeiten der Mischkörper aus isotropen Substanzen. </w:t>
          </w:r>
          <w:r w:rsidRPr="0072141C">
            <w:rPr>
              <w:i/>
              <w:iCs/>
              <w:color w:val="000000"/>
            </w:rPr>
            <w:t>Annalen der Physik</w:t>
          </w:r>
          <w:r w:rsidRPr="0072141C">
            <w:rPr>
              <w:color w:val="000000"/>
            </w:rPr>
            <w:t xml:space="preserve"> </w:t>
          </w:r>
          <w:r w:rsidRPr="0072141C">
            <w:rPr>
              <w:b/>
              <w:bCs/>
              <w:color w:val="000000"/>
            </w:rPr>
            <w:t>416</w:t>
          </w:r>
          <w:r w:rsidRPr="0072141C">
            <w:rPr>
              <w:color w:val="000000"/>
            </w:rPr>
            <w:t>, (1935).</w:t>
          </w:r>
        </w:p>
        <w:p w14:paraId="5B15F2D8" w14:textId="77777777" w:rsidR="0072141C" w:rsidRPr="0072141C" w:rsidRDefault="0072141C">
          <w:pPr>
            <w:pStyle w:val="csl-entry"/>
            <w:divId w:val="887843416"/>
            <w:rPr>
              <w:color w:val="000000"/>
            </w:rPr>
          </w:pPr>
          <w:r w:rsidRPr="0072141C">
            <w:rPr>
              <w:color w:val="000000"/>
            </w:rPr>
            <w:t xml:space="preserve">48. Tjaden, B., Cooper, S. J., Brett, D. J., Kramer, D. &amp; Shearing, P. R. On the origin and application of the Bruggeman correlation for analysing transport phenomena in electrochemical systems. </w:t>
          </w:r>
          <w:r w:rsidRPr="0072141C">
            <w:rPr>
              <w:i/>
              <w:iCs/>
              <w:color w:val="000000"/>
            </w:rPr>
            <w:t>Current Opinion in Chemical Engineering</w:t>
          </w:r>
          <w:r w:rsidRPr="0072141C">
            <w:rPr>
              <w:color w:val="000000"/>
            </w:rPr>
            <w:t xml:space="preserve"> </w:t>
          </w:r>
          <w:r w:rsidRPr="0072141C">
            <w:rPr>
              <w:b/>
              <w:bCs/>
              <w:color w:val="000000"/>
            </w:rPr>
            <w:t>12</w:t>
          </w:r>
          <w:r w:rsidRPr="0072141C">
            <w:rPr>
              <w:color w:val="000000"/>
            </w:rPr>
            <w:t>, 44–51 (2016).</w:t>
          </w:r>
        </w:p>
        <w:p w14:paraId="74123AA8" w14:textId="77777777" w:rsidR="0072141C" w:rsidRPr="0072141C" w:rsidRDefault="0072141C">
          <w:pPr>
            <w:pStyle w:val="csl-entry"/>
            <w:divId w:val="887843416"/>
            <w:rPr>
              <w:color w:val="000000"/>
            </w:rPr>
          </w:pPr>
          <w:r w:rsidRPr="0072141C">
            <w:rPr>
              <w:color w:val="000000"/>
            </w:rPr>
            <w:t xml:space="preserve">49. Archie, G. E. The Electrical Resistivity Log as an Aid in Determining Some Reservoir Characteristics . </w:t>
          </w:r>
          <w:r w:rsidRPr="0072141C">
            <w:rPr>
              <w:i/>
              <w:iCs/>
              <w:color w:val="000000"/>
            </w:rPr>
            <w:t>Dallas Meeting</w:t>
          </w:r>
          <w:r w:rsidRPr="0072141C">
            <w:rPr>
              <w:color w:val="000000"/>
            </w:rPr>
            <w:t xml:space="preserve"> (1941).</w:t>
          </w:r>
        </w:p>
        <w:p w14:paraId="7A613856" w14:textId="77777777" w:rsidR="0072141C" w:rsidRPr="0072141C" w:rsidRDefault="0072141C">
          <w:pPr>
            <w:pStyle w:val="csl-entry"/>
            <w:divId w:val="887843416"/>
            <w:rPr>
              <w:color w:val="000000"/>
            </w:rPr>
          </w:pPr>
          <w:r w:rsidRPr="0072141C">
            <w:rPr>
              <w:color w:val="000000"/>
            </w:rPr>
            <w:t xml:space="preserve">50. Thorat, I. V. </w:t>
          </w:r>
          <w:r w:rsidRPr="0072141C">
            <w:rPr>
              <w:i/>
              <w:iCs/>
              <w:color w:val="000000"/>
            </w:rPr>
            <w:t>et al.</w:t>
          </w:r>
          <w:r w:rsidRPr="0072141C">
            <w:rPr>
              <w:color w:val="000000"/>
            </w:rPr>
            <w:t xml:space="preserve"> Quantifying tortuosity in porous Li-ion battery materials. </w:t>
          </w:r>
          <w:r w:rsidRPr="0072141C">
            <w:rPr>
              <w:i/>
              <w:iCs/>
              <w:color w:val="000000"/>
            </w:rPr>
            <w:t>Journal of Power Sources</w:t>
          </w:r>
          <w:r w:rsidRPr="0072141C">
            <w:rPr>
              <w:color w:val="000000"/>
            </w:rPr>
            <w:t xml:space="preserve"> </w:t>
          </w:r>
          <w:r w:rsidRPr="0072141C">
            <w:rPr>
              <w:b/>
              <w:bCs/>
              <w:color w:val="000000"/>
            </w:rPr>
            <w:t>188</w:t>
          </w:r>
          <w:r w:rsidRPr="0072141C">
            <w:rPr>
              <w:color w:val="000000"/>
            </w:rPr>
            <w:t>, 592–600 (2009).</w:t>
          </w:r>
        </w:p>
        <w:p w14:paraId="7EBB3E70" w14:textId="77777777" w:rsidR="0072141C" w:rsidRPr="0072141C" w:rsidRDefault="0072141C">
          <w:pPr>
            <w:pStyle w:val="csl-entry"/>
            <w:divId w:val="887843416"/>
            <w:rPr>
              <w:color w:val="000000"/>
            </w:rPr>
          </w:pPr>
          <w:r w:rsidRPr="0072141C">
            <w:rPr>
              <w:color w:val="000000"/>
            </w:rPr>
            <w:t xml:space="preserve">51. Landesfeind, J., Hattendorff, J., Ehrl, A., Wall, W. A. &amp; Gasteiger, H. A. Tortuosity Determination of Battery Electrodes and Separators by Impedance Spectroscopy. </w:t>
          </w:r>
          <w:r w:rsidRPr="0072141C">
            <w:rPr>
              <w:i/>
              <w:iCs/>
              <w:color w:val="000000"/>
            </w:rPr>
            <w:t>J Electrochem Soc</w:t>
          </w:r>
          <w:r w:rsidRPr="0072141C">
            <w:rPr>
              <w:color w:val="000000"/>
            </w:rPr>
            <w:t xml:space="preserve"> </w:t>
          </w:r>
          <w:r w:rsidRPr="0072141C">
            <w:rPr>
              <w:b/>
              <w:bCs/>
              <w:color w:val="000000"/>
            </w:rPr>
            <w:t>163</w:t>
          </w:r>
          <w:r w:rsidRPr="0072141C">
            <w:rPr>
              <w:color w:val="000000"/>
            </w:rPr>
            <w:t>, A1373–A1387 (2016).</w:t>
          </w:r>
        </w:p>
        <w:p w14:paraId="705750FC" w14:textId="77777777" w:rsidR="0072141C" w:rsidRPr="0072141C" w:rsidRDefault="0072141C">
          <w:pPr>
            <w:pStyle w:val="csl-entry"/>
            <w:divId w:val="887843416"/>
            <w:rPr>
              <w:color w:val="000000"/>
            </w:rPr>
          </w:pPr>
          <w:r w:rsidRPr="0072141C">
            <w:rPr>
              <w:color w:val="000000"/>
            </w:rPr>
            <w:t xml:space="preserve">52. Usseglio-Viretta, F. </w:t>
          </w:r>
          <w:r w:rsidRPr="0072141C">
            <w:rPr>
              <w:i/>
              <w:iCs/>
              <w:color w:val="000000"/>
            </w:rPr>
            <w:t>et al.</w:t>
          </w:r>
          <w:r w:rsidRPr="0072141C">
            <w:rPr>
              <w:color w:val="000000"/>
            </w:rPr>
            <w:t xml:space="preserve"> Quantitative microstructure characterization of a Ni–YSZ bi-layer coupled with simulated electrode polarisation. </w:t>
          </w:r>
          <w:r w:rsidRPr="0072141C">
            <w:rPr>
              <w:i/>
              <w:iCs/>
              <w:color w:val="000000"/>
            </w:rPr>
            <w:t>Journal of Power Sources</w:t>
          </w:r>
          <w:r w:rsidRPr="0072141C">
            <w:rPr>
              <w:color w:val="000000"/>
            </w:rPr>
            <w:t xml:space="preserve"> </w:t>
          </w:r>
          <w:r w:rsidRPr="0072141C">
            <w:rPr>
              <w:b/>
              <w:bCs/>
              <w:color w:val="000000"/>
            </w:rPr>
            <w:t>256</w:t>
          </w:r>
          <w:r w:rsidRPr="0072141C">
            <w:rPr>
              <w:color w:val="000000"/>
            </w:rPr>
            <w:t>, 394–403 (2014).</w:t>
          </w:r>
        </w:p>
        <w:p w14:paraId="60CACEF4" w14:textId="77777777" w:rsidR="0072141C" w:rsidRPr="0072141C" w:rsidRDefault="0072141C">
          <w:pPr>
            <w:pStyle w:val="csl-entry"/>
            <w:divId w:val="887843416"/>
            <w:rPr>
              <w:color w:val="000000"/>
            </w:rPr>
          </w:pPr>
          <w:r w:rsidRPr="0072141C">
            <w:rPr>
              <w:color w:val="000000"/>
            </w:rPr>
            <w:t xml:space="preserve">53. Joos, J. </w:t>
          </w:r>
          <w:r w:rsidRPr="0072141C">
            <w:rPr>
              <w:i/>
              <w:iCs/>
              <w:color w:val="000000"/>
            </w:rPr>
            <w:t>et al.</w:t>
          </w:r>
          <w:r w:rsidRPr="0072141C">
            <w:rPr>
              <w:color w:val="000000"/>
            </w:rPr>
            <w:t xml:space="preserve"> Detailed Microstructure Analysis and 3D Simulations of Porous Electrodes. </w:t>
          </w:r>
          <w:r w:rsidRPr="0072141C">
            <w:rPr>
              <w:b/>
              <w:bCs/>
              <w:color w:val="000000"/>
            </w:rPr>
            <w:t>35</w:t>
          </w:r>
          <w:r w:rsidRPr="0072141C">
            <w:rPr>
              <w:color w:val="000000"/>
            </w:rPr>
            <w:t>, (2011).</w:t>
          </w:r>
        </w:p>
        <w:p w14:paraId="5F7246C6" w14:textId="77777777" w:rsidR="0072141C" w:rsidRPr="0072141C" w:rsidRDefault="0072141C">
          <w:pPr>
            <w:pStyle w:val="csl-entry"/>
            <w:divId w:val="887843416"/>
            <w:rPr>
              <w:color w:val="000000"/>
            </w:rPr>
          </w:pPr>
          <w:r w:rsidRPr="0072141C">
            <w:rPr>
              <w:color w:val="000000"/>
            </w:rPr>
            <w:t xml:space="preserve">54. Rajon, D. A., Patton, P. W., Shah, A. P., Watchman, C. J. &amp; Bolch, W. E. Surface area overestimation within three‐dimensional digital images and its consequence for skeletal dosimetry. </w:t>
          </w:r>
          <w:r w:rsidRPr="0072141C">
            <w:rPr>
              <w:b/>
              <w:bCs/>
              <w:color w:val="000000"/>
            </w:rPr>
            <w:t>29</w:t>
          </w:r>
          <w:r w:rsidRPr="0072141C">
            <w:rPr>
              <w:color w:val="000000"/>
            </w:rPr>
            <w:t>, (2002).</w:t>
          </w:r>
        </w:p>
        <w:p w14:paraId="3E11F57E" w14:textId="77777777" w:rsidR="0072141C" w:rsidRPr="0072141C" w:rsidRDefault="0072141C">
          <w:pPr>
            <w:pStyle w:val="csl-entry"/>
            <w:divId w:val="887843416"/>
            <w:rPr>
              <w:color w:val="000000"/>
            </w:rPr>
          </w:pPr>
          <w:r w:rsidRPr="0072141C">
            <w:rPr>
              <w:color w:val="000000"/>
            </w:rPr>
            <w:t xml:space="preserve">55. Weisstein, E. Oblate Spheroid. </w:t>
          </w:r>
          <w:r w:rsidRPr="0072141C">
            <w:rPr>
              <w:i/>
              <w:iCs/>
              <w:color w:val="000000"/>
            </w:rPr>
            <w:t>MathWorld--A Wolfram Web Resource</w:t>
          </w:r>
          <w:r w:rsidRPr="0072141C">
            <w:rPr>
              <w:color w:val="000000"/>
            </w:rPr>
            <w:t xml:space="preserve"> https://mathworld.wolfram.com/OblateSpheroid.html (n.d.).</w:t>
          </w:r>
        </w:p>
        <w:p w14:paraId="5203BB43" w14:textId="77777777" w:rsidR="0072141C" w:rsidRPr="0072141C" w:rsidRDefault="0072141C">
          <w:pPr>
            <w:pStyle w:val="csl-entry"/>
            <w:divId w:val="887843416"/>
            <w:rPr>
              <w:color w:val="000000"/>
            </w:rPr>
          </w:pPr>
          <w:r w:rsidRPr="0072141C">
            <w:rPr>
              <w:color w:val="000000"/>
            </w:rPr>
            <w:t xml:space="preserve">56. Gelb, L. D. &amp; Gubbins, K. Pore Size Distributions in Porous Glasses:  A Computer Simulation Study. </w:t>
          </w:r>
          <w:r w:rsidRPr="0072141C">
            <w:rPr>
              <w:i/>
              <w:iCs/>
              <w:color w:val="000000"/>
            </w:rPr>
            <w:t>Langmuir</w:t>
          </w:r>
          <w:r w:rsidRPr="0072141C">
            <w:rPr>
              <w:color w:val="000000"/>
            </w:rPr>
            <w:t xml:space="preserve"> </w:t>
          </w:r>
          <w:r w:rsidRPr="0072141C">
            <w:rPr>
              <w:b/>
              <w:bCs/>
              <w:color w:val="000000"/>
            </w:rPr>
            <w:t>15</w:t>
          </w:r>
          <w:r w:rsidRPr="0072141C">
            <w:rPr>
              <w:color w:val="000000"/>
            </w:rPr>
            <w:t>, 305–308 (1999).</w:t>
          </w:r>
        </w:p>
        <w:p w14:paraId="7433E708" w14:textId="77777777" w:rsidR="0072141C" w:rsidRPr="0072141C" w:rsidRDefault="0072141C">
          <w:pPr>
            <w:pStyle w:val="csl-entry"/>
            <w:divId w:val="887843416"/>
            <w:rPr>
              <w:color w:val="000000"/>
            </w:rPr>
          </w:pPr>
          <w:r w:rsidRPr="0072141C">
            <w:rPr>
              <w:color w:val="000000"/>
            </w:rPr>
            <w:t xml:space="preserve">57. Münch, B. &amp; Holzer, L. Contradicting Geometrical Concepts in Pore Size Analysis Attained with Electron Microscopy and Mercury Intrusion. </w:t>
          </w:r>
          <w:r w:rsidRPr="0072141C">
            <w:rPr>
              <w:b/>
              <w:bCs/>
              <w:color w:val="000000"/>
            </w:rPr>
            <w:t>91</w:t>
          </w:r>
          <w:r w:rsidRPr="0072141C">
            <w:rPr>
              <w:color w:val="000000"/>
            </w:rPr>
            <w:t>, (2008).</w:t>
          </w:r>
        </w:p>
        <w:p w14:paraId="06331B1E" w14:textId="77777777" w:rsidR="0072141C" w:rsidRPr="0072141C" w:rsidRDefault="0072141C">
          <w:pPr>
            <w:pStyle w:val="csl-entry"/>
            <w:divId w:val="887843416"/>
            <w:rPr>
              <w:color w:val="000000"/>
            </w:rPr>
          </w:pPr>
          <w:r w:rsidRPr="0072141C">
            <w:rPr>
              <w:color w:val="000000"/>
            </w:rPr>
            <w:t xml:space="preserve">58. Beucher, S. &amp; Lantuejoul, C. Use of Watersheds in Contour Detection. </w:t>
          </w:r>
          <w:r w:rsidRPr="0072141C">
            <w:rPr>
              <w:i/>
              <w:iCs/>
              <w:color w:val="000000"/>
            </w:rPr>
            <w:t>International Workshop on Image Processing: Real-time Edge and Motion Detection/Estimation, Rennes, France</w:t>
          </w:r>
          <w:r w:rsidRPr="0072141C">
            <w:rPr>
              <w:color w:val="000000"/>
            </w:rPr>
            <w:t xml:space="preserve"> (1979).</w:t>
          </w:r>
        </w:p>
        <w:p w14:paraId="71A3EF17" w14:textId="77777777" w:rsidR="0072141C" w:rsidRPr="0072141C" w:rsidRDefault="0072141C">
          <w:pPr>
            <w:pStyle w:val="csl-entry"/>
            <w:divId w:val="887843416"/>
            <w:rPr>
              <w:color w:val="000000"/>
            </w:rPr>
          </w:pPr>
          <w:r w:rsidRPr="0072141C">
            <w:rPr>
              <w:color w:val="000000"/>
            </w:rPr>
            <w:t xml:space="preserve">59. KENDALL, M. G. A NEW MEASURE OF RANK CORRELATION. </w:t>
          </w:r>
          <w:r w:rsidRPr="0072141C">
            <w:rPr>
              <w:i/>
              <w:iCs/>
              <w:color w:val="000000"/>
            </w:rPr>
            <w:t>Biometrika</w:t>
          </w:r>
          <w:r w:rsidRPr="0072141C">
            <w:rPr>
              <w:color w:val="000000"/>
            </w:rPr>
            <w:t xml:space="preserve"> </w:t>
          </w:r>
          <w:r w:rsidRPr="0072141C">
            <w:rPr>
              <w:b/>
              <w:bCs/>
              <w:color w:val="000000"/>
            </w:rPr>
            <w:t>30</w:t>
          </w:r>
          <w:r w:rsidRPr="0072141C">
            <w:rPr>
              <w:color w:val="000000"/>
            </w:rPr>
            <w:t>, 81–93 (1938).</w:t>
          </w:r>
        </w:p>
        <w:p w14:paraId="3918311A" w14:textId="77777777" w:rsidR="0072141C" w:rsidRPr="0072141C" w:rsidRDefault="0072141C">
          <w:pPr>
            <w:pStyle w:val="csl-entry"/>
            <w:divId w:val="887843416"/>
            <w:rPr>
              <w:color w:val="000000"/>
            </w:rPr>
          </w:pPr>
          <w:r w:rsidRPr="0072141C">
            <w:rPr>
              <w:color w:val="000000"/>
            </w:rPr>
            <w:t xml:space="preserve">60. Allen, J. M., Chang, J., Usseglio-Viretta, F. L. E., Graf, P. &amp; Smith, K. A Segregated Approach for Modeling the Electrochemistry in the 3-D Microstructure of Li-Ion Batteries and Its Acceleration Using Block Preconditioners. </w:t>
          </w:r>
          <w:r w:rsidRPr="0072141C">
            <w:rPr>
              <w:i/>
              <w:iCs/>
              <w:color w:val="000000"/>
            </w:rPr>
            <w:t>J Sci Comput</w:t>
          </w:r>
          <w:r w:rsidRPr="0072141C">
            <w:rPr>
              <w:color w:val="000000"/>
            </w:rPr>
            <w:t xml:space="preserve"> </w:t>
          </w:r>
          <w:r w:rsidRPr="0072141C">
            <w:rPr>
              <w:b/>
              <w:bCs/>
              <w:color w:val="000000"/>
            </w:rPr>
            <w:t>86</w:t>
          </w:r>
          <w:r w:rsidRPr="0072141C">
            <w:rPr>
              <w:color w:val="000000"/>
            </w:rPr>
            <w:t>, 42 (2021).</w:t>
          </w:r>
        </w:p>
        <w:p w14:paraId="70209413" w14:textId="77777777" w:rsidR="0072141C" w:rsidRPr="0072141C" w:rsidRDefault="0072141C">
          <w:pPr>
            <w:pStyle w:val="csl-entry"/>
            <w:divId w:val="887843416"/>
            <w:rPr>
              <w:color w:val="000000"/>
            </w:rPr>
          </w:pPr>
          <w:r w:rsidRPr="0072141C">
            <w:rPr>
              <w:color w:val="000000"/>
            </w:rPr>
            <w:t xml:space="preserve">61. Liu, A. &amp; Joe, B. Relationship between tetrahedron shape measures. </w:t>
          </w:r>
          <w:r w:rsidRPr="0072141C">
            <w:rPr>
              <w:i/>
              <w:iCs/>
              <w:color w:val="000000"/>
            </w:rPr>
            <w:t>Bit</w:t>
          </w:r>
          <w:r w:rsidRPr="0072141C">
            <w:rPr>
              <w:color w:val="000000"/>
            </w:rPr>
            <w:t xml:space="preserve"> </w:t>
          </w:r>
          <w:r w:rsidRPr="0072141C">
            <w:rPr>
              <w:b/>
              <w:bCs/>
              <w:color w:val="000000"/>
            </w:rPr>
            <w:t>34</w:t>
          </w:r>
          <w:r w:rsidRPr="0072141C">
            <w:rPr>
              <w:color w:val="000000"/>
            </w:rPr>
            <w:t>, 268–287 (1994).</w:t>
          </w:r>
        </w:p>
        <w:p w14:paraId="2CDD90BE" w14:textId="77777777" w:rsidR="0072141C" w:rsidRPr="0072141C" w:rsidRDefault="0072141C">
          <w:pPr>
            <w:pStyle w:val="csl-entry"/>
            <w:divId w:val="887843416"/>
            <w:rPr>
              <w:color w:val="000000"/>
            </w:rPr>
          </w:pPr>
          <w:r w:rsidRPr="0072141C">
            <w:rPr>
              <w:color w:val="000000"/>
            </w:rPr>
            <w:t xml:space="preserve">62. Xu, Z., Rahman, M. M., Mu, L., Liu, Y. &amp; Lin, F. Chemomechanical behaviors of layered cathode materials in alkali metal ion batteries. </w:t>
          </w:r>
          <w:r w:rsidRPr="0072141C">
            <w:rPr>
              <w:i/>
              <w:iCs/>
              <w:color w:val="000000"/>
            </w:rPr>
            <w:t>J Mater Chem A</w:t>
          </w:r>
          <w:r w:rsidRPr="0072141C">
            <w:rPr>
              <w:color w:val="000000"/>
            </w:rPr>
            <w:t xml:space="preserve"> </w:t>
          </w:r>
          <w:r w:rsidRPr="0072141C">
            <w:rPr>
              <w:b/>
              <w:bCs/>
              <w:color w:val="000000"/>
            </w:rPr>
            <w:t>6</w:t>
          </w:r>
          <w:r w:rsidRPr="0072141C">
            <w:rPr>
              <w:color w:val="000000"/>
            </w:rPr>
            <w:t>, 21859–21884 (2018).</w:t>
          </w:r>
        </w:p>
        <w:p w14:paraId="4B069BF8" w14:textId="77777777" w:rsidR="0072141C" w:rsidRPr="0072141C" w:rsidRDefault="0072141C">
          <w:pPr>
            <w:pStyle w:val="csl-entry"/>
            <w:divId w:val="887843416"/>
            <w:rPr>
              <w:color w:val="000000"/>
            </w:rPr>
          </w:pPr>
          <w:r w:rsidRPr="0072141C">
            <w:rPr>
              <w:color w:val="000000"/>
            </w:rPr>
            <w:t xml:space="preserve">63. Mao, Y. </w:t>
          </w:r>
          <w:r w:rsidRPr="0072141C">
            <w:rPr>
              <w:i/>
              <w:iCs/>
              <w:color w:val="000000"/>
            </w:rPr>
            <w:t>et al.</w:t>
          </w:r>
          <w:r w:rsidRPr="0072141C">
            <w:rPr>
              <w:color w:val="000000"/>
            </w:rPr>
            <w:t xml:space="preserve"> High‐Voltage Charging‐Induced Strain, Heterogeneity, and Micro‐Cracks in Secondary Particles of a Nickel‐Rich Layered Cathode Material. </w:t>
          </w:r>
          <w:r w:rsidRPr="0072141C">
            <w:rPr>
              <w:i/>
              <w:iCs/>
              <w:color w:val="000000"/>
            </w:rPr>
            <w:t>Advanced Functional Materials</w:t>
          </w:r>
          <w:r w:rsidRPr="0072141C">
            <w:rPr>
              <w:color w:val="000000"/>
            </w:rPr>
            <w:t xml:space="preserve"> </w:t>
          </w:r>
          <w:r w:rsidRPr="0072141C">
            <w:rPr>
              <w:b/>
              <w:bCs/>
              <w:color w:val="000000"/>
            </w:rPr>
            <w:t>29</w:t>
          </w:r>
          <w:r w:rsidRPr="0072141C">
            <w:rPr>
              <w:color w:val="000000"/>
            </w:rPr>
            <w:t>, 1900247 (2019).</w:t>
          </w:r>
        </w:p>
        <w:p w14:paraId="579A55DB" w14:textId="77777777" w:rsidR="0072141C" w:rsidRPr="0072141C" w:rsidRDefault="0072141C">
          <w:pPr>
            <w:pStyle w:val="csl-entry"/>
            <w:divId w:val="887843416"/>
            <w:rPr>
              <w:color w:val="000000"/>
            </w:rPr>
          </w:pPr>
          <w:r w:rsidRPr="0072141C">
            <w:rPr>
              <w:color w:val="000000"/>
            </w:rPr>
            <w:t xml:space="preserve">64. Yang, Y. </w:t>
          </w:r>
          <w:r w:rsidRPr="0072141C">
            <w:rPr>
              <w:i/>
              <w:iCs/>
              <w:color w:val="000000"/>
            </w:rPr>
            <w:t>et al.</w:t>
          </w:r>
          <w:r w:rsidRPr="0072141C">
            <w:rPr>
              <w:color w:val="000000"/>
            </w:rPr>
            <w:t xml:space="preserve"> Quantification of Heterogeneous Degradation in Li‐Ion Batteries. </w:t>
          </w:r>
          <w:r w:rsidRPr="0072141C">
            <w:rPr>
              <w:i/>
              <w:iCs/>
              <w:color w:val="000000"/>
            </w:rPr>
            <w:t>Advanced Energy Materials</w:t>
          </w:r>
          <w:r w:rsidRPr="0072141C">
            <w:rPr>
              <w:color w:val="000000"/>
            </w:rPr>
            <w:t xml:space="preserve"> 1900674 (2019) doi:10.1002/aenm.201900674.</w:t>
          </w:r>
        </w:p>
        <w:p w14:paraId="56DC8774" w14:textId="77777777" w:rsidR="0072141C" w:rsidRPr="0072141C" w:rsidRDefault="0072141C">
          <w:pPr>
            <w:pStyle w:val="csl-entry"/>
            <w:divId w:val="887843416"/>
            <w:rPr>
              <w:color w:val="000000"/>
            </w:rPr>
          </w:pPr>
          <w:r w:rsidRPr="0072141C">
            <w:rPr>
              <w:color w:val="000000"/>
            </w:rPr>
            <w:t xml:space="preserve">65. Quinn, A. </w:t>
          </w:r>
          <w:r w:rsidRPr="0072141C">
            <w:rPr>
              <w:i/>
              <w:iCs/>
              <w:color w:val="000000"/>
            </w:rPr>
            <w:t>et al.</w:t>
          </w:r>
          <w:r w:rsidRPr="0072141C">
            <w:rPr>
              <w:color w:val="000000"/>
            </w:rPr>
            <w:t xml:space="preserve"> Electron Backscatter Diffraction for Investigating Lithium-Ion Electrode Particle Architectures. </w:t>
          </w:r>
          <w:r w:rsidRPr="0072141C">
            <w:rPr>
              <w:i/>
              <w:iCs/>
              <w:color w:val="000000"/>
            </w:rPr>
            <w:t>Cell Reports Phys Sci</w:t>
          </w:r>
          <w:r w:rsidRPr="0072141C">
            <w:rPr>
              <w:color w:val="000000"/>
            </w:rPr>
            <w:t xml:space="preserve"> </w:t>
          </w:r>
          <w:r w:rsidRPr="0072141C">
            <w:rPr>
              <w:b/>
              <w:bCs/>
              <w:color w:val="000000"/>
            </w:rPr>
            <w:t>1</w:t>
          </w:r>
          <w:r w:rsidRPr="0072141C">
            <w:rPr>
              <w:color w:val="000000"/>
            </w:rPr>
            <w:t>, 100137 (2020).</w:t>
          </w:r>
        </w:p>
        <w:p w14:paraId="65453F43" w14:textId="77777777" w:rsidR="0072141C" w:rsidRPr="0072141C" w:rsidRDefault="0072141C">
          <w:pPr>
            <w:pStyle w:val="csl-entry"/>
            <w:divId w:val="887843416"/>
            <w:rPr>
              <w:color w:val="000000"/>
            </w:rPr>
          </w:pPr>
          <w:r w:rsidRPr="0072141C">
            <w:rPr>
              <w:color w:val="000000"/>
            </w:rPr>
            <w:t xml:space="preserve">66. Furat, O. </w:t>
          </w:r>
          <w:r w:rsidRPr="0072141C">
            <w:rPr>
              <w:i/>
              <w:iCs/>
              <w:color w:val="000000"/>
            </w:rPr>
            <w:t>et al.</w:t>
          </w:r>
          <w:r w:rsidRPr="0072141C">
            <w:rPr>
              <w:color w:val="000000"/>
            </w:rPr>
            <w:t xml:space="preserve"> Mapping the architecture of single lithium ion electrode particles in 3D, using electron backscatter diffraction and machine learning segmentation. </w:t>
          </w:r>
          <w:r w:rsidRPr="0072141C">
            <w:rPr>
              <w:i/>
              <w:iCs/>
              <w:color w:val="000000"/>
            </w:rPr>
            <w:t>J Power Sources</w:t>
          </w:r>
          <w:r w:rsidRPr="0072141C">
            <w:rPr>
              <w:color w:val="000000"/>
            </w:rPr>
            <w:t xml:space="preserve"> </w:t>
          </w:r>
          <w:r w:rsidRPr="0072141C">
            <w:rPr>
              <w:b/>
              <w:bCs/>
              <w:color w:val="000000"/>
            </w:rPr>
            <w:t>483</w:t>
          </w:r>
          <w:r w:rsidRPr="0072141C">
            <w:rPr>
              <w:color w:val="000000"/>
            </w:rPr>
            <w:t>, 229148 (2021).</w:t>
          </w:r>
        </w:p>
        <w:p w14:paraId="2C98CA2D" w14:textId="77777777" w:rsidR="0072141C" w:rsidRPr="0072141C" w:rsidRDefault="0072141C">
          <w:pPr>
            <w:pStyle w:val="csl-entry"/>
            <w:divId w:val="887843416"/>
            <w:rPr>
              <w:color w:val="000000"/>
            </w:rPr>
          </w:pPr>
          <w:r w:rsidRPr="0072141C">
            <w:rPr>
              <w:color w:val="000000"/>
            </w:rPr>
            <w:t xml:space="preserve">67. Alnaes, M. S. </w:t>
          </w:r>
          <w:r w:rsidRPr="0072141C">
            <w:rPr>
              <w:i/>
              <w:iCs/>
              <w:color w:val="000000"/>
            </w:rPr>
            <w:t>et al.</w:t>
          </w:r>
          <w:r w:rsidRPr="0072141C">
            <w:rPr>
              <w:color w:val="000000"/>
            </w:rPr>
            <w:t xml:space="preserve"> The FEniCS Project Version 1.5. </w:t>
          </w:r>
          <w:r w:rsidRPr="0072141C">
            <w:rPr>
              <w:i/>
              <w:iCs/>
              <w:color w:val="000000"/>
            </w:rPr>
            <w:t>Archive of Numerical Software</w:t>
          </w:r>
          <w:r w:rsidRPr="0072141C">
            <w:rPr>
              <w:color w:val="000000"/>
            </w:rPr>
            <w:t xml:space="preserve"> </w:t>
          </w:r>
          <w:r w:rsidRPr="0072141C">
            <w:rPr>
              <w:b/>
              <w:bCs/>
              <w:color w:val="000000"/>
            </w:rPr>
            <w:t>3</w:t>
          </w:r>
          <w:r w:rsidRPr="0072141C">
            <w:rPr>
              <w:color w:val="000000"/>
            </w:rPr>
            <w:t>, (2015).</w:t>
          </w:r>
        </w:p>
        <w:p w14:paraId="7C90FC35" w14:textId="77777777" w:rsidR="0072141C" w:rsidRPr="0072141C" w:rsidRDefault="0072141C">
          <w:pPr>
            <w:pStyle w:val="csl-entry"/>
            <w:divId w:val="887843416"/>
            <w:rPr>
              <w:color w:val="000000"/>
            </w:rPr>
          </w:pPr>
          <w:r w:rsidRPr="0072141C">
            <w:rPr>
              <w:color w:val="000000"/>
            </w:rPr>
            <w:t xml:space="preserve">68. Holzer, L. </w:t>
          </w:r>
          <w:r w:rsidRPr="0072141C">
            <w:rPr>
              <w:i/>
              <w:iCs/>
              <w:color w:val="000000"/>
            </w:rPr>
            <w:t>et al.</w:t>
          </w:r>
          <w:r w:rsidRPr="0072141C">
            <w:rPr>
              <w:color w:val="000000"/>
            </w:rPr>
            <w:t xml:space="preserve"> Redox cycling of Ni–YSZ anodes for solid oxide fuel cells: Influence of tortuosity, constriction and percolation factors on the effective transport properties. </w:t>
          </w:r>
          <w:r w:rsidRPr="0072141C">
            <w:rPr>
              <w:i/>
              <w:iCs/>
              <w:color w:val="000000"/>
            </w:rPr>
            <w:t>Journal of Power Sources</w:t>
          </w:r>
          <w:r w:rsidRPr="0072141C">
            <w:rPr>
              <w:color w:val="000000"/>
            </w:rPr>
            <w:t xml:space="preserve"> </w:t>
          </w:r>
          <w:r w:rsidRPr="0072141C">
            <w:rPr>
              <w:b/>
              <w:bCs/>
              <w:color w:val="000000"/>
            </w:rPr>
            <w:t>242</w:t>
          </w:r>
          <w:r w:rsidRPr="0072141C">
            <w:rPr>
              <w:color w:val="000000"/>
            </w:rPr>
            <w:t>, 179–194 (2013).</w:t>
          </w:r>
        </w:p>
        <w:p w14:paraId="6128719E" w14:textId="77777777" w:rsidR="0072141C" w:rsidRPr="0072141C" w:rsidRDefault="0072141C">
          <w:pPr>
            <w:pStyle w:val="csl-entry"/>
            <w:divId w:val="887843416"/>
            <w:rPr>
              <w:color w:val="000000"/>
            </w:rPr>
          </w:pPr>
          <w:r w:rsidRPr="0072141C">
            <w:rPr>
              <w:color w:val="000000"/>
            </w:rPr>
            <w:t xml:space="preserve">69. Smith, K. A., Rahn, C. D. &amp; Wang, C.-Y. Control oriented 1D electrochemical model of lithium ion battery. </w:t>
          </w:r>
          <w:r w:rsidRPr="0072141C">
            <w:rPr>
              <w:i/>
              <w:iCs/>
              <w:color w:val="000000"/>
            </w:rPr>
            <w:t>Energy Conversion and Management</w:t>
          </w:r>
          <w:r w:rsidRPr="0072141C">
            <w:rPr>
              <w:color w:val="000000"/>
            </w:rPr>
            <w:t xml:space="preserve"> </w:t>
          </w:r>
          <w:r w:rsidRPr="0072141C">
            <w:rPr>
              <w:b/>
              <w:bCs/>
              <w:color w:val="000000"/>
            </w:rPr>
            <w:t>48</w:t>
          </w:r>
          <w:r w:rsidRPr="0072141C">
            <w:rPr>
              <w:color w:val="000000"/>
            </w:rPr>
            <w:t>, 2565–2578 (2007).</w:t>
          </w:r>
        </w:p>
        <w:p w14:paraId="02225448" w14:textId="679B97AF" w:rsidR="00BD422C" w:rsidRDefault="0072141C">
          <w:pPr>
            <w:ind w:firstLine="0"/>
            <w:jc w:val="left"/>
          </w:pPr>
          <w:r w:rsidRPr="0072141C">
            <w:rPr>
              <w:rFonts w:eastAsia="Times New Roman" w:cs="Times New Roman"/>
              <w:color w:val="000000"/>
            </w:rPr>
            <w:t> </w:t>
          </w:r>
        </w:p>
      </w:sdtContent>
    </w:sdt>
    <w:sectPr w:rsidR="00BD422C">
      <w:footerReference w:type="default" r:id="rId2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FEFF7" w14:textId="77777777" w:rsidR="00A20384" w:rsidRDefault="00A20384" w:rsidP="009D1500">
      <w:r>
        <w:separator/>
      </w:r>
    </w:p>
  </w:endnote>
  <w:endnote w:type="continuationSeparator" w:id="0">
    <w:p w14:paraId="1E456478" w14:textId="77777777" w:rsidR="00A20384" w:rsidRDefault="00A20384"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770028"/>
      <w:docPartObj>
        <w:docPartGallery w:val="Page Numbers (Bottom of Page)"/>
        <w:docPartUnique/>
      </w:docPartObj>
    </w:sdtPr>
    <w:sdtEndPr>
      <w:rPr>
        <w:noProof/>
      </w:rPr>
    </w:sdtEndPr>
    <w:sdtContent>
      <w:p w14:paraId="60561B62" w14:textId="64D67A88" w:rsidR="00C043C1" w:rsidRDefault="00C043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C043C1" w:rsidRDefault="00C043C1"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5E3F7" w14:textId="77777777" w:rsidR="00A20384" w:rsidRDefault="00A20384" w:rsidP="009D1500">
      <w:r>
        <w:separator/>
      </w:r>
    </w:p>
  </w:footnote>
  <w:footnote w:type="continuationSeparator" w:id="0">
    <w:p w14:paraId="53B876EA" w14:textId="77777777" w:rsidR="00A20384" w:rsidRDefault="00A20384"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A60D9D"/>
    <w:multiLevelType w:val="hybridMultilevel"/>
    <w:tmpl w:val="D0725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B5710E"/>
    <w:multiLevelType w:val="hybridMultilevel"/>
    <w:tmpl w:val="7658937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44D260A"/>
    <w:multiLevelType w:val="hybridMultilevel"/>
    <w:tmpl w:val="89A4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7B2536D"/>
    <w:multiLevelType w:val="hybridMultilevel"/>
    <w:tmpl w:val="D774FCE6"/>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5"/>
  </w:num>
  <w:num w:numId="3">
    <w:abstractNumId w:val="2"/>
  </w:num>
  <w:num w:numId="4">
    <w:abstractNumId w:val="5"/>
    <w:lvlOverride w:ilvl="0">
      <w:startOverride w:val="1"/>
    </w:lvlOverride>
  </w:num>
  <w:num w:numId="5">
    <w:abstractNumId w:val="7"/>
    <w:lvlOverride w:ilvl="0">
      <w:startOverride w:val="1"/>
    </w:lvlOverride>
  </w:num>
  <w:num w:numId="6">
    <w:abstractNumId w:val="5"/>
    <w:lvlOverride w:ilvl="0">
      <w:startOverride w:val="1"/>
    </w:lvlOverride>
  </w:num>
  <w:num w:numId="7">
    <w:abstractNumId w:val="6"/>
  </w:num>
  <w:num w:numId="8">
    <w:abstractNumId w:val="2"/>
    <w:lvlOverride w:ilvl="0">
      <w:startOverride w:val="1"/>
    </w:lvlOverride>
  </w:num>
  <w:num w:numId="9">
    <w:abstractNumId w:val="3"/>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num>
  <w:num w:numId="23">
    <w:abstractNumId w:val="7"/>
    <w:lvlOverride w:ilvl="0">
      <w:startOverride w:val="1"/>
    </w:lvlOverride>
  </w:num>
  <w:num w:numId="24">
    <w:abstractNumId w:val="7"/>
    <w:lvlOverride w:ilvl="0">
      <w:startOverride w:val="1"/>
    </w:lvlOverride>
  </w:num>
  <w:num w:numId="25">
    <w:abstractNumId w:val="5"/>
    <w:lvlOverride w:ilvl="0">
      <w:startOverride w:val="1"/>
    </w:lvlOverride>
  </w:num>
  <w:num w:numId="26">
    <w:abstractNumId w:val="1"/>
  </w:num>
  <w:num w:numId="27">
    <w:abstractNumId w:val="2"/>
    <w:lvlOverride w:ilvl="0">
      <w:startOverride w:val="1"/>
    </w:lvlOverride>
  </w:num>
  <w:num w:numId="28">
    <w:abstractNumId w:val="5"/>
    <w:lvlOverride w:ilvl="0">
      <w:startOverride w:val="1"/>
    </w:lvlOverride>
  </w:num>
  <w:num w:numId="29">
    <w:abstractNumId w:val="2"/>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7"/>
    <w:lvlOverride w:ilvl="0">
      <w:startOverride w:val="1"/>
    </w:lvlOverride>
  </w:num>
  <w:num w:numId="35">
    <w:abstractNumId w:val="4"/>
  </w:num>
  <w:num w:numId="36">
    <w:abstractNumId w:val="5"/>
  </w:num>
  <w:num w:numId="37">
    <w:abstractNumId w:val="5"/>
    <w:lvlOverride w:ilvl="0">
      <w:startOverride w:val="1"/>
    </w:lvlOverride>
  </w:num>
  <w:num w:numId="38">
    <w:abstractNumId w:val="5"/>
    <w:lvlOverride w:ilvl="0">
      <w:startOverride w:val="1"/>
    </w:lvlOverride>
  </w:num>
  <w:num w:numId="39">
    <w:abstractNumId w:val="7"/>
    <w:lvlOverride w:ilvl="0">
      <w:startOverride w:val="1"/>
    </w:lvlOverride>
  </w:num>
  <w:num w:numId="40">
    <w:abstractNumId w:val="7"/>
    <w:lvlOverride w:ilvl="0">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79"/>
    <w:rsid w:val="00000D1B"/>
    <w:rsid w:val="0000105E"/>
    <w:rsid w:val="000017F1"/>
    <w:rsid w:val="00001E7E"/>
    <w:rsid w:val="000020D1"/>
    <w:rsid w:val="000020F2"/>
    <w:rsid w:val="000021BA"/>
    <w:rsid w:val="000024BA"/>
    <w:rsid w:val="000028AE"/>
    <w:rsid w:val="00003BD6"/>
    <w:rsid w:val="00003FCC"/>
    <w:rsid w:val="000040D2"/>
    <w:rsid w:val="00004A42"/>
    <w:rsid w:val="00004B0F"/>
    <w:rsid w:val="00004DBB"/>
    <w:rsid w:val="00005145"/>
    <w:rsid w:val="0000522A"/>
    <w:rsid w:val="00005375"/>
    <w:rsid w:val="0000556E"/>
    <w:rsid w:val="00006FEC"/>
    <w:rsid w:val="00007082"/>
    <w:rsid w:val="000075DA"/>
    <w:rsid w:val="00007AE4"/>
    <w:rsid w:val="00007FD2"/>
    <w:rsid w:val="0001069B"/>
    <w:rsid w:val="00010C84"/>
    <w:rsid w:val="00010E2B"/>
    <w:rsid w:val="00010F79"/>
    <w:rsid w:val="00011511"/>
    <w:rsid w:val="00011F53"/>
    <w:rsid w:val="00012FF0"/>
    <w:rsid w:val="00013C75"/>
    <w:rsid w:val="000141E7"/>
    <w:rsid w:val="00014369"/>
    <w:rsid w:val="0001444A"/>
    <w:rsid w:val="0001489F"/>
    <w:rsid w:val="00014C27"/>
    <w:rsid w:val="00015C69"/>
    <w:rsid w:val="00015D29"/>
    <w:rsid w:val="00016E49"/>
    <w:rsid w:val="00020100"/>
    <w:rsid w:val="0002025D"/>
    <w:rsid w:val="00020DB2"/>
    <w:rsid w:val="00021C2F"/>
    <w:rsid w:val="000223C5"/>
    <w:rsid w:val="000226FC"/>
    <w:rsid w:val="000232F6"/>
    <w:rsid w:val="000235B1"/>
    <w:rsid w:val="00023712"/>
    <w:rsid w:val="00023AC3"/>
    <w:rsid w:val="00023B15"/>
    <w:rsid w:val="00023B5C"/>
    <w:rsid w:val="00023C39"/>
    <w:rsid w:val="000242E9"/>
    <w:rsid w:val="000248CF"/>
    <w:rsid w:val="00024A4D"/>
    <w:rsid w:val="00024C7E"/>
    <w:rsid w:val="000250EC"/>
    <w:rsid w:val="00025186"/>
    <w:rsid w:val="00026874"/>
    <w:rsid w:val="00026A19"/>
    <w:rsid w:val="00026F0A"/>
    <w:rsid w:val="00027233"/>
    <w:rsid w:val="00027CA6"/>
    <w:rsid w:val="00030DC2"/>
    <w:rsid w:val="00030DF9"/>
    <w:rsid w:val="00030E8C"/>
    <w:rsid w:val="00031085"/>
    <w:rsid w:val="000313EE"/>
    <w:rsid w:val="000316FB"/>
    <w:rsid w:val="0003385E"/>
    <w:rsid w:val="0003386B"/>
    <w:rsid w:val="0003412C"/>
    <w:rsid w:val="00034199"/>
    <w:rsid w:val="0003481F"/>
    <w:rsid w:val="00034BE2"/>
    <w:rsid w:val="00034CC0"/>
    <w:rsid w:val="00034CC6"/>
    <w:rsid w:val="00035427"/>
    <w:rsid w:val="0003559F"/>
    <w:rsid w:val="00035D06"/>
    <w:rsid w:val="0003614E"/>
    <w:rsid w:val="000366C9"/>
    <w:rsid w:val="00036A26"/>
    <w:rsid w:val="00036DE7"/>
    <w:rsid w:val="000371F4"/>
    <w:rsid w:val="00037358"/>
    <w:rsid w:val="00037DF8"/>
    <w:rsid w:val="00037FB8"/>
    <w:rsid w:val="000403A2"/>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5D16"/>
    <w:rsid w:val="000469BB"/>
    <w:rsid w:val="000474C8"/>
    <w:rsid w:val="00047933"/>
    <w:rsid w:val="000479A8"/>
    <w:rsid w:val="0005027F"/>
    <w:rsid w:val="000505C1"/>
    <w:rsid w:val="00050814"/>
    <w:rsid w:val="000509BD"/>
    <w:rsid w:val="00050B6A"/>
    <w:rsid w:val="00050C12"/>
    <w:rsid w:val="00051164"/>
    <w:rsid w:val="00051987"/>
    <w:rsid w:val="00051996"/>
    <w:rsid w:val="00051DFA"/>
    <w:rsid w:val="00052343"/>
    <w:rsid w:val="000523A4"/>
    <w:rsid w:val="00052B5D"/>
    <w:rsid w:val="00052CE2"/>
    <w:rsid w:val="00053DBE"/>
    <w:rsid w:val="00054466"/>
    <w:rsid w:val="00054609"/>
    <w:rsid w:val="00054D42"/>
    <w:rsid w:val="00054F0F"/>
    <w:rsid w:val="00055CC7"/>
    <w:rsid w:val="000561A3"/>
    <w:rsid w:val="00056E84"/>
    <w:rsid w:val="00060308"/>
    <w:rsid w:val="00060616"/>
    <w:rsid w:val="0006065A"/>
    <w:rsid w:val="000609DE"/>
    <w:rsid w:val="00060DFB"/>
    <w:rsid w:val="00061613"/>
    <w:rsid w:val="00062518"/>
    <w:rsid w:val="000626BA"/>
    <w:rsid w:val="00063142"/>
    <w:rsid w:val="00063FAA"/>
    <w:rsid w:val="000641BC"/>
    <w:rsid w:val="00064A58"/>
    <w:rsid w:val="00064DF3"/>
    <w:rsid w:val="00065664"/>
    <w:rsid w:val="000657D7"/>
    <w:rsid w:val="00065B10"/>
    <w:rsid w:val="00067E34"/>
    <w:rsid w:val="0007081B"/>
    <w:rsid w:val="00070A5D"/>
    <w:rsid w:val="00070EB5"/>
    <w:rsid w:val="00071286"/>
    <w:rsid w:val="000712DC"/>
    <w:rsid w:val="00072962"/>
    <w:rsid w:val="00072EDB"/>
    <w:rsid w:val="000732C6"/>
    <w:rsid w:val="00073D63"/>
    <w:rsid w:val="00074059"/>
    <w:rsid w:val="000742CB"/>
    <w:rsid w:val="00074F5C"/>
    <w:rsid w:val="000752C7"/>
    <w:rsid w:val="00075439"/>
    <w:rsid w:val="00075B05"/>
    <w:rsid w:val="00075BCE"/>
    <w:rsid w:val="000761D6"/>
    <w:rsid w:val="00076AB2"/>
    <w:rsid w:val="00076D9B"/>
    <w:rsid w:val="00077D9F"/>
    <w:rsid w:val="000806BA"/>
    <w:rsid w:val="00081C06"/>
    <w:rsid w:val="00082A1C"/>
    <w:rsid w:val="00082B13"/>
    <w:rsid w:val="000836BA"/>
    <w:rsid w:val="000848D3"/>
    <w:rsid w:val="00084BBA"/>
    <w:rsid w:val="00084E30"/>
    <w:rsid w:val="00086605"/>
    <w:rsid w:val="00086B70"/>
    <w:rsid w:val="00087E97"/>
    <w:rsid w:val="00090081"/>
    <w:rsid w:val="0009025F"/>
    <w:rsid w:val="00091464"/>
    <w:rsid w:val="000926F2"/>
    <w:rsid w:val="00092835"/>
    <w:rsid w:val="000930B9"/>
    <w:rsid w:val="00093384"/>
    <w:rsid w:val="000938A9"/>
    <w:rsid w:val="00093CB6"/>
    <w:rsid w:val="00094173"/>
    <w:rsid w:val="0009461D"/>
    <w:rsid w:val="00094989"/>
    <w:rsid w:val="000950BC"/>
    <w:rsid w:val="0009607E"/>
    <w:rsid w:val="00096438"/>
    <w:rsid w:val="000964D7"/>
    <w:rsid w:val="0009678F"/>
    <w:rsid w:val="00096B1E"/>
    <w:rsid w:val="000972F3"/>
    <w:rsid w:val="00097531"/>
    <w:rsid w:val="00097773"/>
    <w:rsid w:val="00097A69"/>
    <w:rsid w:val="00097C1B"/>
    <w:rsid w:val="000A05EB"/>
    <w:rsid w:val="000A072B"/>
    <w:rsid w:val="000A0893"/>
    <w:rsid w:val="000A12FA"/>
    <w:rsid w:val="000A2298"/>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05F"/>
    <w:rsid w:val="000C0330"/>
    <w:rsid w:val="000C0363"/>
    <w:rsid w:val="000C04CF"/>
    <w:rsid w:val="000C08C4"/>
    <w:rsid w:val="000C0DAB"/>
    <w:rsid w:val="000C11BB"/>
    <w:rsid w:val="000C134D"/>
    <w:rsid w:val="000C1AE7"/>
    <w:rsid w:val="000C220C"/>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C7E0E"/>
    <w:rsid w:val="000D00B3"/>
    <w:rsid w:val="000D029A"/>
    <w:rsid w:val="000D07E7"/>
    <w:rsid w:val="000D19A8"/>
    <w:rsid w:val="000D2313"/>
    <w:rsid w:val="000D2D12"/>
    <w:rsid w:val="000D3404"/>
    <w:rsid w:val="000D3791"/>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21ED"/>
    <w:rsid w:val="000E374D"/>
    <w:rsid w:val="000E4B56"/>
    <w:rsid w:val="000E5E86"/>
    <w:rsid w:val="000E68AA"/>
    <w:rsid w:val="000E6F37"/>
    <w:rsid w:val="000E7211"/>
    <w:rsid w:val="000E7325"/>
    <w:rsid w:val="000E7C0A"/>
    <w:rsid w:val="000F0205"/>
    <w:rsid w:val="000F028B"/>
    <w:rsid w:val="000F0AA9"/>
    <w:rsid w:val="000F0B12"/>
    <w:rsid w:val="000F0D16"/>
    <w:rsid w:val="000F1026"/>
    <w:rsid w:val="000F1054"/>
    <w:rsid w:val="000F17C4"/>
    <w:rsid w:val="000F20CF"/>
    <w:rsid w:val="000F24EB"/>
    <w:rsid w:val="000F3274"/>
    <w:rsid w:val="000F37B1"/>
    <w:rsid w:val="000F3E8A"/>
    <w:rsid w:val="000F3F92"/>
    <w:rsid w:val="000F46D9"/>
    <w:rsid w:val="000F4C62"/>
    <w:rsid w:val="000F5729"/>
    <w:rsid w:val="000F73D3"/>
    <w:rsid w:val="000F7FD2"/>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717"/>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971"/>
    <w:rsid w:val="00123BF4"/>
    <w:rsid w:val="00123DCF"/>
    <w:rsid w:val="00124805"/>
    <w:rsid w:val="0012540B"/>
    <w:rsid w:val="00125E2B"/>
    <w:rsid w:val="00126016"/>
    <w:rsid w:val="0012663C"/>
    <w:rsid w:val="00126896"/>
    <w:rsid w:val="00126912"/>
    <w:rsid w:val="00126DFF"/>
    <w:rsid w:val="00127530"/>
    <w:rsid w:val="00130073"/>
    <w:rsid w:val="00130647"/>
    <w:rsid w:val="00131EC6"/>
    <w:rsid w:val="0013246E"/>
    <w:rsid w:val="0013286D"/>
    <w:rsid w:val="00133196"/>
    <w:rsid w:val="001334E0"/>
    <w:rsid w:val="00133A49"/>
    <w:rsid w:val="0013437D"/>
    <w:rsid w:val="001345C0"/>
    <w:rsid w:val="00134BA4"/>
    <w:rsid w:val="00134C01"/>
    <w:rsid w:val="00134CF3"/>
    <w:rsid w:val="00134D6A"/>
    <w:rsid w:val="001352C5"/>
    <w:rsid w:val="00135702"/>
    <w:rsid w:val="0013584A"/>
    <w:rsid w:val="0013588B"/>
    <w:rsid w:val="00135CFE"/>
    <w:rsid w:val="00136121"/>
    <w:rsid w:val="00136F58"/>
    <w:rsid w:val="00137061"/>
    <w:rsid w:val="00140676"/>
    <w:rsid w:val="001409DA"/>
    <w:rsid w:val="001413A3"/>
    <w:rsid w:val="00141A79"/>
    <w:rsid w:val="0014287B"/>
    <w:rsid w:val="001428E1"/>
    <w:rsid w:val="00142C03"/>
    <w:rsid w:val="00142ECB"/>
    <w:rsid w:val="00143BE0"/>
    <w:rsid w:val="001441DE"/>
    <w:rsid w:val="00145876"/>
    <w:rsid w:val="00145B14"/>
    <w:rsid w:val="00145C84"/>
    <w:rsid w:val="00147E14"/>
    <w:rsid w:val="001504F7"/>
    <w:rsid w:val="00151967"/>
    <w:rsid w:val="00152040"/>
    <w:rsid w:val="00152828"/>
    <w:rsid w:val="001528D6"/>
    <w:rsid w:val="00152B2C"/>
    <w:rsid w:val="00153A7F"/>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C65"/>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BFC"/>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0A2A"/>
    <w:rsid w:val="001910EB"/>
    <w:rsid w:val="00191A77"/>
    <w:rsid w:val="00191E2F"/>
    <w:rsid w:val="001920B6"/>
    <w:rsid w:val="00192961"/>
    <w:rsid w:val="00192EA5"/>
    <w:rsid w:val="00193486"/>
    <w:rsid w:val="00193A7F"/>
    <w:rsid w:val="00193ACB"/>
    <w:rsid w:val="00193FB3"/>
    <w:rsid w:val="0019491A"/>
    <w:rsid w:val="00194B19"/>
    <w:rsid w:val="00194E51"/>
    <w:rsid w:val="0019514D"/>
    <w:rsid w:val="001952BB"/>
    <w:rsid w:val="00195424"/>
    <w:rsid w:val="001963CF"/>
    <w:rsid w:val="00196C2B"/>
    <w:rsid w:val="001973C1"/>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119"/>
    <w:rsid w:val="001A473D"/>
    <w:rsid w:val="001A48EB"/>
    <w:rsid w:val="001A4B5A"/>
    <w:rsid w:val="001A52D9"/>
    <w:rsid w:val="001A52E3"/>
    <w:rsid w:val="001A55FF"/>
    <w:rsid w:val="001A577C"/>
    <w:rsid w:val="001A5912"/>
    <w:rsid w:val="001A5B52"/>
    <w:rsid w:val="001A5C67"/>
    <w:rsid w:val="001A5F41"/>
    <w:rsid w:val="001A62B9"/>
    <w:rsid w:val="001A630C"/>
    <w:rsid w:val="001A69A0"/>
    <w:rsid w:val="001A7416"/>
    <w:rsid w:val="001A7549"/>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3BC0"/>
    <w:rsid w:val="001B3D24"/>
    <w:rsid w:val="001B48C2"/>
    <w:rsid w:val="001B5889"/>
    <w:rsid w:val="001B61AB"/>
    <w:rsid w:val="001B6B89"/>
    <w:rsid w:val="001B75A5"/>
    <w:rsid w:val="001B7A24"/>
    <w:rsid w:val="001B7DCA"/>
    <w:rsid w:val="001C0108"/>
    <w:rsid w:val="001C06DB"/>
    <w:rsid w:val="001C09FF"/>
    <w:rsid w:val="001C0CA0"/>
    <w:rsid w:val="001C13E4"/>
    <w:rsid w:val="001C1822"/>
    <w:rsid w:val="001C1EAE"/>
    <w:rsid w:val="001C222D"/>
    <w:rsid w:val="001C2F89"/>
    <w:rsid w:val="001C37B6"/>
    <w:rsid w:val="001C42C1"/>
    <w:rsid w:val="001C4AFD"/>
    <w:rsid w:val="001C4D51"/>
    <w:rsid w:val="001C500A"/>
    <w:rsid w:val="001C63E9"/>
    <w:rsid w:val="001C65F7"/>
    <w:rsid w:val="001C67E6"/>
    <w:rsid w:val="001C721F"/>
    <w:rsid w:val="001C7349"/>
    <w:rsid w:val="001C734F"/>
    <w:rsid w:val="001C7748"/>
    <w:rsid w:val="001C7B67"/>
    <w:rsid w:val="001D0BBE"/>
    <w:rsid w:val="001D11BD"/>
    <w:rsid w:val="001D1511"/>
    <w:rsid w:val="001D2AF8"/>
    <w:rsid w:val="001D317C"/>
    <w:rsid w:val="001D3EE3"/>
    <w:rsid w:val="001D4280"/>
    <w:rsid w:val="001D4AA3"/>
    <w:rsid w:val="001D501C"/>
    <w:rsid w:val="001D5076"/>
    <w:rsid w:val="001D527B"/>
    <w:rsid w:val="001D527E"/>
    <w:rsid w:val="001D5B4A"/>
    <w:rsid w:val="001D7F4C"/>
    <w:rsid w:val="001E0099"/>
    <w:rsid w:val="001E0FF8"/>
    <w:rsid w:val="001E1709"/>
    <w:rsid w:val="001E1A9C"/>
    <w:rsid w:val="001E1D2D"/>
    <w:rsid w:val="001E1E7C"/>
    <w:rsid w:val="001E2319"/>
    <w:rsid w:val="001E2CC8"/>
    <w:rsid w:val="001E388E"/>
    <w:rsid w:val="001E3C89"/>
    <w:rsid w:val="001E3FAE"/>
    <w:rsid w:val="001E429C"/>
    <w:rsid w:val="001E492F"/>
    <w:rsid w:val="001E5097"/>
    <w:rsid w:val="001E546E"/>
    <w:rsid w:val="001E5ADD"/>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18A1"/>
    <w:rsid w:val="00201DE0"/>
    <w:rsid w:val="002021FE"/>
    <w:rsid w:val="002022F6"/>
    <w:rsid w:val="00202308"/>
    <w:rsid w:val="002026FA"/>
    <w:rsid w:val="00202A37"/>
    <w:rsid w:val="00202A92"/>
    <w:rsid w:val="002032CF"/>
    <w:rsid w:val="00203676"/>
    <w:rsid w:val="0020499B"/>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A0"/>
    <w:rsid w:val="00212CD6"/>
    <w:rsid w:val="00213CC8"/>
    <w:rsid w:val="00213F70"/>
    <w:rsid w:val="00214973"/>
    <w:rsid w:val="00214F17"/>
    <w:rsid w:val="0021552B"/>
    <w:rsid w:val="002155D3"/>
    <w:rsid w:val="00215E96"/>
    <w:rsid w:val="002161D1"/>
    <w:rsid w:val="00216784"/>
    <w:rsid w:val="00216B10"/>
    <w:rsid w:val="00216CBD"/>
    <w:rsid w:val="00216CEC"/>
    <w:rsid w:val="00217AD5"/>
    <w:rsid w:val="00220225"/>
    <w:rsid w:val="00220286"/>
    <w:rsid w:val="00220609"/>
    <w:rsid w:val="00220B44"/>
    <w:rsid w:val="00221026"/>
    <w:rsid w:val="00221503"/>
    <w:rsid w:val="00221BF1"/>
    <w:rsid w:val="00222843"/>
    <w:rsid w:val="002228AB"/>
    <w:rsid w:val="00222C60"/>
    <w:rsid w:val="00224FB7"/>
    <w:rsid w:val="0022561B"/>
    <w:rsid w:val="0022651B"/>
    <w:rsid w:val="002265B1"/>
    <w:rsid w:val="0022689E"/>
    <w:rsid w:val="00230E8A"/>
    <w:rsid w:val="00231079"/>
    <w:rsid w:val="0023114A"/>
    <w:rsid w:val="00231AF3"/>
    <w:rsid w:val="00231EF8"/>
    <w:rsid w:val="002321D6"/>
    <w:rsid w:val="002322E7"/>
    <w:rsid w:val="00232461"/>
    <w:rsid w:val="002326B0"/>
    <w:rsid w:val="00232DA5"/>
    <w:rsid w:val="00232F32"/>
    <w:rsid w:val="002338EA"/>
    <w:rsid w:val="00233F99"/>
    <w:rsid w:val="002341E8"/>
    <w:rsid w:val="002343D5"/>
    <w:rsid w:val="00234E2F"/>
    <w:rsid w:val="002355C9"/>
    <w:rsid w:val="00235FAE"/>
    <w:rsid w:val="00236AC8"/>
    <w:rsid w:val="00236BE9"/>
    <w:rsid w:val="00236D74"/>
    <w:rsid w:val="0023738D"/>
    <w:rsid w:val="00240150"/>
    <w:rsid w:val="00240449"/>
    <w:rsid w:val="002406D2"/>
    <w:rsid w:val="00240F42"/>
    <w:rsid w:val="002412BE"/>
    <w:rsid w:val="0024274E"/>
    <w:rsid w:val="0024296A"/>
    <w:rsid w:val="00242B1C"/>
    <w:rsid w:val="00243486"/>
    <w:rsid w:val="0024350B"/>
    <w:rsid w:val="0024368A"/>
    <w:rsid w:val="002437D5"/>
    <w:rsid w:val="00243A47"/>
    <w:rsid w:val="0024422D"/>
    <w:rsid w:val="00244CCE"/>
    <w:rsid w:val="00245053"/>
    <w:rsid w:val="00245789"/>
    <w:rsid w:val="00245A7A"/>
    <w:rsid w:val="00245BBA"/>
    <w:rsid w:val="002460B4"/>
    <w:rsid w:val="002470F7"/>
    <w:rsid w:val="002472FE"/>
    <w:rsid w:val="00247464"/>
    <w:rsid w:val="0024756C"/>
    <w:rsid w:val="002479F8"/>
    <w:rsid w:val="00250035"/>
    <w:rsid w:val="00250062"/>
    <w:rsid w:val="0025058E"/>
    <w:rsid w:val="00250AE5"/>
    <w:rsid w:val="00251276"/>
    <w:rsid w:val="0025129B"/>
    <w:rsid w:val="0025193C"/>
    <w:rsid w:val="00251C73"/>
    <w:rsid w:val="0025251E"/>
    <w:rsid w:val="00252B65"/>
    <w:rsid w:val="00254429"/>
    <w:rsid w:val="002547DE"/>
    <w:rsid w:val="00254FDF"/>
    <w:rsid w:val="0025588F"/>
    <w:rsid w:val="00255E41"/>
    <w:rsid w:val="002566AD"/>
    <w:rsid w:val="002567C2"/>
    <w:rsid w:val="00256C9B"/>
    <w:rsid w:val="002579DC"/>
    <w:rsid w:val="00257D6A"/>
    <w:rsid w:val="002612C2"/>
    <w:rsid w:val="0026175B"/>
    <w:rsid w:val="00261A84"/>
    <w:rsid w:val="00261B4D"/>
    <w:rsid w:val="00261D2C"/>
    <w:rsid w:val="00262C62"/>
    <w:rsid w:val="00262FB4"/>
    <w:rsid w:val="002630E7"/>
    <w:rsid w:val="00263572"/>
    <w:rsid w:val="00263807"/>
    <w:rsid w:val="00263E9F"/>
    <w:rsid w:val="00264382"/>
    <w:rsid w:val="002644BE"/>
    <w:rsid w:val="00264631"/>
    <w:rsid w:val="00265666"/>
    <w:rsid w:val="002665BA"/>
    <w:rsid w:val="00266B49"/>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28"/>
    <w:rsid w:val="002833E5"/>
    <w:rsid w:val="00283D64"/>
    <w:rsid w:val="0028434F"/>
    <w:rsid w:val="00284B27"/>
    <w:rsid w:val="00284F16"/>
    <w:rsid w:val="0028502A"/>
    <w:rsid w:val="0028529D"/>
    <w:rsid w:val="002858F7"/>
    <w:rsid w:val="00285C09"/>
    <w:rsid w:val="002864F7"/>
    <w:rsid w:val="00286572"/>
    <w:rsid w:val="00286707"/>
    <w:rsid w:val="00286CB6"/>
    <w:rsid w:val="00287532"/>
    <w:rsid w:val="00287888"/>
    <w:rsid w:val="00290607"/>
    <w:rsid w:val="002907B2"/>
    <w:rsid w:val="002910F7"/>
    <w:rsid w:val="0029199C"/>
    <w:rsid w:val="0029247D"/>
    <w:rsid w:val="00292783"/>
    <w:rsid w:val="0029378B"/>
    <w:rsid w:val="00293CA1"/>
    <w:rsid w:val="00293D29"/>
    <w:rsid w:val="00293DDC"/>
    <w:rsid w:val="002947FC"/>
    <w:rsid w:val="00294B4D"/>
    <w:rsid w:val="00294BB2"/>
    <w:rsid w:val="00294F11"/>
    <w:rsid w:val="00295451"/>
    <w:rsid w:val="00295BD5"/>
    <w:rsid w:val="00296475"/>
    <w:rsid w:val="00296484"/>
    <w:rsid w:val="00296AE6"/>
    <w:rsid w:val="0029746B"/>
    <w:rsid w:val="002976E3"/>
    <w:rsid w:val="0029791C"/>
    <w:rsid w:val="00297C2F"/>
    <w:rsid w:val="002A08B7"/>
    <w:rsid w:val="002A0BFC"/>
    <w:rsid w:val="002A0C26"/>
    <w:rsid w:val="002A1567"/>
    <w:rsid w:val="002A1C7C"/>
    <w:rsid w:val="002A1D4E"/>
    <w:rsid w:val="002A1E2C"/>
    <w:rsid w:val="002A22E6"/>
    <w:rsid w:val="002A2312"/>
    <w:rsid w:val="002A2627"/>
    <w:rsid w:val="002A3F6D"/>
    <w:rsid w:val="002A43A7"/>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1C93"/>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1D2"/>
    <w:rsid w:val="002B6477"/>
    <w:rsid w:val="002B6BC1"/>
    <w:rsid w:val="002C09A8"/>
    <w:rsid w:val="002C0E27"/>
    <w:rsid w:val="002C11E8"/>
    <w:rsid w:val="002C1B9C"/>
    <w:rsid w:val="002C20EE"/>
    <w:rsid w:val="002C2B8F"/>
    <w:rsid w:val="002C2CBC"/>
    <w:rsid w:val="002C368A"/>
    <w:rsid w:val="002C385E"/>
    <w:rsid w:val="002C3C18"/>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B75"/>
    <w:rsid w:val="002C6C5B"/>
    <w:rsid w:val="002C78C5"/>
    <w:rsid w:val="002C7C15"/>
    <w:rsid w:val="002D03AC"/>
    <w:rsid w:val="002D0410"/>
    <w:rsid w:val="002D22DE"/>
    <w:rsid w:val="002D2587"/>
    <w:rsid w:val="002D2A25"/>
    <w:rsid w:val="002D308B"/>
    <w:rsid w:val="002D37F7"/>
    <w:rsid w:val="002D480F"/>
    <w:rsid w:val="002D49E5"/>
    <w:rsid w:val="002D4C5B"/>
    <w:rsid w:val="002D53BA"/>
    <w:rsid w:val="002D5A6A"/>
    <w:rsid w:val="002D5EE6"/>
    <w:rsid w:val="002D688D"/>
    <w:rsid w:val="002D6D95"/>
    <w:rsid w:val="002D6EFB"/>
    <w:rsid w:val="002D7B9D"/>
    <w:rsid w:val="002D7E16"/>
    <w:rsid w:val="002E01C1"/>
    <w:rsid w:val="002E0742"/>
    <w:rsid w:val="002E1184"/>
    <w:rsid w:val="002E182C"/>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6EC"/>
    <w:rsid w:val="002E6CA3"/>
    <w:rsid w:val="002E7177"/>
    <w:rsid w:val="002E7903"/>
    <w:rsid w:val="002E7A66"/>
    <w:rsid w:val="002F05FC"/>
    <w:rsid w:val="002F0BF3"/>
    <w:rsid w:val="002F1DDF"/>
    <w:rsid w:val="002F3261"/>
    <w:rsid w:val="002F3715"/>
    <w:rsid w:val="002F427E"/>
    <w:rsid w:val="002F4EC7"/>
    <w:rsid w:val="002F5B7D"/>
    <w:rsid w:val="002F62C8"/>
    <w:rsid w:val="002F660B"/>
    <w:rsid w:val="002F72FA"/>
    <w:rsid w:val="002F7496"/>
    <w:rsid w:val="003009C8"/>
    <w:rsid w:val="003013FF"/>
    <w:rsid w:val="00301625"/>
    <w:rsid w:val="003017E1"/>
    <w:rsid w:val="0030194D"/>
    <w:rsid w:val="00301EF5"/>
    <w:rsid w:val="00302DC7"/>
    <w:rsid w:val="0030370E"/>
    <w:rsid w:val="00303F75"/>
    <w:rsid w:val="00304368"/>
    <w:rsid w:val="00304450"/>
    <w:rsid w:val="003048B3"/>
    <w:rsid w:val="00304F86"/>
    <w:rsid w:val="003054BD"/>
    <w:rsid w:val="00305AEB"/>
    <w:rsid w:val="00305C26"/>
    <w:rsid w:val="0030617A"/>
    <w:rsid w:val="003066E0"/>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3DEF"/>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B86"/>
    <w:rsid w:val="00320C9F"/>
    <w:rsid w:val="00321076"/>
    <w:rsid w:val="00321CC2"/>
    <w:rsid w:val="003228BA"/>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24EC"/>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27D"/>
    <w:rsid w:val="00350BC6"/>
    <w:rsid w:val="0035115F"/>
    <w:rsid w:val="0035125F"/>
    <w:rsid w:val="00351538"/>
    <w:rsid w:val="00352060"/>
    <w:rsid w:val="0035207F"/>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28"/>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7F0"/>
    <w:rsid w:val="003708B0"/>
    <w:rsid w:val="003709B0"/>
    <w:rsid w:val="00370D20"/>
    <w:rsid w:val="0037126B"/>
    <w:rsid w:val="00371300"/>
    <w:rsid w:val="003722DD"/>
    <w:rsid w:val="00372D80"/>
    <w:rsid w:val="003733CB"/>
    <w:rsid w:val="003751B2"/>
    <w:rsid w:val="00376251"/>
    <w:rsid w:val="00377572"/>
    <w:rsid w:val="00380C00"/>
    <w:rsid w:val="00380CD2"/>
    <w:rsid w:val="00381046"/>
    <w:rsid w:val="0038128F"/>
    <w:rsid w:val="00381392"/>
    <w:rsid w:val="00381D5C"/>
    <w:rsid w:val="00381FE7"/>
    <w:rsid w:val="00382660"/>
    <w:rsid w:val="00382E91"/>
    <w:rsid w:val="00383591"/>
    <w:rsid w:val="00383780"/>
    <w:rsid w:val="0038477E"/>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5BF"/>
    <w:rsid w:val="003957B4"/>
    <w:rsid w:val="0039614F"/>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A58"/>
    <w:rsid w:val="003B0EF4"/>
    <w:rsid w:val="003B1864"/>
    <w:rsid w:val="003B23E2"/>
    <w:rsid w:val="003B2722"/>
    <w:rsid w:val="003B2ADB"/>
    <w:rsid w:val="003B2B20"/>
    <w:rsid w:val="003B2C75"/>
    <w:rsid w:val="003B3521"/>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859"/>
    <w:rsid w:val="003C1E08"/>
    <w:rsid w:val="003C1F8C"/>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2E0"/>
    <w:rsid w:val="003D46DA"/>
    <w:rsid w:val="003D5344"/>
    <w:rsid w:val="003D6D9C"/>
    <w:rsid w:val="003D7401"/>
    <w:rsid w:val="003D781B"/>
    <w:rsid w:val="003E02D8"/>
    <w:rsid w:val="003E074A"/>
    <w:rsid w:val="003E2817"/>
    <w:rsid w:val="003E2A8F"/>
    <w:rsid w:val="003E2E9D"/>
    <w:rsid w:val="003E3133"/>
    <w:rsid w:val="003E34F8"/>
    <w:rsid w:val="003E37D4"/>
    <w:rsid w:val="003E3884"/>
    <w:rsid w:val="003E3956"/>
    <w:rsid w:val="003E3E68"/>
    <w:rsid w:val="003E4895"/>
    <w:rsid w:val="003E5583"/>
    <w:rsid w:val="003E5863"/>
    <w:rsid w:val="003E58CB"/>
    <w:rsid w:val="003E5E6C"/>
    <w:rsid w:val="003E62A6"/>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82A"/>
    <w:rsid w:val="003F4D7C"/>
    <w:rsid w:val="003F598C"/>
    <w:rsid w:val="003F5B2C"/>
    <w:rsid w:val="003F6317"/>
    <w:rsid w:val="003F66AF"/>
    <w:rsid w:val="003F675E"/>
    <w:rsid w:val="003F707D"/>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4E1E"/>
    <w:rsid w:val="00405BE4"/>
    <w:rsid w:val="00405CC4"/>
    <w:rsid w:val="00405CEC"/>
    <w:rsid w:val="00405F4D"/>
    <w:rsid w:val="00405F7D"/>
    <w:rsid w:val="00406326"/>
    <w:rsid w:val="00406AE8"/>
    <w:rsid w:val="00406EBD"/>
    <w:rsid w:val="00407362"/>
    <w:rsid w:val="004073F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707"/>
    <w:rsid w:val="00417D68"/>
    <w:rsid w:val="00420336"/>
    <w:rsid w:val="00420517"/>
    <w:rsid w:val="00420A40"/>
    <w:rsid w:val="00420C0F"/>
    <w:rsid w:val="00421373"/>
    <w:rsid w:val="00421546"/>
    <w:rsid w:val="00421568"/>
    <w:rsid w:val="00421C7C"/>
    <w:rsid w:val="00421FB5"/>
    <w:rsid w:val="00421FC8"/>
    <w:rsid w:val="004225BC"/>
    <w:rsid w:val="0042264E"/>
    <w:rsid w:val="00422F32"/>
    <w:rsid w:val="004230CC"/>
    <w:rsid w:val="0042375B"/>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07E"/>
    <w:rsid w:val="0043211D"/>
    <w:rsid w:val="0043252F"/>
    <w:rsid w:val="00432A3F"/>
    <w:rsid w:val="00432DB9"/>
    <w:rsid w:val="00432E06"/>
    <w:rsid w:val="004330B1"/>
    <w:rsid w:val="004333A6"/>
    <w:rsid w:val="00433F66"/>
    <w:rsid w:val="00434DF7"/>
    <w:rsid w:val="00435378"/>
    <w:rsid w:val="004356AD"/>
    <w:rsid w:val="004357B1"/>
    <w:rsid w:val="004359A7"/>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11AD"/>
    <w:rsid w:val="00451B35"/>
    <w:rsid w:val="004520B9"/>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5A08"/>
    <w:rsid w:val="00467633"/>
    <w:rsid w:val="004676C6"/>
    <w:rsid w:val="00467EB1"/>
    <w:rsid w:val="004700C5"/>
    <w:rsid w:val="00470635"/>
    <w:rsid w:val="00470FB4"/>
    <w:rsid w:val="00471C87"/>
    <w:rsid w:val="00472103"/>
    <w:rsid w:val="0047282B"/>
    <w:rsid w:val="00474608"/>
    <w:rsid w:val="00474CD4"/>
    <w:rsid w:val="00474DDA"/>
    <w:rsid w:val="00474DE9"/>
    <w:rsid w:val="00474ED8"/>
    <w:rsid w:val="004751F5"/>
    <w:rsid w:val="00475CBE"/>
    <w:rsid w:val="00476608"/>
    <w:rsid w:val="0047682E"/>
    <w:rsid w:val="00476BF3"/>
    <w:rsid w:val="00477D4E"/>
    <w:rsid w:val="00480085"/>
    <w:rsid w:val="004809A9"/>
    <w:rsid w:val="00480BE0"/>
    <w:rsid w:val="00481E2A"/>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3E47"/>
    <w:rsid w:val="004A42B9"/>
    <w:rsid w:val="004A4890"/>
    <w:rsid w:val="004A4BB5"/>
    <w:rsid w:val="004A4CE3"/>
    <w:rsid w:val="004A630A"/>
    <w:rsid w:val="004A7674"/>
    <w:rsid w:val="004A7F08"/>
    <w:rsid w:val="004B01CB"/>
    <w:rsid w:val="004B0E14"/>
    <w:rsid w:val="004B0E71"/>
    <w:rsid w:val="004B1287"/>
    <w:rsid w:val="004B2778"/>
    <w:rsid w:val="004B2D8A"/>
    <w:rsid w:val="004B2EA3"/>
    <w:rsid w:val="004B34A2"/>
    <w:rsid w:val="004B3898"/>
    <w:rsid w:val="004B3A20"/>
    <w:rsid w:val="004B41CE"/>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2AE"/>
    <w:rsid w:val="004C0774"/>
    <w:rsid w:val="004C0E30"/>
    <w:rsid w:val="004C0EA8"/>
    <w:rsid w:val="004C0EB3"/>
    <w:rsid w:val="004C1C94"/>
    <w:rsid w:val="004C1F13"/>
    <w:rsid w:val="004C2147"/>
    <w:rsid w:val="004C2321"/>
    <w:rsid w:val="004C254F"/>
    <w:rsid w:val="004C2AC9"/>
    <w:rsid w:val="004C2E6E"/>
    <w:rsid w:val="004C47D3"/>
    <w:rsid w:val="004C4A71"/>
    <w:rsid w:val="004C4FA0"/>
    <w:rsid w:val="004C50CB"/>
    <w:rsid w:val="004C5875"/>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C7E"/>
    <w:rsid w:val="004D2D07"/>
    <w:rsid w:val="004D3453"/>
    <w:rsid w:val="004D3E42"/>
    <w:rsid w:val="004D3F4F"/>
    <w:rsid w:val="004D400D"/>
    <w:rsid w:val="004D431B"/>
    <w:rsid w:val="004D4381"/>
    <w:rsid w:val="004D4721"/>
    <w:rsid w:val="004D48C2"/>
    <w:rsid w:val="004D5370"/>
    <w:rsid w:val="004D5BC3"/>
    <w:rsid w:val="004D5D20"/>
    <w:rsid w:val="004D6597"/>
    <w:rsid w:val="004D6F5F"/>
    <w:rsid w:val="004D7065"/>
    <w:rsid w:val="004D7303"/>
    <w:rsid w:val="004D74D5"/>
    <w:rsid w:val="004D7645"/>
    <w:rsid w:val="004D7B7C"/>
    <w:rsid w:val="004D7FB9"/>
    <w:rsid w:val="004E0022"/>
    <w:rsid w:val="004E085D"/>
    <w:rsid w:val="004E0FE0"/>
    <w:rsid w:val="004E130A"/>
    <w:rsid w:val="004E1684"/>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52B"/>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22E5"/>
    <w:rsid w:val="0050290F"/>
    <w:rsid w:val="005036AB"/>
    <w:rsid w:val="005036FA"/>
    <w:rsid w:val="00504384"/>
    <w:rsid w:val="00504894"/>
    <w:rsid w:val="0050496C"/>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42B5"/>
    <w:rsid w:val="00515A12"/>
    <w:rsid w:val="00515EFF"/>
    <w:rsid w:val="00516745"/>
    <w:rsid w:val="00516D05"/>
    <w:rsid w:val="00517238"/>
    <w:rsid w:val="0051751D"/>
    <w:rsid w:val="00517D89"/>
    <w:rsid w:val="0052023D"/>
    <w:rsid w:val="005204B6"/>
    <w:rsid w:val="00520684"/>
    <w:rsid w:val="00520BA0"/>
    <w:rsid w:val="00521020"/>
    <w:rsid w:val="00521078"/>
    <w:rsid w:val="005221FD"/>
    <w:rsid w:val="00522E89"/>
    <w:rsid w:val="00523C84"/>
    <w:rsid w:val="00524792"/>
    <w:rsid w:val="00524D12"/>
    <w:rsid w:val="00524FA2"/>
    <w:rsid w:val="005250DF"/>
    <w:rsid w:val="00525689"/>
    <w:rsid w:val="005256FE"/>
    <w:rsid w:val="00525777"/>
    <w:rsid w:val="00525BAD"/>
    <w:rsid w:val="00525D7F"/>
    <w:rsid w:val="00526092"/>
    <w:rsid w:val="005260C4"/>
    <w:rsid w:val="00526832"/>
    <w:rsid w:val="00526B25"/>
    <w:rsid w:val="00526BDC"/>
    <w:rsid w:val="005272E2"/>
    <w:rsid w:val="00527AAC"/>
    <w:rsid w:val="00530EFA"/>
    <w:rsid w:val="00531468"/>
    <w:rsid w:val="005317D6"/>
    <w:rsid w:val="00532A0C"/>
    <w:rsid w:val="0053349F"/>
    <w:rsid w:val="00534615"/>
    <w:rsid w:val="0053486A"/>
    <w:rsid w:val="00534E22"/>
    <w:rsid w:val="005364A0"/>
    <w:rsid w:val="00536AA0"/>
    <w:rsid w:val="00536BEA"/>
    <w:rsid w:val="00537001"/>
    <w:rsid w:val="00537D50"/>
    <w:rsid w:val="005404C5"/>
    <w:rsid w:val="00540503"/>
    <w:rsid w:val="00540BF7"/>
    <w:rsid w:val="00540D3A"/>
    <w:rsid w:val="00541672"/>
    <w:rsid w:val="00542132"/>
    <w:rsid w:val="00542BB6"/>
    <w:rsid w:val="00542D40"/>
    <w:rsid w:val="0054369F"/>
    <w:rsid w:val="0054432A"/>
    <w:rsid w:val="0054598D"/>
    <w:rsid w:val="00545B28"/>
    <w:rsid w:val="0054688B"/>
    <w:rsid w:val="005468E5"/>
    <w:rsid w:val="00546C7D"/>
    <w:rsid w:val="00547044"/>
    <w:rsid w:val="005475DF"/>
    <w:rsid w:val="00547F48"/>
    <w:rsid w:val="005501E2"/>
    <w:rsid w:val="0055053E"/>
    <w:rsid w:val="00550DB0"/>
    <w:rsid w:val="005510F0"/>
    <w:rsid w:val="00551387"/>
    <w:rsid w:val="00551DA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AC6"/>
    <w:rsid w:val="00555C8F"/>
    <w:rsid w:val="00555D3F"/>
    <w:rsid w:val="005564F2"/>
    <w:rsid w:val="005573E6"/>
    <w:rsid w:val="00557726"/>
    <w:rsid w:val="00557D44"/>
    <w:rsid w:val="00557D56"/>
    <w:rsid w:val="0056016B"/>
    <w:rsid w:val="00560440"/>
    <w:rsid w:val="005606D2"/>
    <w:rsid w:val="00560A28"/>
    <w:rsid w:val="00560F36"/>
    <w:rsid w:val="0056131D"/>
    <w:rsid w:val="0056137B"/>
    <w:rsid w:val="0056174D"/>
    <w:rsid w:val="00561A3B"/>
    <w:rsid w:val="005626FF"/>
    <w:rsid w:val="00562897"/>
    <w:rsid w:val="00563AA3"/>
    <w:rsid w:val="00563ED8"/>
    <w:rsid w:val="00563F93"/>
    <w:rsid w:val="00564E29"/>
    <w:rsid w:val="005652EF"/>
    <w:rsid w:val="0056660C"/>
    <w:rsid w:val="00566943"/>
    <w:rsid w:val="005708FA"/>
    <w:rsid w:val="005711AF"/>
    <w:rsid w:val="00571508"/>
    <w:rsid w:val="005719F1"/>
    <w:rsid w:val="00571DEB"/>
    <w:rsid w:val="005725D7"/>
    <w:rsid w:val="0057269A"/>
    <w:rsid w:val="0057298C"/>
    <w:rsid w:val="00572A73"/>
    <w:rsid w:val="00572FDC"/>
    <w:rsid w:val="0057346A"/>
    <w:rsid w:val="00573D3B"/>
    <w:rsid w:val="00573D6C"/>
    <w:rsid w:val="00573E95"/>
    <w:rsid w:val="0057465E"/>
    <w:rsid w:val="0057475A"/>
    <w:rsid w:val="00574A37"/>
    <w:rsid w:val="00574B43"/>
    <w:rsid w:val="00574FA1"/>
    <w:rsid w:val="00575142"/>
    <w:rsid w:val="005754F1"/>
    <w:rsid w:val="0057555C"/>
    <w:rsid w:val="00575660"/>
    <w:rsid w:val="0057671F"/>
    <w:rsid w:val="0057687E"/>
    <w:rsid w:val="0057717F"/>
    <w:rsid w:val="005775EF"/>
    <w:rsid w:val="005776A5"/>
    <w:rsid w:val="005777F4"/>
    <w:rsid w:val="00577A62"/>
    <w:rsid w:val="00577C62"/>
    <w:rsid w:val="005809C7"/>
    <w:rsid w:val="0058126F"/>
    <w:rsid w:val="00581E43"/>
    <w:rsid w:val="00582195"/>
    <w:rsid w:val="00582EF3"/>
    <w:rsid w:val="005834F3"/>
    <w:rsid w:val="00583B74"/>
    <w:rsid w:val="0058407D"/>
    <w:rsid w:val="00584426"/>
    <w:rsid w:val="005849C4"/>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4AAE"/>
    <w:rsid w:val="00595437"/>
    <w:rsid w:val="00595B10"/>
    <w:rsid w:val="005964FC"/>
    <w:rsid w:val="00596568"/>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B9"/>
    <w:rsid w:val="005A62C1"/>
    <w:rsid w:val="005A649A"/>
    <w:rsid w:val="005A66F7"/>
    <w:rsid w:val="005A6F90"/>
    <w:rsid w:val="005A7978"/>
    <w:rsid w:val="005A7BBE"/>
    <w:rsid w:val="005A7F2C"/>
    <w:rsid w:val="005A7FF6"/>
    <w:rsid w:val="005B0332"/>
    <w:rsid w:val="005B0750"/>
    <w:rsid w:val="005B09C9"/>
    <w:rsid w:val="005B138A"/>
    <w:rsid w:val="005B1E3E"/>
    <w:rsid w:val="005B24DA"/>
    <w:rsid w:val="005B2549"/>
    <w:rsid w:val="005B2968"/>
    <w:rsid w:val="005B2D8E"/>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14B2"/>
    <w:rsid w:val="005C22C5"/>
    <w:rsid w:val="005C23EA"/>
    <w:rsid w:val="005C2BBE"/>
    <w:rsid w:val="005C2E9B"/>
    <w:rsid w:val="005C4BDD"/>
    <w:rsid w:val="005C4D6B"/>
    <w:rsid w:val="005C53F3"/>
    <w:rsid w:val="005C548C"/>
    <w:rsid w:val="005C56E5"/>
    <w:rsid w:val="005C6A70"/>
    <w:rsid w:val="005C6B32"/>
    <w:rsid w:val="005C6D0B"/>
    <w:rsid w:val="005C7615"/>
    <w:rsid w:val="005C7712"/>
    <w:rsid w:val="005C7829"/>
    <w:rsid w:val="005D031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0672"/>
    <w:rsid w:val="005E282A"/>
    <w:rsid w:val="005E2ABA"/>
    <w:rsid w:val="005E3580"/>
    <w:rsid w:val="005E37A1"/>
    <w:rsid w:val="005E4A09"/>
    <w:rsid w:val="005E4A58"/>
    <w:rsid w:val="005E4E0C"/>
    <w:rsid w:val="005E4FB4"/>
    <w:rsid w:val="005E78D1"/>
    <w:rsid w:val="005E7B06"/>
    <w:rsid w:val="005E7F7B"/>
    <w:rsid w:val="005F0A42"/>
    <w:rsid w:val="005F0B7E"/>
    <w:rsid w:val="005F0F5C"/>
    <w:rsid w:val="005F114C"/>
    <w:rsid w:val="005F13E1"/>
    <w:rsid w:val="005F1DE7"/>
    <w:rsid w:val="005F2773"/>
    <w:rsid w:val="005F3422"/>
    <w:rsid w:val="005F3A5C"/>
    <w:rsid w:val="005F3B4F"/>
    <w:rsid w:val="005F413D"/>
    <w:rsid w:val="005F4A66"/>
    <w:rsid w:val="005F513A"/>
    <w:rsid w:val="005F52BE"/>
    <w:rsid w:val="005F5424"/>
    <w:rsid w:val="005F56E7"/>
    <w:rsid w:val="005F5D4F"/>
    <w:rsid w:val="005F6DF5"/>
    <w:rsid w:val="00600540"/>
    <w:rsid w:val="00600C16"/>
    <w:rsid w:val="00601338"/>
    <w:rsid w:val="00601902"/>
    <w:rsid w:val="00601B4D"/>
    <w:rsid w:val="00602154"/>
    <w:rsid w:val="00602606"/>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400"/>
    <w:rsid w:val="006115C5"/>
    <w:rsid w:val="00611C98"/>
    <w:rsid w:val="00611E6E"/>
    <w:rsid w:val="0061212F"/>
    <w:rsid w:val="00612177"/>
    <w:rsid w:val="00612477"/>
    <w:rsid w:val="006124ED"/>
    <w:rsid w:val="006126A4"/>
    <w:rsid w:val="006126C4"/>
    <w:rsid w:val="006138D3"/>
    <w:rsid w:val="00613BC9"/>
    <w:rsid w:val="00613BE6"/>
    <w:rsid w:val="00614F93"/>
    <w:rsid w:val="00614F99"/>
    <w:rsid w:val="00615695"/>
    <w:rsid w:val="00615C17"/>
    <w:rsid w:val="00616163"/>
    <w:rsid w:val="0061682A"/>
    <w:rsid w:val="00617592"/>
    <w:rsid w:val="00617AFA"/>
    <w:rsid w:val="00617BA1"/>
    <w:rsid w:val="00617DCA"/>
    <w:rsid w:val="00617DCF"/>
    <w:rsid w:val="00617F32"/>
    <w:rsid w:val="006201DC"/>
    <w:rsid w:val="00620B16"/>
    <w:rsid w:val="00621680"/>
    <w:rsid w:val="00621941"/>
    <w:rsid w:val="00621B37"/>
    <w:rsid w:val="00622724"/>
    <w:rsid w:val="00622E91"/>
    <w:rsid w:val="006232D6"/>
    <w:rsid w:val="006234A4"/>
    <w:rsid w:val="0062374B"/>
    <w:rsid w:val="006237F8"/>
    <w:rsid w:val="00624478"/>
    <w:rsid w:val="0062569B"/>
    <w:rsid w:val="0062647B"/>
    <w:rsid w:val="006269F4"/>
    <w:rsid w:val="00626F1C"/>
    <w:rsid w:val="00627B5E"/>
    <w:rsid w:val="00627B97"/>
    <w:rsid w:val="00627F02"/>
    <w:rsid w:val="00630467"/>
    <w:rsid w:val="00630C56"/>
    <w:rsid w:val="00630EE8"/>
    <w:rsid w:val="0063106E"/>
    <w:rsid w:val="00631AA7"/>
    <w:rsid w:val="00631C9C"/>
    <w:rsid w:val="00631EFE"/>
    <w:rsid w:val="006332A1"/>
    <w:rsid w:val="006334FD"/>
    <w:rsid w:val="006339E4"/>
    <w:rsid w:val="00634100"/>
    <w:rsid w:val="00634B8C"/>
    <w:rsid w:val="00634F50"/>
    <w:rsid w:val="006350D1"/>
    <w:rsid w:val="00635225"/>
    <w:rsid w:val="00635DC2"/>
    <w:rsid w:val="0063637E"/>
    <w:rsid w:val="006366E5"/>
    <w:rsid w:val="00637497"/>
    <w:rsid w:val="00637546"/>
    <w:rsid w:val="00637786"/>
    <w:rsid w:val="006378A8"/>
    <w:rsid w:val="00637907"/>
    <w:rsid w:val="00637B74"/>
    <w:rsid w:val="00637DBB"/>
    <w:rsid w:val="006413DA"/>
    <w:rsid w:val="00641531"/>
    <w:rsid w:val="006415E0"/>
    <w:rsid w:val="00641998"/>
    <w:rsid w:val="00641BD2"/>
    <w:rsid w:val="0064297C"/>
    <w:rsid w:val="00643963"/>
    <w:rsid w:val="00643EA0"/>
    <w:rsid w:val="00645734"/>
    <w:rsid w:val="006458A5"/>
    <w:rsid w:val="00645D64"/>
    <w:rsid w:val="00646157"/>
    <w:rsid w:val="006463CF"/>
    <w:rsid w:val="00646A23"/>
    <w:rsid w:val="00647ACE"/>
    <w:rsid w:val="00647D9D"/>
    <w:rsid w:val="0065029B"/>
    <w:rsid w:val="0065094A"/>
    <w:rsid w:val="00652700"/>
    <w:rsid w:val="00653027"/>
    <w:rsid w:val="006530E6"/>
    <w:rsid w:val="0065381E"/>
    <w:rsid w:val="006539B0"/>
    <w:rsid w:val="00653A87"/>
    <w:rsid w:val="00653EF2"/>
    <w:rsid w:val="00654691"/>
    <w:rsid w:val="00654AF7"/>
    <w:rsid w:val="00654B54"/>
    <w:rsid w:val="00655607"/>
    <w:rsid w:val="006557DA"/>
    <w:rsid w:val="00656964"/>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D00"/>
    <w:rsid w:val="00666F02"/>
    <w:rsid w:val="00667B5E"/>
    <w:rsid w:val="00667BDF"/>
    <w:rsid w:val="006704F4"/>
    <w:rsid w:val="00671190"/>
    <w:rsid w:val="0067143C"/>
    <w:rsid w:val="006725A5"/>
    <w:rsid w:val="006726ED"/>
    <w:rsid w:val="00673B91"/>
    <w:rsid w:val="00673C00"/>
    <w:rsid w:val="0067406D"/>
    <w:rsid w:val="00674832"/>
    <w:rsid w:val="00674848"/>
    <w:rsid w:val="00674D4B"/>
    <w:rsid w:val="006751B3"/>
    <w:rsid w:val="00675281"/>
    <w:rsid w:val="006753C8"/>
    <w:rsid w:val="0067585C"/>
    <w:rsid w:val="0067599B"/>
    <w:rsid w:val="0067607B"/>
    <w:rsid w:val="0067624D"/>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665"/>
    <w:rsid w:val="00682B51"/>
    <w:rsid w:val="00682ECA"/>
    <w:rsid w:val="00684408"/>
    <w:rsid w:val="006849C7"/>
    <w:rsid w:val="00684EE9"/>
    <w:rsid w:val="006854BF"/>
    <w:rsid w:val="006857BB"/>
    <w:rsid w:val="00685FFC"/>
    <w:rsid w:val="00686005"/>
    <w:rsid w:val="00686A92"/>
    <w:rsid w:val="0068709F"/>
    <w:rsid w:val="006874CC"/>
    <w:rsid w:val="00687C8C"/>
    <w:rsid w:val="00690DEE"/>
    <w:rsid w:val="0069135F"/>
    <w:rsid w:val="0069187E"/>
    <w:rsid w:val="00691A7C"/>
    <w:rsid w:val="00691EFB"/>
    <w:rsid w:val="00692F42"/>
    <w:rsid w:val="00693269"/>
    <w:rsid w:val="006933EF"/>
    <w:rsid w:val="006938C7"/>
    <w:rsid w:val="006939DC"/>
    <w:rsid w:val="00693DEC"/>
    <w:rsid w:val="00693E12"/>
    <w:rsid w:val="00694275"/>
    <w:rsid w:val="006948FE"/>
    <w:rsid w:val="00694BAA"/>
    <w:rsid w:val="00694CFA"/>
    <w:rsid w:val="00695FE1"/>
    <w:rsid w:val="00696594"/>
    <w:rsid w:val="0069690C"/>
    <w:rsid w:val="00696F52"/>
    <w:rsid w:val="006974EE"/>
    <w:rsid w:val="006978AC"/>
    <w:rsid w:val="006A073E"/>
    <w:rsid w:val="006A0C99"/>
    <w:rsid w:val="006A139B"/>
    <w:rsid w:val="006A17B9"/>
    <w:rsid w:val="006A2623"/>
    <w:rsid w:val="006A2795"/>
    <w:rsid w:val="006A2944"/>
    <w:rsid w:val="006A2A7C"/>
    <w:rsid w:val="006A2AC1"/>
    <w:rsid w:val="006A3156"/>
    <w:rsid w:val="006A32B6"/>
    <w:rsid w:val="006A36F0"/>
    <w:rsid w:val="006A3BD4"/>
    <w:rsid w:val="006A42A9"/>
    <w:rsid w:val="006A4537"/>
    <w:rsid w:val="006A473F"/>
    <w:rsid w:val="006A49EA"/>
    <w:rsid w:val="006A4CC3"/>
    <w:rsid w:val="006A4F98"/>
    <w:rsid w:val="006A5090"/>
    <w:rsid w:val="006A5611"/>
    <w:rsid w:val="006A77BA"/>
    <w:rsid w:val="006A7865"/>
    <w:rsid w:val="006B03D2"/>
    <w:rsid w:val="006B0733"/>
    <w:rsid w:val="006B0D9F"/>
    <w:rsid w:val="006B16E5"/>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777"/>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C782C"/>
    <w:rsid w:val="006D040D"/>
    <w:rsid w:val="006D0D63"/>
    <w:rsid w:val="006D14BB"/>
    <w:rsid w:val="006D2772"/>
    <w:rsid w:val="006D2855"/>
    <w:rsid w:val="006D287C"/>
    <w:rsid w:val="006D3642"/>
    <w:rsid w:val="006D3EEB"/>
    <w:rsid w:val="006D4CCB"/>
    <w:rsid w:val="006D4F15"/>
    <w:rsid w:val="006D5512"/>
    <w:rsid w:val="006D5555"/>
    <w:rsid w:val="006D5901"/>
    <w:rsid w:val="006D5F49"/>
    <w:rsid w:val="006D64A8"/>
    <w:rsid w:val="006D67AC"/>
    <w:rsid w:val="006D71EF"/>
    <w:rsid w:val="006D75E5"/>
    <w:rsid w:val="006E0287"/>
    <w:rsid w:val="006E0B88"/>
    <w:rsid w:val="006E113A"/>
    <w:rsid w:val="006E1282"/>
    <w:rsid w:val="006E2A2D"/>
    <w:rsid w:val="006E30D6"/>
    <w:rsid w:val="006E344C"/>
    <w:rsid w:val="006E3735"/>
    <w:rsid w:val="006E37BF"/>
    <w:rsid w:val="006E39BE"/>
    <w:rsid w:val="006E4249"/>
    <w:rsid w:val="006E4A50"/>
    <w:rsid w:val="006E4C62"/>
    <w:rsid w:val="006E53C0"/>
    <w:rsid w:val="006E64DE"/>
    <w:rsid w:val="006E6775"/>
    <w:rsid w:val="006E6B39"/>
    <w:rsid w:val="006E6BC9"/>
    <w:rsid w:val="006E6C91"/>
    <w:rsid w:val="006E7269"/>
    <w:rsid w:val="006E79DB"/>
    <w:rsid w:val="006F0C14"/>
    <w:rsid w:val="006F137D"/>
    <w:rsid w:val="006F1539"/>
    <w:rsid w:val="006F1E6A"/>
    <w:rsid w:val="006F31C8"/>
    <w:rsid w:val="006F499E"/>
    <w:rsid w:val="006F4F1F"/>
    <w:rsid w:val="006F503F"/>
    <w:rsid w:val="006F541E"/>
    <w:rsid w:val="006F5A9E"/>
    <w:rsid w:val="006F5F99"/>
    <w:rsid w:val="006F662A"/>
    <w:rsid w:val="006F6DD5"/>
    <w:rsid w:val="006F6EE2"/>
    <w:rsid w:val="006F76BE"/>
    <w:rsid w:val="00701164"/>
    <w:rsid w:val="007011FB"/>
    <w:rsid w:val="00702457"/>
    <w:rsid w:val="007027E0"/>
    <w:rsid w:val="00702FE1"/>
    <w:rsid w:val="007034E2"/>
    <w:rsid w:val="00703DD1"/>
    <w:rsid w:val="00703E66"/>
    <w:rsid w:val="007040F8"/>
    <w:rsid w:val="00704277"/>
    <w:rsid w:val="00704CA3"/>
    <w:rsid w:val="00705993"/>
    <w:rsid w:val="00705B47"/>
    <w:rsid w:val="00706867"/>
    <w:rsid w:val="00706BE5"/>
    <w:rsid w:val="007071E7"/>
    <w:rsid w:val="00707F8E"/>
    <w:rsid w:val="007109B3"/>
    <w:rsid w:val="00710BEA"/>
    <w:rsid w:val="00712660"/>
    <w:rsid w:val="00712D70"/>
    <w:rsid w:val="0071313B"/>
    <w:rsid w:val="007132C5"/>
    <w:rsid w:val="0071385B"/>
    <w:rsid w:val="0071488A"/>
    <w:rsid w:val="00714C23"/>
    <w:rsid w:val="00715002"/>
    <w:rsid w:val="00715218"/>
    <w:rsid w:val="007152D6"/>
    <w:rsid w:val="00715989"/>
    <w:rsid w:val="007159B4"/>
    <w:rsid w:val="00715A89"/>
    <w:rsid w:val="00715BB9"/>
    <w:rsid w:val="00716473"/>
    <w:rsid w:val="00716A49"/>
    <w:rsid w:val="00716CE2"/>
    <w:rsid w:val="007174E2"/>
    <w:rsid w:val="00717A87"/>
    <w:rsid w:val="00720A2B"/>
    <w:rsid w:val="0072141C"/>
    <w:rsid w:val="00721851"/>
    <w:rsid w:val="00721D14"/>
    <w:rsid w:val="00721F44"/>
    <w:rsid w:val="0072221B"/>
    <w:rsid w:val="00722B8F"/>
    <w:rsid w:val="007232CF"/>
    <w:rsid w:val="007233B7"/>
    <w:rsid w:val="00723495"/>
    <w:rsid w:val="007234DD"/>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5E5"/>
    <w:rsid w:val="00731CA2"/>
    <w:rsid w:val="00732046"/>
    <w:rsid w:val="007327AF"/>
    <w:rsid w:val="0073313A"/>
    <w:rsid w:val="0073339E"/>
    <w:rsid w:val="00733417"/>
    <w:rsid w:val="00733F97"/>
    <w:rsid w:val="00735468"/>
    <w:rsid w:val="00736297"/>
    <w:rsid w:val="00736899"/>
    <w:rsid w:val="00736C19"/>
    <w:rsid w:val="00736C6F"/>
    <w:rsid w:val="00736EE8"/>
    <w:rsid w:val="0073774E"/>
    <w:rsid w:val="00737802"/>
    <w:rsid w:val="00737D31"/>
    <w:rsid w:val="00737ECD"/>
    <w:rsid w:val="00740150"/>
    <w:rsid w:val="00740180"/>
    <w:rsid w:val="00740AE1"/>
    <w:rsid w:val="00740CE0"/>
    <w:rsid w:val="00741B40"/>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3EBB"/>
    <w:rsid w:val="0075408D"/>
    <w:rsid w:val="007557E0"/>
    <w:rsid w:val="00756035"/>
    <w:rsid w:val="00756720"/>
    <w:rsid w:val="00756785"/>
    <w:rsid w:val="00757100"/>
    <w:rsid w:val="0075730A"/>
    <w:rsid w:val="00757A13"/>
    <w:rsid w:val="00757C47"/>
    <w:rsid w:val="00757C74"/>
    <w:rsid w:val="0076048A"/>
    <w:rsid w:val="007616C9"/>
    <w:rsid w:val="0076183C"/>
    <w:rsid w:val="00761D39"/>
    <w:rsid w:val="00762590"/>
    <w:rsid w:val="007631FE"/>
    <w:rsid w:val="00763260"/>
    <w:rsid w:val="00763274"/>
    <w:rsid w:val="0076399A"/>
    <w:rsid w:val="00763AA3"/>
    <w:rsid w:val="00764035"/>
    <w:rsid w:val="00764793"/>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7D3"/>
    <w:rsid w:val="00775CE1"/>
    <w:rsid w:val="0077616F"/>
    <w:rsid w:val="00776690"/>
    <w:rsid w:val="007767EF"/>
    <w:rsid w:val="00776E02"/>
    <w:rsid w:val="00780591"/>
    <w:rsid w:val="00780870"/>
    <w:rsid w:val="00780891"/>
    <w:rsid w:val="00780B7D"/>
    <w:rsid w:val="0078135D"/>
    <w:rsid w:val="00781E67"/>
    <w:rsid w:val="0078291B"/>
    <w:rsid w:val="007829CC"/>
    <w:rsid w:val="00782C5B"/>
    <w:rsid w:val="00782C7D"/>
    <w:rsid w:val="0078345C"/>
    <w:rsid w:val="007837D7"/>
    <w:rsid w:val="00784020"/>
    <w:rsid w:val="00784DFE"/>
    <w:rsid w:val="00785FF3"/>
    <w:rsid w:val="007864C8"/>
    <w:rsid w:val="00786C16"/>
    <w:rsid w:val="00786D31"/>
    <w:rsid w:val="007870CC"/>
    <w:rsid w:val="00787D28"/>
    <w:rsid w:val="00790030"/>
    <w:rsid w:val="00790645"/>
    <w:rsid w:val="00790AEB"/>
    <w:rsid w:val="00790E06"/>
    <w:rsid w:val="00791F23"/>
    <w:rsid w:val="00792286"/>
    <w:rsid w:val="007928F3"/>
    <w:rsid w:val="007929C1"/>
    <w:rsid w:val="00792B44"/>
    <w:rsid w:val="00792FB6"/>
    <w:rsid w:val="0079319A"/>
    <w:rsid w:val="0079323C"/>
    <w:rsid w:val="00793630"/>
    <w:rsid w:val="00793E0A"/>
    <w:rsid w:val="0079448B"/>
    <w:rsid w:val="007946D6"/>
    <w:rsid w:val="00794ACC"/>
    <w:rsid w:val="00794BE3"/>
    <w:rsid w:val="007950CB"/>
    <w:rsid w:val="0079563A"/>
    <w:rsid w:val="00795F0C"/>
    <w:rsid w:val="0079647F"/>
    <w:rsid w:val="00796D54"/>
    <w:rsid w:val="007976A1"/>
    <w:rsid w:val="007A0737"/>
    <w:rsid w:val="007A0A5E"/>
    <w:rsid w:val="007A0AC1"/>
    <w:rsid w:val="007A0E35"/>
    <w:rsid w:val="007A10CC"/>
    <w:rsid w:val="007A1802"/>
    <w:rsid w:val="007A233F"/>
    <w:rsid w:val="007A2452"/>
    <w:rsid w:val="007A2481"/>
    <w:rsid w:val="007A27A5"/>
    <w:rsid w:val="007A2D27"/>
    <w:rsid w:val="007A2E7B"/>
    <w:rsid w:val="007A38A0"/>
    <w:rsid w:val="007A3B42"/>
    <w:rsid w:val="007A43C9"/>
    <w:rsid w:val="007A5004"/>
    <w:rsid w:val="007A594F"/>
    <w:rsid w:val="007A5E55"/>
    <w:rsid w:val="007A639F"/>
    <w:rsid w:val="007A6543"/>
    <w:rsid w:val="007A6650"/>
    <w:rsid w:val="007A67F1"/>
    <w:rsid w:val="007A73BD"/>
    <w:rsid w:val="007A7D8E"/>
    <w:rsid w:val="007A7E1C"/>
    <w:rsid w:val="007B10AB"/>
    <w:rsid w:val="007B17AB"/>
    <w:rsid w:val="007B1F11"/>
    <w:rsid w:val="007B1F9C"/>
    <w:rsid w:val="007B20A9"/>
    <w:rsid w:val="007B2344"/>
    <w:rsid w:val="007B25C4"/>
    <w:rsid w:val="007B2992"/>
    <w:rsid w:val="007B2DDB"/>
    <w:rsid w:val="007B37FD"/>
    <w:rsid w:val="007B3A1E"/>
    <w:rsid w:val="007B4DB6"/>
    <w:rsid w:val="007B50CB"/>
    <w:rsid w:val="007B53EE"/>
    <w:rsid w:val="007B6088"/>
    <w:rsid w:val="007B67A9"/>
    <w:rsid w:val="007B6DFB"/>
    <w:rsid w:val="007B7185"/>
    <w:rsid w:val="007B7386"/>
    <w:rsid w:val="007B7A4A"/>
    <w:rsid w:val="007C027F"/>
    <w:rsid w:val="007C0CAC"/>
    <w:rsid w:val="007C1583"/>
    <w:rsid w:val="007C1A1C"/>
    <w:rsid w:val="007C1D36"/>
    <w:rsid w:val="007C2089"/>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709"/>
    <w:rsid w:val="007D3925"/>
    <w:rsid w:val="007D43A5"/>
    <w:rsid w:val="007D4890"/>
    <w:rsid w:val="007D539B"/>
    <w:rsid w:val="007D58E3"/>
    <w:rsid w:val="007D5AE4"/>
    <w:rsid w:val="007D5AF2"/>
    <w:rsid w:val="007D5EC4"/>
    <w:rsid w:val="007D7B6F"/>
    <w:rsid w:val="007E04C1"/>
    <w:rsid w:val="007E1279"/>
    <w:rsid w:val="007E12D2"/>
    <w:rsid w:val="007E13CD"/>
    <w:rsid w:val="007E14EB"/>
    <w:rsid w:val="007E1874"/>
    <w:rsid w:val="007E2166"/>
    <w:rsid w:val="007E23C0"/>
    <w:rsid w:val="007E293B"/>
    <w:rsid w:val="007E2998"/>
    <w:rsid w:val="007E29B9"/>
    <w:rsid w:val="007E3EA7"/>
    <w:rsid w:val="007E419F"/>
    <w:rsid w:val="007E470A"/>
    <w:rsid w:val="007E48C9"/>
    <w:rsid w:val="007E4F73"/>
    <w:rsid w:val="007E522F"/>
    <w:rsid w:val="007E55A7"/>
    <w:rsid w:val="007E5849"/>
    <w:rsid w:val="007E5C62"/>
    <w:rsid w:val="007E5E98"/>
    <w:rsid w:val="007E61DA"/>
    <w:rsid w:val="007E67C8"/>
    <w:rsid w:val="007E6E09"/>
    <w:rsid w:val="007E6FB5"/>
    <w:rsid w:val="007E758B"/>
    <w:rsid w:val="007E7F48"/>
    <w:rsid w:val="007F00D1"/>
    <w:rsid w:val="007F044C"/>
    <w:rsid w:val="007F0635"/>
    <w:rsid w:val="007F0BCE"/>
    <w:rsid w:val="007F1A12"/>
    <w:rsid w:val="007F248D"/>
    <w:rsid w:val="007F24FB"/>
    <w:rsid w:val="007F268F"/>
    <w:rsid w:val="007F27B3"/>
    <w:rsid w:val="007F3997"/>
    <w:rsid w:val="007F3DE7"/>
    <w:rsid w:val="007F3E1E"/>
    <w:rsid w:val="007F3F30"/>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B4D"/>
    <w:rsid w:val="00807CC1"/>
    <w:rsid w:val="00807DC8"/>
    <w:rsid w:val="0081017B"/>
    <w:rsid w:val="0081036F"/>
    <w:rsid w:val="00810DA5"/>
    <w:rsid w:val="00810FAA"/>
    <w:rsid w:val="008113AE"/>
    <w:rsid w:val="0081152A"/>
    <w:rsid w:val="00812249"/>
    <w:rsid w:val="00812C55"/>
    <w:rsid w:val="00812DF0"/>
    <w:rsid w:val="00813BAE"/>
    <w:rsid w:val="0081407F"/>
    <w:rsid w:val="00815431"/>
    <w:rsid w:val="0081558C"/>
    <w:rsid w:val="008165B7"/>
    <w:rsid w:val="008168DB"/>
    <w:rsid w:val="00816D1A"/>
    <w:rsid w:val="0081702B"/>
    <w:rsid w:val="00817374"/>
    <w:rsid w:val="00817684"/>
    <w:rsid w:val="008178A3"/>
    <w:rsid w:val="0082020F"/>
    <w:rsid w:val="008204DF"/>
    <w:rsid w:val="00820B76"/>
    <w:rsid w:val="008219B1"/>
    <w:rsid w:val="00822315"/>
    <w:rsid w:val="0082262A"/>
    <w:rsid w:val="008228CA"/>
    <w:rsid w:val="00822B81"/>
    <w:rsid w:val="00822CF9"/>
    <w:rsid w:val="00822FE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0C24"/>
    <w:rsid w:val="008311ED"/>
    <w:rsid w:val="00831289"/>
    <w:rsid w:val="00831351"/>
    <w:rsid w:val="008323A4"/>
    <w:rsid w:val="00832790"/>
    <w:rsid w:val="00833C02"/>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61F"/>
    <w:rsid w:val="00840853"/>
    <w:rsid w:val="00840F2C"/>
    <w:rsid w:val="00840FA0"/>
    <w:rsid w:val="00841343"/>
    <w:rsid w:val="00841C4A"/>
    <w:rsid w:val="008420FB"/>
    <w:rsid w:val="008421B7"/>
    <w:rsid w:val="008424B2"/>
    <w:rsid w:val="008428D1"/>
    <w:rsid w:val="00842D0B"/>
    <w:rsid w:val="00843089"/>
    <w:rsid w:val="0084320A"/>
    <w:rsid w:val="00843324"/>
    <w:rsid w:val="0084333D"/>
    <w:rsid w:val="00843CF2"/>
    <w:rsid w:val="00843FD8"/>
    <w:rsid w:val="0084505D"/>
    <w:rsid w:val="00845230"/>
    <w:rsid w:val="00845EDC"/>
    <w:rsid w:val="00846A51"/>
    <w:rsid w:val="00847029"/>
    <w:rsid w:val="00847251"/>
    <w:rsid w:val="00847D15"/>
    <w:rsid w:val="00847DD6"/>
    <w:rsid w:val="00847F41"/>
    <w:rsid w:val="00850069"/>
    <w:rsid w:val="008506C2"/>
    <w:rsid w:val="00851169"/>
    <w:rsid w:val="00851182"/>
    <w:rsid w:val="00851757"/>
    <w:rsid w:val="00851974"/>
    <w:rsid w:val="00851C8F"/>
    <w:rsid w:val="008523F1"/>
    <w:rsid w:val="00853335"/>
    <w:rsid w:val="008536DA"/>
    <w:rsid w:val="0085398A"/>
    <w:rsid w:val="00853DE6"/>
    <w:rsid w:val="00854245"/>
    <w:rsid w:val="00854950"/>
    <w:rsid w:val="008552C4"/>
    <w:rsid w:val="0085553B"/>
    <w:rsid w:val="00855695"/>
    <w:rsid w:val="00855B94"/>
    <w:rsid w:val="00855C36"/>
    <w:rsid w:val="008574DF"/>
    <w:rsid w:val="008576A7"/>
    <w:rsid w:val="00857C14"/>
    <w:rsid w:val="00860557"/>
    <w:rsid w:val="008608A1"/>
    <w:rsid w:val="008610A9"/>
    <w:rsid w:val="0086120F"/>
    <w:rsid w:val="008612AD"/>
    <w:rsid w:val="0086179E"/>
    <w:rsid w:val="00861877"/>
    <w:rsid w:val="00862220"/>
    <w:rsid w:val="008626DA"/>
    <w:rsid w:val="0086274F"/>
    <w:rsid w:val="00862C0D"/>
    <w:rsid w:val="008635ED"/>
    <w:rsid w:val="00863D6F"/>
    <w:rsid w:val="00864812"/>
    <w:rsid w:val="008649D1"/>
    <w:rsid w:val="00864A2F"/>
    <w:rsid w:val="00864BF0"/>
    <w:rsid w:val="00864C10"/>
    <w:rsid w:val="00864C54"/>
    <w:rsid w:val="008650AD"/>
    <w:rsid w:val="008656B7"/>
    <w:rsid w:val="0086597A"/>
    <w:rsid w:val="00865EF3"/>
    <w:rsid w:val="00865FF9"/>
    <w:rsid w:val="008660BE"/>
    <w:rsid w:val="008668BE"/>
    <w:rsid w:val="00866AC0"/>
    <w:rsid w:val="00866AF0"/>
    <w:rsid w:val="00866B4A"/>
    <w:rsid w:val="008674B5"/>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5745"/>
    <w:rsid w:val="00876477"/>
    <w:rsid w:val="00876984"/>
    <w:rsid w:val="008769FC"/>
    <w:rsid w:val="00877324"/>
    <w:rsid w:val="00877450"/>
    <w:rsid w:val="00877840"/>
    <w:rsid w:val="00877AB1"/>
    <w:rsid w:val="00877B90"/>
    <w:rsid w:val="00877C85"/>
    <w:rsid w:val="008802A2"/>
    <w:rsid w:val="00880C37"/>
    <w:rsid w:val="00880DB4"/>
    <w:rsid w:val="00881550"/>
    <w:rsid w:val="00881A06"/>
    <w:rsid w:val="00881BF0"/>
    <w:rsid w:val="008827E6"/>
    <w:rsid w:val="0088295F"/>
    <w:rsid w:val="008829DD"/>
    <w:rsid w:val="00882B45"/>
    <w:rsid w:val="008843CB"/>
    <w:rsid w:val="0088443B"/>
    <w:rsid w:val="00884606"/>
    <w:rsid w:val="00884C1A"/>
    <w:rsid w:val="00884C7C"/>
    <w:rsid w:val="008859FD"/>
    <w:rsid w:val="00885A81"/>
    <w:rsid w:val="00885CB4"/>
    <w:rsid w:val="00886620"/>
    <w:rsid w:val="00886A8D"/>
    <w:rsid w:val="00887260"/>
    <w:rsid w:val="008874F5"/>
    <w:rsid w:val="00887A33"/>
    <w:rsid w:val="00887AB6"/>
    <w:rsid w:val="00887BCC"/>
    <w:rsid w:val="00887DFF"/>
    <w:rsid w:val="00890FC4"/>
    <w:rsid w:val="00890FFA"/>
    <w:rsid w:val="008918D9"/>
    <w:rsid w:val="00891B2F"/>
    <w:rsid w:val="00891C9E"/>
    <w:rsid w:val="00891E9B"/>
    <w:rsid w:val="00891F64"/>
    <w:rsid w:val="0089269F"/>
    <w:rsid w:val="008927B9"/>
    <w:rsid w:val="00892B3D"/>
    <w:rsid w:val="00892F3E"/>
    <w:rsid w:val="0089304B"/>
    <w:rsid w:val="00893750"/>
    <w:rsid w:val="008941AA"/>
    <w:rsid w:val="008950ED"/>
    <w:rsid w:val="00895366"/>
    <w:rsid w:val="008955EF"/>
    <w:rsid w:val="00895825"/>
    <w:rsid w:val="008958EF"/>
    <w:rsid w:val="008963CE"/>
    <w:rsid w:val="0089652E"/>
    <w:rsid w:val="008968C6"/>
    <w:rsid w:val="008969C0"/>
    <w:rsid w:val="00896E2B"/>
    <w:rsid w:val="0089727F"/>
    <w:rsid w:val="008977F3"/>
    <w:rsid w:val="008A034D"/>
    <w:rsid w:val="008A063E"/>
    <w:rsid w:val="008A0981"/>
    <w:rsid w:val="008A0AF6"/>
    <w:rsid w:val="008A0CD1"/>
    <w:rsid w:val="008A0D86"/>
    <w:rsid w:val="008A1439"/>
    <w:rsid w:val="008A1B52"/>
    <w:rsid w:val="008A1BFD"/>
    <w:rsid w:val="008A21CA"/>
    <w:rsid w:val="008A2912"/>
    <w:rsid w:val="008A341B"/>
    <w:rsid w:val="008A3471"/>
    <w:rsid w:val="008A35A8"/>
    <w:rsid w:val="008A3F56"/>
    <w:rsid w:val="008A4195"/>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3E3B"/>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317"/>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293"/>
    <w:rsid w:val="008D1923"/>
    <w:rsid w:val="008D23DD"/>
    <w:rsid w:val="008D25FA"/>
    <w:rsid w:val="008D2B15"/>
    <w:rsid w:val="008D2EB7"/>
    <w:rsid w:val="008D3636"/>
    <w:rsid w:val="008D3D45"/>
    <w:rsid w:val="008D4595"/>
    <w:rsid w:val="008D4AE0"/>
    <w:rsid w:val="008D4F03"/>
    <w:rsid w:val="008D6A5A"/>
    <w:rsid w:val="008D6AA6"/>
    <w:rsid w:val="008E0857"/>
    <w:rsid w:val="008E095B"/>
    <w:rsid w:val="008E1A17"/>
    <w:rsid w:val="008E1F2F"/>
    <w:rsid w:val="008E2110"/>
    <w:rsid w:val="008E2FB6"/>
    <w:rsid w:val="008E305B"/>
    <w:rsid w:val="008E3083"/>
    <w:rsid w:val="008E3572"/>
    <w:rsid w:val="008E42D5"/>
    <w:rsid w:val="008E43F8"/>
    <w:rsid w:val="008E585D"/>
    <w:rsid w:val="008E5D57"/>
    <w:rsid w:val="008E64AA"/>
    <w:rsid w:val="008E66A8"/>
    <w:rsid w:val="008E68E2"/>
    <w:rsid w:val="008E6900"/>
    <w:rsid w:val="008E6D40"/>
    <w:rsid w:val="008E79A6"/>
    <w:rsid w:val="008E7C52"/>
    <w:rsid w:val="008F0341"/>
    <w:rsid w:val="008F0DF7"/>
    <w:rsid w:val="008F1BA5"/>
    <w:rsid w:val="008F1DF6"/>
    <w:rsid w:val="008F209C"/>
    <w:rsid w:val="008F20C8"/>
    <w:rsid w:val="008F23BB"/>
    <w:rsid w:val="008F24F1"/>
    <w:rsid w:val="008F2A8F"/>
    <w:rsid w:val="008F3BE6"/>
    <w:rsid w:val="008F3C48"/>
    <w:rsid w:val="008F3D30"/>
    <w:rsid w:val="008F3DC1"/>
    <w:rsid w:val="008F3FBE"/>
    <w:rsid w:val="008F4175"/>
    <w:rsid w:val="008F42CA"/>
    <w:rsid w:val="008F4B48"/>
    <w:rsid w:val="008F4C56"/>
    <w:rsid w:val="008F5104"/>
    <w:rsid w:val="008F563E"/>
    <w:rsid w:val="008F572F"/>
    <w:rsid w:val="008F588C"/>
    <w:rsid w:val="008F591E"/>
    <w:rsid w:val="008F5956"/>
    <w:rsid w:val="008F5D07"/>
    <w:rsid w:val="008F5E1F"/>
    <w:rsid w:val="008F6011"/>
    <w:rsid w:val="008F6DC9"/>
    <w:rsid w:val="008F7A68"/>
    <w:rsid w:val="008F7B04"/>
    <w:rsid w:val="00900196"/>
    <w:rsid w:val="0090050C"/>
    <w:rsid w:val="00900CB6"/>
    <w:rsid w:val="00900D0A"/>
    <w:rsid w:val="009010E9"/>
    <w:rsid w:val="009016D1"/>
    <w:rsid w:val="00901BC6"/>
    <w:rsid w:val="0090276F"/>
    <w:rsid w:val="0090294F"/>
    <w:rsid w:val="00903C61"/>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0B7"/>
    <w:rsid w:val="0091054F"/>
    <w:rsid w:val="00910FF6"/>
    <w:rsid w:val="009111C8"/>
    <w:rsid w:val="009115D2"/>
    <w:rsid w:val="00911B9A"/>
    <w:rsid w:val="00911BF1"/>
    <w:rsid w:val="00912487"/>
    <w:rsid w:val="00912886"/>
    <w:rsid w:val="00912B85"/>
    <w:rsid w:val="009138CF"/>
    <w:rsid w:val="0091438E"/>
    <w:rsid w:val="00914C75"/>
    <w:rsid w:val="00914FE1"/>
    <w:rsid w:val="00915403"/>
    <w:rsid w:val="00916B9D"/>
    <w:rsid w:val="00916E38"/>
    <w:rsid w:val="00917236"/>
    <w:rsid w:val="00917576"/>
    <w:rsid w:val="009202D5"/>
    <w:rsid w:val="0092060D"/>
    <w:rsid w:val="0092066F"/>
    <w:rsid w:val="00920AB2"/>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6A5"/>
    <w:rsid w:val="00927742"/>
    <w:rsid w:val="00927E0A"/>
    <w:rsid w:val="00927E9E"/>
    <w:rsid w:val="00930A3B"/>
    <w:rsid w:val="00930D89"/>
    <w:rsid w:val="00930DE4"/>
    <w:rsid w:val="009313E4"/>
    <w:rsid w:val="00931A21"/>
    <w:rsid w:val="00932AB2"/>
    <w:rsid w:val="00932D77"/>
    <w:rsid w:val="00932D88"/>
    <w:rsid w:val="00933A8C"/>
    <w:rsid w:val="00933BA5"/>
    <w:rsid w:val="0093493C"/>
    <w:rsid w:val="009349AB"/>
    <w:rsid w:val="00934E48"/>
    <w:rsid w:val="009358EF"/>
    <w:rsid w:val="009359D1"/>
    <w:rsid w:val="0093627B"/>
    <w:rsid w:val="00936795"/>
    <w:rsid w:val="00936A9D"/>
    <w:rsid w:val="00936E78"/>
    <w:rsid w:val="00937169"/>
    <w:rsid w:val="00937761"/>
    <w:rsid w:val="00937ACC"/>
    <w:rsid w:val="00940084"/>
    <w:rsid w:val="0094054D"/>
    <w:rsid w:val="00941343"/>
    <w:rsid w:val="00941698"/>
    <w:rsid w:val="00941F9B"/>
    <w:rsid w:val="009422E5"/>
    <w:rsid w:val="0094239C"/>
    <w:rsid w:val="00942A8D"/>
    <w:rsid w:val="00942F26"/>
    <w:rsid w:val="00943032"/>
    <w:rsid w:val="009432EF"/>
    <w:rsid w:val="00943C28"/>
    <w:rsid w:val="00945476"/>
    <w:rsid w:val="00945785"/>
    <w:rsid w:val="009457EC"/>
    <w:rsid w:val="00945E9F"/>
    <w:rsid w:val="009460C0"/>
    <w:rsid w:val="0094635E"/>
    <w:rsid w:val="00946A5D"/>
    <w:rsid w:val="00946AA8"/>
    <w:rsid w:val="00946E44"/>
    <w:rsid w:val="00946EE8"/>
    <w:rsid w:val="00947628"/>
    <w:rsid w:val="00950601"/>
    <w:rsid w:val="0095187E"/>
    <w:rsid w:val="00951D27"/>
    <w:rsid w:val="00952C69"/>
    <w:rsid w:val="0095313D"/>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7E7"/>
    <w:rsid w:val="0096184C"/>
    <w:rsid w:val="00961B01"/>
    <w:rsid w:val="00962623"/>
    <w:rsid w:val="009626E4"/>
    <w:rsid w:val="00962CD6"/>
    <w:rsid w:val="00962D5B"/>
    <w:rsid w:val="0096458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5B3"/>
    <w:rsid w:val="00971A86"/>
    <w:rsid w:val="00971E9C"/>
    <w:rsid w:val="00972B39"/>
    <w:rsid w:val="00972C16"/>
    <w:rsid w:val="00972D4B"/>
    <w:rsid w:val="00972E31"/>
    <w:rsid w:val="00973361"/>
    <w:rsid w:val="009733DF"/>
    <w:rsid w:val="00973E1E"/>
    <w:rsid w:val="009745E2"/>
    <w:rsid w:val="00974664"/>
    <w:rsid w:val="00974841"/>
    <w:rsid w:val="00974BA1"/>
    <w:rsid w:val="00975641"/>
    <w:rsid w:val="00975909"/>
    <w:rsid w:val="009759E3"/>
    <w:rsid w:val="009760A7"/>
    <w:rsid w:val="00976380"/>
    <w:rsid w:val="00976DAE"/>
    <w:rsid w:val="009775A2"/>
    <w:rsid w:val="00977BD3"/>
    <w:rsid w:val="00977FAE"/>
    <w:rsid w:val="009803CA"/>
    <w:rsid w:val="00980635"/>
    <w:rsid w:val="00980917"/>
    <w:rsid w:val="00981056"/>
    <w:rsid w:val="009816C2"/>
    <w:rsid w:val="00982B5C"/>
    <w:rsid w:val="00982B7F"/>
    <w:rsid w:val="00983566"/>
    <w:rsid w:val="009835DC"/>
    <w:rsid w:val="009836B1"/>
    <w:rsid w:val="00983864"/>
    <w:rsid w:val="00983F92"/>
    <w:rsid w:val="009844E5"/>
    <w:rsid w:val="00984B89"/>
    <w:rsid w:val="009853AE"/>
    <w:rsid w:val="00985726"/>
    <w:rsid w:val="00985CC7"/>
    <w:rsid w:val="00985E25"/>
    <w:rsid w:val="00986212"/>
    <w:rsid w:val="00986423"/>
    <w:rsid w:val="00986559"/>
    <w:rsid w:val="00986646"/>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4D3"/>
    <w:rsid w:val="009A0677"/>
    <w:rsid w:val="009A0ED0"/>
    <w:rsid w:val="009A1087"/>
    <w:rsid w:val="009A128F"/>
    <w:rsid w:val="009A1A1D"/>
    <w:rsid w:val="009A1C07"/>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7B5"/>
    <w:rsid w:val="009B1C05"/>
    <w:rsid w:val="009B21C7"/>
    <w:rsid w:val="009B23CB"/>
    <w:rsid w:val="009B4424"/>
    <w:rsid w:val="009B451A"/>
    <w:rsid w:val="009B5175"/>
    <w:rsid w:val="009B5265"/>
    <w:rsid w:val="009B71F6"/>
    <w:rsid w:val="009B731B"/>
    <w:rsid w:val="009B7B61"/>
    <w:rsid w:val="009C0B28"/>
    <w:rsid w:val="009C0CFE"/>
    <w:rsid w:val="009C1585"/>
    <w:rsid w:val="009C1829"/>
    <w:rsid w:val="009C1D21"/>
    <w:rsid w:val="009C20EB"/>
    <w:rsid w:val="009C247E"/>
    <w:rsid w:val="009C24ED"/>
    <w:rsid w:val="009C266C"/>
    <w:rsid w:val="009C2AD2"/>
    <w:rsid w:val="009C2B2A"/>
    <w:rsid w:val="009C2E4C"/>
    <w:rsid w:val="009C385F"/>
    <w:rsid w:val="009C3D36"/>
    <w:rsid w:val="009C3E18"/>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983"/>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D7DF8"/>
    <w:rsid w:val="009E0277"/>
    <w:rsid w:val="009E05FA"/>
    <w:rsid w:val="009E062A"/>
    <w:rsid w:val="009E06C6"/>
    <w:rsid w:val="009E0E60"/>
    <w:rsid w:val="009E0EB4"/>
    <w:rsid w:val="009E0F4B"/>
    <w:rsid w:val="009E164A"/>
    <w:rsid w:val="009E166A"/>
    <w:rsid w:val="009E16DF"/>
    <w:rsid w:val="009E1BAD"/>
    <w:rsid w:val="009E23CA"/>
    <w:rsid w:val="009E25DD"/>
    <w:rsid w:val="009E29BE"/>
    <w:rsid w:val="009E29F2"/>
    <w:rsid w:val="009E31ED"/>
    <w:rsid w:val="009E32AE"/>
    <w:rsid w:val="009E3F26"/>
    <w:rsid w:val="009E438A"/>
    <w:rsid w:val="009E46B8"/>
    <w:rsid w:val="009E46BC"/>
    <w:rsid w:val="009E5DB9"/>
    <w:rsid w:val="009E5FE1"/>
    <w:rsid w:val="009E67C9"/>
    <w:rsid w:val="009E69FD"/>
    <w:rsid w:val="009E7AAD"/>
    <w:rsid w:val="009F001D"/>
    <w:rsid w:val="009F0A93"/>
    <w:rsid w:val="009F13E3"/>
    <w:rsid w:val="009F17E3"/>
    <w:rsid w:val="009F227C"/>
    <w:rsid w:val="009F239E"/>
    <w:rsid w:val="009F339C"/>
    <w:rsid w:val="009F36C1"/>
    <w:rsid w:val="009F3CCF"/>
    <w:rsid w:val="009F3CEC"/>
    <w:rsid w:val="009F42E5"/>
    <w:rsid w:val="009F4329"/>
    <w:rsid w:val="009F54F7"/>
    <w:rsid w:val="009F6330"/>
    <w:rsid w:val="009F6885"/>
    <w:rsid w:val="009F690B"/>
    <w:rsid w:val="009F6912"/>
    <w:rsid w:val="009F7148"/>
    <w:rsid w:val="009F755C"/>
    <w:rsid w:val="009F76BC"/>
    <w:rsid w:val="009F7A23"/>
    <w:rsid w:val="009F7D75"/>
    <w:rsid w:val="00A00124"/>
    <w:rsid w:val="00A009AF"/>
    <w:rsid w:val="00A01615"/>
    <w:rsid w:val="00A020F9"/>
    <w:rsid w:val="00A024F1"/>
    <w:rsid w:val="00A027A8"/>
    <w:rsid w:val="00A02A43"/>
    <w:rsid w:val="00A02A5D"/>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0384"/>
    <w:rsid w:val="00A2123B"/>
    <w:rsid w:val="00A21272"/>
    <w:rsid w:val="00A2183C"/>
    <w:rsid w:val="00A21AAF"/>
    <w:rsid w:val="00A2295D"/>
    <w:rsid w:val="00A22DF1"/>
    <w:rsid w:val="00A2378B"/>
    <w:rsid w:val="00A2388B"/>
    <w:rsid w:val="00A24023"/>
    <w:rsid w:val="00A241DA"/>
    <w:rsid w:val="00A2460C"/>
    <w:rsid w:val="00A2478A"/>
    <w:rsid w:val="00A24BFD"/>
    <w:rsid w:val="00A2559C"/>
    <w:rsid w:val="00A25ADE"/>
    <w:rsid w:val="00A25B5D"/>
    <w:rsid w:val="00A25C4F"/>
    <w:rsid w:val="00A26A06"/>
    <w:rsid w:val="00A26E66"/>
    <w:rsid w:val="00A26EE1"/>
    <w:rsid w:val="00A27621"/>
    <w:rsid w:val="00A27A76"/>
    <w:rsid w:val="00A30F6F"/>
    <w:rsid w:val="00A31766"/>
    <w:rsid w:val="00A31B03"/>
    <w:rsid w:val="00A31B48"/>
    <w:rsid w:val="00A32365"/>
    <w:rsid w:val="00A32383"/>
    <w:rsid w:val="00A3249C"/>
    <w:rsid w:val="00A32942"/>
    <w:rsid w:val="00A329B7"/>
    <w:rsid w:val="00A32DE7"/>
    <w:rsid w:val="00A330F1"/>
    <w:rsid w:val="00A3330C"/>
    <w:rsid w:val="00A33352"/>
    <w:rsid w:val="00A3340E"/>
    <w:rsid w:val="00A339E5"/>
    <w:rsid w:val="00A33D23"/>
    <w:rsid w:val="00A33E26"/>
    <w:rsid w:val="00A34313"/>
    <w:rsid w:val="00A347F8"/>
    <w:rsid w:val="00A349D6"/>
    <w:rsid w:val="00A352E2"/>
    <w:rsid w:val="00A35651"/>
    <w:rsid w:val="00A3586F"/>
    <w:rsid w:val="00A36B41"/>
    <w:rsid w:val="00A36B46"/>
    <w:rsid w:val="00A40226"/>
    <w:rsid w:val="00A40646"/>
    <w:rsid w:val="00A40656"/>
    <w:rsid w:val="00A4207E"/>
    <w:rsid w:val="00A4252C"/>
    <w:rsid w:val="00A430F7"/>
    <w:rsid w:val="00A43526"/>
    <w:rsid w:val="00A43EFE"/>
    <w:rsid w:val="00A446EF"/>
    <w:rsid w:val="00A447DB"/>
    <w:rsid w:val="00A44CD4"/>
    <w:rsid w:val="00A44E79"/>
    <w:rsid w:val="00A4627E"/>
    <w:rsid w:val="00A46A1E"/>
    <w:rsid w:val="00A47592"/>
    <w:rsid w:val="00A47C3E"/>
    <w:rsid w:val="00A47C7E"/>
    <w:rsid w:val="00A47EEA"/>
    <w:rsid w:val="00A50EE0"/>
    <w:rsid w:val="00A51109"/>
    <w:rsid w:val="00A5122C"/>
    <w:rsid w:val="00A51255"/>
    <w:rsid w:val="00A52A0E"/>
    <w:rsid w:val="00A52E42"/>
    <w:rsid w:val="00A53851"/>
    <w:rsid w:val="00A538A5"/>
    <w:rsid w:val="00A541A4"/>
    <w:rsid w:val="00A550C9"/>
    <w:rsid w:val="00A55C5A"/>
    <w:rsid w:val="00A55DC0"/>
    <w:rsid w:val="00A56079"/>
    <w:rsid w:val="00A560C3"/>
    <w:rsid w:val="00A5684C"/>
    <w:rsid w:val="00A56A24"/>
    <w:rsid w:val="00A57177"/>
    <w:rsid w:val="00A576ED"/>
    <w:rsid w:val="00A57B94"/>
    <w:rsid w:val="00A57D3C"/>
    <w:rsid w:val="00A60832"/>
    <w:rsid w:val="00A60FAF"/>
    <w:rsid w:val="00A6122C"/>
    <w:rsid w:val="00A619DF"/>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6EED"/>
    <w:rsid w:val="00A6700E"/>
    <w:rsid w:val="00A671CD"/>
    <w:rsid w:val="00A671EF"/>
    <w:rsid w:val="00A67449"/>
    <w:rsid w:val="00A67BBC"/>
    <w:rsid w:val="00A70329"/>
    <w:rsid w:val="00A70517"/>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5D62"/>
    <w:rsid w:val="00A76028"/>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515"/>
    <w:rsid w:val="00A84CA8"/>
    <w:rsid w:val="00A855D2"/>
    <w:rsid w:val="00A85AC0"/>
    <w:rsid w:val="00A86030"/>
    <w:rsid w:val="00A86091"/>
    <w:rsid w:val="00A863E3"/>
    <w:rsid w:val="00A86587"/>
    <w:rsid w:val="00A86ACE"/>
    <w:rsid w:val="00A86E26"/>
    <w:rsid w:val="00A875A7"/>
    <w:rsid w:val="00A87F30"/>
    <w:rsid w:val="00A90165"/>
    <w:rsid w:val="00A90CFC"/>
    <w:rsid w:val="00A911AD"/>
    <w:rsid w:val="00A9207B"/>
    <w:rsid w:val="00A921F5"/>
    <w:rsid w:val="00A9225E"/>
    <w:rsid w:val="00A92368"/>
    <w:rsid w:val="00A92936"/>
    <w:rsid w:val="00A92F3A"/>
    <w:rsid w:val="00A93289"/>
    <w:rsid w:val="00A935C4"/>
    <w:rsid w:val="00A9429D"/>
    <w:rsid w:val="00A94F75"/>
    <w:rsid w:val="00A95ED4"/>
    <w:rsid w:val="00A962BF"/>
    <w:rsid w:val="00A96AA7"/>
    <w:rsid w:val="00A96EF1"/>
    <w:rsid w:val="00A96F74"/>
    <w:rsid w:val="00A970E4"/>
    <w:rsid w:val="00A973E6"/>
    <w:rsid w:val="00A9740E"/>
    <w:rsid w:val="00A97936"/>
    <w:rsid w:val="00A97BAA"/>
    <w:rsid w:val="00A97BAE"/>
    <w:rsid w:val="00AA0270"/>
    <w:rsid w:val="00AA0615"/>
    <w:rsid w:val="00AA0F6D"/>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A39"/>
    <w:rsid w:val="00AA6C76"/>
    <w:rsid w:val="00AB08E3"/>
    <w:rsid w:val="00AB0A76"/>
    <w:rsid w:val="00AB0E67"/>
    <w:rsid w:val="00AB23D8"/>
    <w:rsid w:val="00AB2452"/>
    <w:rsid w:val="00AB2542"/>
    <w:rsid w:val="00AB259B"/>
    <w:rsid w:val="00AB2A2D"/>
    <w:rsid w:val="00AB2E10"/>
    <w:rsid w:val="00AB3151"/>
    <w:rsid w:val="00AB34DA"/>
    <w:rsid w:val="00AB37AE"/>
    <w:rsid w:val="00AB3A0D"/>
    <w:rsid w:val="00AB3C8F"/>
    <w:rsid w:val="00AB4612"/>
    <w:rsid w:val="00AB4742"/>
    <w:rsid w:val="00AB57ED"/>
    <w:rsid w:val="00AB66E5"/>
    <w:rsid w:val="00AB671E"/>
    <w:rsid w:val="00AB68B3"/>
    <w:rsid w:val="00AB6925"/>
    <w:rsid w:val="00AB735E"/>
    <w:rsid w:val="00AB7582"/>
    <w:rsid w:val="00AC05B4"/>
    <w:rsid w:val="00AC073D"/>
    <w:rsid w:val="00AC08E5"/>
    <w:rsid w:val="00AC0B00"/>
    <w:rsid w:val="00AC1C96"/>
    <w:rsid w:val="00AC1DED"/>
    <w:rsid w:val="00AC2103"/>
    <w:rsid w:val="00AC23F3"/>
    <w:rsid w:val="00AC2873"/>
    <w:rsid w:val="00AC29DE"/>
    <w:rsid w:val="00AC2C86"/>
    <w:rsid w:val="00AC3688"/>
    <w:rsid w:val="00AC39A8"/>
    <w:rsid w:val="00AC3AEB"/>
    <w:rsid w:val="00AC3B05"/>
    <w:rsid w:val="00AC3EFD"/>
    <w:rsid w:val="00AC41D1"/>
    <w:rsid w:val="00AC4589"/>
    <w:rsid w:val="00AC4675"/>
    <w:rsid w:val="00AC4C30"/>
    <w:rsid w:val="00AC4DC4"/>
    <w:rsid w:val="00AC4DD4"/>
    <w:rsid w:val="00AC5F9A"/>
    <w:rsid w:val="00AC5FBB"/>
    <w:rsid w:val="00AC6279"/>
    <w:rsid w:val="00AC62C8"/>
    <w:rsid w:val="00AC65C9"/>
    <w:rsid w:val="00AC6681"/>
    <w:rsid w:val="00AC66A0"/>
    <w:rsid w:val="00AC7285"/>
    <w:rsid w:val="00AC7502"/>
    <w:rsid w:val="00AD0183"/>
    <w:rsid w:val="00AD044D"/>
    <w:rsid w:val="00AD049C"/>
    <w:rsid w:val="00AD059F"/>
    <w:rsid w:val="00AD065B"/>
    <w:rsid w:val="00AD0C5A"/>
    <w:rsid w:val="00AD22A9"/>
    <w:rsid w:val="00AD22E0"/>
    <w:rsid w:val="00AD25C4"/>
    <w:rsid w:val="00AD31FE"/>
    <w:rsid w:val="00AD39BD"/>
    <w:rsid w:val="00AD3C1F"/>
    <w:rsid w:val="00AD46D6"/>
    <w:rsid w:val="00AD58FE"/>
    <w:rsid w:val="00AD5A3C"/>
    <w:rsid w:val="00AD5A52"/>
    <w:rsid w:val="00AD62BE"/>
    <w:rsid w:val="00AD6B9F"/>
    <w:rsid w:val="00AD731D"/>
    <w:rsid w:val="00AD787F"/>
    <w:rsid w:val="00AD78F6"/>
    <w:rsid w:val="00AD7A75"/>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34C3"/>
    <w:rsid w:val="00AF416C"/>
    <w:rsid w:val="00AF418A"/>
    <w:rsid w:val="00AF4623"/>
    <w:rsid w:val="00AF4BEC"/>
    <w:rsid w:val="00AF4ED3"/>
    <w:rsid w:val="00AF5722"/>
    <w:rsid w:val="00AF5865"/>
    <w:rsid w:val="00AF5962"/>
    <w:rsid w:val="00AF5ACB"/>
    <w:rsid w:val="00AF5C19"/>
    <w:rsid w:val="00AF6209"/>
    <w:rsid w:val="00AF6ADD"/>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06DB9"/>
    <w:rsid w:val="00B10666"/>
    <w:rsid w:val="00B10C5E"/>
    <w:rsid w:val="00B10F64"/>
    <w:rsid w:val="00B111FE"/>
    <w:rsid w:val="00B1167F"/>
    <w:rsid w:val="00B11833"/>
    <w:rsid w:val="00B1218D"/>
    <w:rsid w:val="00B129BF"/>
    <w:rsid w:val="00B132E2"/>
    <w:rsid w:val="00B1331C"/>
    <w:rsid w:val="00B13499"/>
    <w:rsid w:val="00B135B0"/>
    <w:rsid w:val="00B13E41"/>
    <w:rsid w:val="00B146BA"/>
    <w:rsid w:val="00B1552C"/>
    <w:rsid w:val="00B1633E"/>
    <w:rsid w:val="00B17264"/>
    <w:rsid w:val="00B178FE"/>
    <w:rsid w:val="00B21A12"/>
    <w:rsid w:val="00B2272D"/>
    <w:rsid w:val="00B22B2F"/>
    <w:rsid w:val="00B2338F"/>
    <w:rsid w:val="00B238B6"/>
    <w:rsid w:val="00B24689"/>
    <w:rsid w:val="00B25EFD"/>
    <w:rsid w:val="00B26616"/>
    <w:rsid w:val="00B267CD"/>
    <w:rsid w:val="00B26B89"/>
    <w:rsid w:val="00B26BBC"/>
    <w:rsid w:val="00B277D0"/>
    <w:rsid w:val="00B277E1"/>
    <w:rsid w:val="00B278D4"/>
    <w:rsid w:val="00B27A8C"/>
    <w:rsid w:val="00B27B92"/>
    <w:rsid w:val="00B301F1"/>
    <w:rsid w:val="00B302EA"/>
    <w:rsid w:val="00B30589"/>
    <w:rsid w:val="00B326BC"/>
    <w:rsid w:val="00B32F84"/>
    <w:rsid w:val="00B332CB"/>
    <w:rsid w:val="00B33505"/>
    <w:rsid w:val="00B339EA"/>
    <w:rsid w:val="00B34323"/>
    <w:rsid w:val="00B3437A"/>
    <w:rsid w:val="00B34704"/>
    <w:rsid w:val="00B34D81"/>
    <w:rsid w:val="00B353CD"/>
    <w:rsid w:val="00B366D3"/>
    <w:rsid w:val="00B36853"/>
    <w:rsid w:val="00B36C41"/>
    <w:rsid w:val="00B3739B"/>
    <w:rsid w:val="00B404A9"/>
    <w:rsid w:val="00B412F0"/>
    <w:rsid w:val="00B41AAB"/>
    <w:rsid w:val="00B424BF"/>
    <w:rsid w:val="00B426FB"/>
    <w:rsid w:val="00B4304B"/>
    <w:rsid w:val="00B4337A"/>
    <w:rsid w:val="00B43B28"/>
    <w:rsid w:val="00B43DF8"/>
    <w:rsid w:val="00B43F15"/>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3EA8"/>
    <w:rsid w:val="00B54CFF"/>
    <w:rsid w:val="00B55C12"/>
    <w:rsid w:val="00B55C32"/>
    <w:rsid w:val="00B5676E"/>
    <w:rsid w:val="00B604B9"/>
    <w:rsid w:val="00B6106A"/>
    <w:rsid w:val="00B611C1"/>
    <w:rsid w:val="00B616E2"/>
    <w:rsid w:val="00B61964"/>
    <w:rsid w:val="00B61AE3"/>
    <w:rsid w:val="00B62179"/>
    <w:rsid w:val="00B62505"/>
    <w:rsid w:val="00B6254D"/>
    <w:rsid w:val="00B6279E"/>
    <w:rsid w:val="00B62A47"/>
    <w:rsid w:val="00B62FBE"/>
    <w:rsid w:val="00B6327B"/>
    <w:rsid w:val="00B64A30"/>
    <w:rsid w:val="00B64E56"/>
    <w:rsid w:val="00B6620C"/>
    <w:rsid w:val="00B66B8C"/>
    <w:rsid w:val="00B67959"/>
    <w:rsid w:val="00B70CB0"/>
    <w:rsid w:val="00B7186F"/>
    <w:rsid w:val="00B71DC4"/>
    <w:rsid w:val="00B7376D"/>
    <w:rsid w:val="00B73B74"/>
    <w:rsid w:val="00B74468"/>
    <w:rsid w:val="00B74B87"/>
    <w:rsid w:val="00B75C10"/>
    <w:rsid w:val="00B75C99"/>
    <w:rsid w:val="00B763EA"/>
    <w:rsid w:val="00B76795"/>
    <w:rsid w:val="00B77E52"/>
    <w:rsid w:val="00B8026F"/>
    <w:rsid w:val="00B80BE6"/>
    <w:rsid w:val="00B811E2"/>
    <w:rsid w:val="00B8135E"/>
    <w:rsid w:val="00B81D21"/>
    <w:rsid w:val="00B81DD0"/>
    <w:rsid w:val="00B825C8"/>
    <w:rsid w:val="00B82B04"/>
    <w:rsid w:val="00B82B93"/>
    <w:rsid w:val="00B83409"/>
    <w:rsid w:val="00B83C02"/>
    <w:rsid w:val="00B83F85"/>
    <w:rsid w:val="00B846A4"/>
    <w:rsid w:val="00B84BC8"/>
    <w:rsid w:val="00B858C9"/>
    <w:rsid w:val="00B86D2A"/>
    <w:rsid w:val="00B87C62"/>
    <w:rsid w:val="00B87D1C"/>
    <w:rsid w:val="00B87E00"/>
    <w:rsid w:val="00B87FB2"/>
    <w:rsid w:val="00B9062E"/>
    <w:rsid w:val="00B906BE"/>
    <w:rsid w:val="00B926EB"/>
    <w:rsid w:val="00B92B96"/>
    <w:rsid w:val="00B92F38"/>
    <w:rsid w:val="00B9373A"/>
    <w:rsid w:val="00B94373"/>
    <w:rsid w:val="00B94733"/>
    <w:rsid w:val="00B9539D"/>
    <w:rsid w:val="00B9558D"/>
    <w:rsid w:val="00B9630C"/>
    <w:rsid w:val="00B966B8"/>
    <w:rsid w:val="00B96A11"/>
    <w:rsid w:val="00B97321"/>
    <w:rsid w:val="00BA0627"/>
    <w:rsid w:val="00BA0A61"/>
    <w:rsid w:val="00BA0ABC"/>
    <w:rsid w:val="00BA1A88"/>
    <w:rsid w:val="00BA2995"/>
    <w:rsid w:val="00BA3076"/>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4D9"/>
    <w:rsid w:val="00BB59F3"/>
    <w:rsid w:val="00BB5D3B"/>
    <w:rsid w:val="00BB6080"/>
    <w:rsid w:val="00BB622D"/>
    <w:rsid w:val="00BB63F7"/>
    <w:rsid w:val="00BB6432"/>
    <w:rsid w:val="00BB6B56"/>
    <w:rsid w:val="00BB7033"/>
    <w:rsid w:val="00BB73BD"/>
    <w:rsid w:val="00BB797A"/>
    <w:rsid w:val="00BC0CA1"/>
    <w:rsid w:val="00BC1042"/>
    <w:rsid w:val="00BC1259"/>
    <w:rsid w:val="00BC1547"/>
    <w:rsid w:val="00BC1A57"/>
    <w:rsid w:val="00BC1E9C"/>
    <w:rsid w:val="00BC1F45"/>
    <w:rsid w:val="00BC2460"/>
    <w:rsid w:val="00BC24E3"/>
    <w:rsid w:val="00BC293D"/>
    <w:rsid w:val="00BC2BFA"/>
    <w:rsid w:val="00BC2E61"/>
    <w:rsid w:val="00BC33FA"/>
    <w:rsid w:val="00BC355B"/>
    <w:rsid w:val="00BC3F37"/>
    <w:rsid w:val="00BC46E0"/>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2DD3"/>
    <w:rsid w:val="00BD3579"/>
    <w:rsid w:val="00BD386E"/>
    <w:rsid w:val="00BD3D1F"/>
    <w:rsid w:val="00BD3E58"/>
    <w:rsid w:val="00BD422C"/>
    <w:rsid w:val="00BD4323"/>
    <w:rsid w:val="00BD4C2B"/>
    <w:rsid w:val="00BD533C"/>
    <w:rsid w:val="00BD58A3"/>
    <w:rsid w:val="00BD5BA0"/>
    <w:rsid w:val="00BD6515"/>
    <w:rsid w:val="00BD783D"/>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01E"/>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3C1"/>
    <w:rsid w:val="00C046CB"/>
    <w:rsid w:val="00C04EB7"/>
    <w:rsid w:val="00C04FED"/>
    <w:rsid w:val="00C051ED"/>
    <w:rsid w:val="00C05BE6"/>
    <w:rsid w:val="00C05D15"/>
    <w:rsid w:val="00C06696"/>
    <w:rsid w:val="00C0722F"/>
    <w:rsid w:val="00C10014"/>
    <w:rsid w:val="00C10174"/>
    <w:rsid w:val="00C1052A"/>
    <w:rsid w:val="00C10DB8"/>
    <w:rsid w:val="00C11955"/>
    <w:rsid w:val="00C1195B"/>
    <w:rsid w:val="00C120D0"/>
    <w:rsid w:val="00C121DB"/>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4D86"/>
    <w:rsid w:val="00C25151"/>
    <w:rsid w:val="00C25D39"/>
    <w:rsid w:val="00C26158"/>
    <w:rsid w:val="00C265F4"/>
    <w:rsid w:val="00C26A6B"/>
    <w:rsid w:val="00C30F2E"/>
    <w:rsid w:val="00C31821"/>
    <w:rsid w:val="00C318DB"/>
    <w:rsid w:val="00C32366"/>
    <w:rsid w:val="00C327FF"/>
    <w:rsid w:val="00C32D53"/>
    <w:rsid w:val="00C33226"/>
    <w:rsid w:val="00C339F3"/>
    <w:rsid w:val="00C33EF1"/>
    <w:rsid w:val="00C33FD2"/>
    <w:rsid w:val="00C340F2"/>
    <w:rsid w:val="00C34566"/>
    <w:rsid w:val="00C34E01"/>
    <w:rsid w:val="00C35293"/>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6F60"/>
    <w:rsid w:val="00C47A7C"/>
    <w:rsid w:val="00C47C18"/>
    <w:rsid w:val="00C50BC5"/>
    <w:rsid w:val="00C510A6"/>
    <w:rsid w:val="00C51B8E"/>
    <w:rsid w:val="00C52016"/>
    <w:rsid w:val="00C5246B"/>
    <w:rsid w:val="00C52476"/>
    <w:rsid w:val="00C526E5"/>
    <w:rsid w:val="00C5408C"/>
    <w:rsid w:val="00C54AA7"/>
    <w:rsid w:val="00C54E8A"/>
    <w:rsid w:val="00C54ED4"/>
    <w:rsid w:val="00C555A0"/>
    <w:rsid w:val="00C558F0"/>
    <w:rsid w:val="00C56F5E"/>
    <w:rsid w:val="00C56FB7"/>
    <w:rsid w:val="00C571DC"/>
    <w:rsid w:val="00C575DD"/>
    <w:rsid w:val="00C57AC6"/>
    <w:rsid w:val="00C57DBA"/>
    <w:rsid w:val="00C601E7"/>
    <w:rsid w:val="00C601FB"/>
    <w:rsid w:val="00C607DE"/>
    <w:rsid w:val="00C60864"/>
    <w:rsid w:val="00C610FD"/>
    <w:rsid w:val="00C618AE"/>
    <w:rsid w:val="00C61A1B"/>
    <w:rsid w:val="00C62671"/>
    <w:rsid w:val="00C626B3"/>
    <w:rsid w:val="00C62981"/>
    <w:rsid w:val="00C62B96"/>
    <w:rsid w:val="00C62C01"/>
    <w:rsid w:val="00C630AE"/>
    <w:rsid w:val="00C63262"/>
    <w:rsid w:val="00C63AED"/>
    <w:rsid w:val="00C64009"/>
    <w:rsid w:val="00C64CE4"/>
    <w:rsid w:val="00C64E7D"/>
    <w:rsid w:val="00C64E93"/>
    <w:rsid w:val="00C65314"/>
    <w:rsid w:val="00C654C5"/>
    <w:rsid w:val="00C6697B"/>
    <w:rsid w:val="00C67A0F"/>
    <w:rsid w:val="00C67BC2"/>
    <w:rsid w:val="00C70CAA"/>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B82"/>
    <w:rsid w:val="00C77C55"/>
    <w:rsid w:val="00C77F82"/>
    <w:rsid w:val="00C803BF"/>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61D2"/>
    <w:rsid w:val="00C876F6"/>
    <w:rsid w:val="00C87A0D"/>
    <w:rsid w:val="00C87EE9"/>
    <w:rsid w:val="00C90561"/>
    <w:rsid w:val="00C90B45"/>
    <w:rsid w:val="00C915F6"/>
    <w:rsid w:val="00C91811"/>
    <w:rsid w:val="00C9213C"/>
    <w:rsid w:val="00C92390"/>
    <w:rsid w:val="00C9403F"/>
    <w:rsid w:val="00C946BE"/>
    <w:rsid w:val="00C94703"/>
    <w:rsid w:val="00C94811"/>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1EE"/>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25E"/>
    <w:rsid w:val="00CB5548"/>
    <w:rsid w:val="00CB5733"/>
    <w:rsid w:val="00CB5CD9"/>
    <w:rsid w:val="00CB6408"/>
    <w:rsid w:val="00CB6F18"/>
    <w:rsid w:val="00CB71AB"/>
    <w:rsid w:val="00CB72AE"/>
    <w:rsid w:val="00CB761F"/>
    <w:rsid w:val="00CB774F"/>
    <w:rsid w:val="00CB79EF"/>
    <w:rsid w:val="00CC0340"/>
    <w:rsid w:val="00CC07BC"/>
    <w:rsid w:val="00CC17A1"/>
    <w:rsid w:val="00CC18F0"/>
    <w:rsid w:val="00CC1E2B"/>
    <w:rsid w:val="00CC2332"/>
    <w:rsid w:val="00CC2BC1"/>
    <w:rsid w:val="00CC2CDF"/>
    <w:rsid w:val="00CC2D61"/>
    <w:rsid w:val="00CC2DE3"/>
    <w:rsid w:val="00CC3302"/>
    <w:rsid w:val="00CC382F"/>
    <w:rsid w:val="00CC393F"/>
    <w:rsid w:val="00CC3E84"/>
    <w:rsid w:val="00CC443D"/>
    <w:rsid w:val="00CC4C58"/>
    <w:rsid w:val="00CC529B"/>
    <w:rsid w:val="00CC531D"/>
    <w:rsid w:val="00CC5723"/>
    <w:rsid w:val="00CC5898"/>
    <w:rsid w:val="00CC5AC7"/>
    <w:rsid w:val="00CC6261"/>
    <w:rsid w:val="00CC645E"/>
    <w:rsid w:val="00CC648B"/>
    <w:rsid w:val="00CC6FBD"/>
    <w:rsid w:val="00CC75BC"/>
    <w:rsid w:val="00CC7A7E"/>
    <w:rsid w:val="00CD0158"/>
    <w:rsid w:val="00CD0A12"/>
    <w:rsid w:val="00CD1452"/>
    <w:rsid w:val="00CD1AD9"/>
    <w:rsid w:val="00CD2689"/>
    <w:rsid w:val="00CD2C8A"/>
    <w:rsid w:val="00CD2D3C"/>
    <w:rsid w:val="00CD313C"/>
    <w:rsid w:val="00CD4445"/>
    <w:rsid w:val="00CD4F19"/>
    <w:rsid w:val="00CD5174"/>
    <w:rsid w:val="00CD5727"/>
    <w:rsid w:val="00CD5894"/>
    <w:rsid w:val="00CD5D1F"/>
    <w:rsid w:val="00CD5E0C"/>
    <w:rsid w:val="00CD6B46"/>
    <w:rsid w:val="00CD6B68"/>
    <w:rsid w:val="00CD6B8F"/>
    <w:rsid w:val="00CD6E39"/>
    <w:rsid w:val="00CD75A2"/>
    <w:rsid w:val="00CD75C2"/>
    <w:rsid w:val="00CD7845"/>
    <w:rsid w:val="00CE015E"/>
    <w:rsid w:val="00CE071E"/>
    <w:rsid w:val="00CE1865"/>
    <w:rsid w:val="00CE2085"/>
    <w:rsid w:val="00CE380F"/>
    <w:rsid w:val="00CE39DF"/>
    <w:rsid w:val="00CE3C5B"/>
    <w:rsid w:val="00CE4E20"/>
    <w:rsid w:val="00CE506E"/>
    <w:rsid w:val="00CE5F30"/>
    <w:rsid w:val="00CE608B"/>
    <w:rsid w:val="00CE661B"/>
    <w:rsid w:val="00CE6AD8"/>
    <w:rsid w:val="00CE6BFA"/>
    <w:rsid w:val="00CF00BA"/>
    <w:rsid w:val="00CF011E"/>
    <w:rsid w:val="00CF1ADE"/>
    <w:rsid w:val="00CF2125"/>
    <w:rsid w:val="00CF21BF"/>
    <w:rsid w:val="00CF2254"/>
    <w:rsid w:val="00CF27E1"/>
    <w:rsid w:val="00CF2E55"/>
    <w:rsid w:val="00CF2ECB"/>
    <w:rsid w:val="00CF2F98"/>
    <w:rsid w:val="00CF3EFF"/>
    <w:rsid w:val="00CF473C"/>
    <w:rsid w:val="00CF5782"/>
    <w:rsid w:val="00CF5CD9"/>
    <w:rsid w:val="00CF5FAD"/>
    <w:rsid w:val="00CF6698"/>
    <w:rsid w:val="00CF6785"/>
    <w:rsid w:val="00CF699B"/>
    <w:rsid w:val="00CF7732"/>
    <w:rsid w:val="00CF7CB6"/>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B1"/>
    <w:rsid w:val="00D108D5"/>
    <w:rsid w:val="00D11024"/>
    <w:rsid w:val="00D11410"/>
    <w:rsid w:val="00D11C8F"/>
    <w:rsid w:val="00D1215F"/>
    <w:rsid w:val="00D123EF"/>
    <w:rsid w:val="00D12965"/>
    <w:rsid w:val="00D14083"/>
    <w:rsid w:val="00D1443B"/>
    <w:rsid w:val="00D14582"/>
    <w:rsid w:val="00D157B2"/>
    <w:rsid w:val="00D15FC7"/>
    <w:rsid w:val="00D1631A"/>
    <w:rsid w:val="00D1647E"/>
    <w:rsid w:val="00D16689"/>
    <w:rsid w:val="00D16FC3"/>
    <w:rsid w:val="00D17065"/>
    <w:rsid w:val="00D17090"/>
    <w:rsid w:val="00D20C53"/>
    <w:rsid w:val="00D21846"/>
    <w:rsid w:val="00D21EF6"/>
    <w:rsid w:val="00D22011"/>
    <w:rsid w:val="00D22D82"/>
    <w:rsid w:val="00D2365C"/>
    <w:rsid w:val="00D236F0"/>
    <w:rsid w:val="00D23C09"/>
    <w:rsid w:val="00D2499A"/>
    <w:rsid w:val="00D24A4C"/>
    <w:rsid w:val="00D24AC2"/>
    <w:rsid w:val="00D24D0C"/>
    <w:rsid w:val="00D24FD6"/>
    <w:rsid w:val="00D25090"/>
    <w:rsid w:val="00D250F5"/>
    <w:rsid w:val="00D2530E"/>
    <w:rsid w:val="00D25AB4"/>
    <w:rsid w:val="00D2638C"/>
    <w:rsid w:val="00D26493"/>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647"/>
    <w:rsid w:val="00D35AE8"/>
    <w:rsid w:val="00D36C34"/>
    <w:rsid w:val="00D37641"/>
    <w:rsid w:val="00D377B0"/>
    <w:rsid w:val="00D37880"/>
    <w:rsid w:val="00D37C66"/>
    <w:rsid w:val="00D40017"/>
    <w:rsid w:val="00D40301"/>
    <w:rsid w:val="00D40EB6"/>
    <w:rsid w:val="00D40F30"/>
    <w:rsid w:val="00D40F8F"/>
    <w:rsid w:val="00D418C6"/>
    <w:rsid w:val="00D42513"/>
    <w:rsid w:val="00D4290C"/>
    <w:rsid w:val="00D42D93"/>
    <w:rsid w:val="00D430F2"/>
    <w:rsid w:val="00D442F7"/>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BB9"/>
    <w:rsid w:val="00D51E6A"/>
    <w:rsid w:val="00D5266A"/>
    <w:rsid w:val="00D52BDC"/>
    <w:rsid w:val="00D530B6"/>
    <w:rsid w:val="00D53C1C"/>
    <w:rsid w:val="00D54365"/>
    <w:rsid w:val="00D54CED"/>
    <w:rsid w:val="00D570E3"/>
    <w:rsid w:val="00D60E90"/>
    <w:rsid w:val="00D60F51"/>
    <w:rsid w:val="00D6183D"/>
    <w:rsid w:val="00D61D86"/>
    <w:rsid w:val="00D62993"/>
    <w:rsid w:val="00D62EBA"/>
    <w:rsid w:val="00D631FF"/>
    <w:rsid w:val="00D637E8"/>
    <w:rsid w:val="00D63B7A"/>
    <w:rsid w:val="00D63EFB"/>
    <w:rsid w:val="00D640B2"/>
    <w:rsid w:val="00D6424D"/>
    <w:rsid w:val="00D64334"/>
    <w:rsid w:val="00D64A03"/>
    <w:rsid w:val="00D64BAB"/>
    <w:rsid w:val="00D656A3"/>
    <w:rsid w:val="00D65A87"/>
    <w:rsid w:val="00D66680"/>
    <w:rsid w:val="00D66851"/>
    <w:rsid w:val="00D66D41"/>
    <w:rsid w:val="00D67594"/>
    <w:rsid w:val="00D6771D"/>
    <w:rsid w:val="00D678D2"/>
    <w:rsid w:val="00D67A35"/>
    <w:rsid w:val="00D67A95"/>
    <w:rsid w:val="00D713BB"/>
    <w:rsid w:val="00D71F07"/>
    <w:rsid w:val="00D723DE"/>
    <w:rsid w:val="00D72555"/>
    <w:rsid w:val="00D7274E"/>
    <w:rsid w:val="00D7292D"/>
    <w:rsid w:val="00D72ABA"/>
    <w:rsid w:val="00D73071"/>
    <w:rsid w:val="00D73413"/>
    <w:rsid w:val="00D735DE"/>
    <w:rsid w:val="00D73EA9"/>
    <w:rsid w:val="00D747AC"/>
    <w:rsid w:val="00D74D87"/>
    <w:rsid w:val="00D75840"/>
    <w:rsid w:val="00D75EED"/>
    <w:rsid w:val="00D767E2"/>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A46"/>
    <w:rsid w:val="00D86B86"/>
    <w:rsid w:val="00D86D3D"/>
    <w:rsid w:val="00D87B5A"/>
    <w:rsid w:val="00D903B4"/>
    <w:rsid w:val="00D90432"/>
    <w:rsid w:val="00D90C50"/>
    <w:rsid w:val="00D90DE7"/>
    <w:rsid w:val="00D911BA"/>
    <w:rsid w:val="00D9194A"/>
    <w:rsid w:val="00D91A07"/>
    <w:rsid w:val="00D92080"/>
    <w:rsid w:val="00D92212"/>
    <w:rsid w:val="00D92D60"/>
    <w:rsid w:val="00D939AC"/>
    <w:rsid w:val="00D93B36"/>
    <w:rsid w:val="00D93BB6"/>
    <w:rsid w:val="00D93C97"/>
    <w:rsid w:val="00D9403D"/>
    <w:rsid w:val="00D9407C"/>
    <w:rsid w:val="00D9482C"/>
    <w:rsid w:val="00D94E67"/>
    <w:rsid w:val="00D953F0"/>
    <w:rsid w:val="00D96018"/>
    <w:rsid w:val="00D97617"/>
    <w:rsid w:val="00D97819"/>
    <w:rsid w:val="00D97B87"/>
    <w:rsid w:val="00DA02E3"/>
    <w:rsid w:val="00DA1397"/>
    <w:rsid w:val="00DA1BB6"/>
    <w:rsid w:val="00DA2201"/>
    <w:rsid w:val="00DA2438"/>
    <w:rsid w:val="00DA2A19"/>
    <w:rsid w:val="00DA3609"/>
    <w:rsid w:val="00DA4360"/>
    <w:rsid w:val="00DA4C7E"/>
    <w:rsid w:val="00DA5247"/>
    <w:rsid w:val="00DA6072"/>
    <w:rsid w:val="00DA66ED"/>
    <w:rsid w:val="00DA72C1"/>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1A2"/>
    <w:rsid w:val="00DB5213"/>
    <w:rsid w:val="00DB5236"/>
    <w:rsid w:val="00DB54E4"/>
    <w:rsid w:val="00DB5965"/>
    <w:rsid w:val="00DB5CEF"/>
    <w:rsid w:val="00DB60BA"/>
    <w:rsid w:val="00DB6424"/>
    <w:rsid w:val="00DB6BF4"/>
    <w:rsid w:val="00DB7BBC"/>
    <w:rsid w:val="00DB7F72"/>
    <w:rsid w:val="00DC04EE"/>
    <w:rsid w:val="00DC0E6F"/>
    <w:rsid w:val="00DC0E94"/>
    <w:rsid w:val="00DC103D"/>
    <w:rsid w:val="00DC1459"/>
    <w:rsid w:val="00DC15B6"/>
    <w:rsid w:val="00DC201E"/>
    <w:rsid w:val="00DC230C"/>
    <w:rsid w:val="00DC3271"/>
    <w:rsid w:val="00DC4170"/>
    <w:rsid w:val="00DC424E"/>
    <w:rsid w:val="00DC42AD"/>
    <w:rsid w:val="00DC43AA"/>
    <w:rsid w:val="00DC4867"/>
    <w:rsid w:val="00DC4E1F"/>
    <w:rsid w:val="00DC4E3D"/>
    <w:rsid w:val="00DC5E9F"/>
    <w:rsid w:val="00DC5F99"/>
    <w:rsid w:val="00DC63EA"/>
    <w:rsid w:val="00DC69A3"/>
    <w:rsid w:val="00DD0346"/>
    <w:rsid w:val="00DD0488"/>
    <w:rsid w:val="00DD08B0"/>
    <w:rsid w:val="00DD0CEF"/>
    <w:rsid w:val="00DD111D"/>
    <w:rsid w:val="00DD148E"/>
    <w:rsid w:val="00DD1DC7"/>
    <w:rsid w:val="00DD2060"/>
    <w:rsid w:val="00DD268E"/>
    <w:rsid w:val="00DD2FDD"/>
    <w:rsid w:val="00DD303B"/>
    <w:rsid w:val="00DD35C4"/>
    <w:rsid w:val="00DD468F"/>
    <w:rsid w:val="00DD4841"/>
    <w:rsid w:val="00DD4ACC"/>
    <w:rsid w:val="00DD4CCC"/>
    <w:rsid w:val="00DD544D"/>
    <w:rsid w:val="00DD5931"/>
    <w:rsid w:val="00DD5C31"/>
    <w:rsid w:val="00DD5CEE"/>
    <w:rsid w:val="00DD5F19"/>
    <w:rsid w:val="00DD62B5"/>
    <w:rsid w:val="00DD64E4"/>
    <w:rsid w:val="00DD64FA"/>
    <w:rsid w:val="00DD6575"/>
    <w:rsid w:val="00DD6E3D"/>
    <w:rsid w:val="00DD7074"/>
    <w:rsid w:val="00DD7242"/>
    <w:rsid w:val="00DD7947"/>
    <w:rsid w:val="00DD7C30"/>
    <w:rsid w:val="00DD7D7B"/>
    <w:rsid w:val="00DE0190"/>
    <w:rsid w:val="00DE03D8"/>
    <w:rsid w:val="00DE20C5"/>
    <w:rsid w:val="00DE2165"/>
    <w:rsid w:val="00DE23D4"/>
    <w:rsid w:val="00DE2877"/>
    <w:rsid w:val="00DE2937"/>
    <w:rsid w:val="00DE2AB2"/>
    <w:rsid w:val="00DE326F"/>
    <w:rsid w:val="00DE3277"/>
    <w:rsid w:val="00DE385F"/>
    <w:rsid w:val="00DE3FF6"/>
    <w:rsid w:val="00DE4778"/>
    <w:rsid w:val="00DE4DAF"/>
    <w:rsid w:val="00DE4DB3"/>
    <w:rsid w:val="00DE50E1"/>
    <w:rsid w:val="00DE5499"/>
    <w:rsid w:val="00DE6A28"/>
    <w:rsid w:val="00DE6E3E"/>
    <w:rsid w:val="00DE7898"/>
    <w:rsid w:val="00DE7943"/>
    <w:rsid w:val="00DF0235"/>
    <w:rsid w:val="00DF064A"/>
    <w:rsid w:val="00DF0828"/>
    <w:rsid w:val="00DF120F"/>
    <w:rsid w:val="00DF266E"/>
    <w:rsid w:val="00DF26C4"/>
    <w:rsid w:val="00DF314C"/>
    <w:rsid w:val="00DF32EB"/>
    <w:rsid w:val="00DF367D"/>
    <w:rsid w:val="00DF39AA"/>
    <w:rsid w:val="00DF3E62"/>
    <w:rsid w:val="00DF425C"/>
    <w:rsid w:val="00DF478F"/>
    <w:rsid w:val="00DF4873"/>
    <w:rsid w:val="00DF515F"/>
    <w:rsid w:val="00DF62FD"/>
    <w:rsid w:val="00DF642D"/>
    <w:rsid w:val="00DF6A3B"/>
    <w:rsid w:val="00DF76D7"/>
    <w:rsid w:val="00DF7853"/>
    <w:rsid w:val="00DF7DE1"/>
    <w:rsid w:val="00E006A4"/>
    <w:rsid w:val="00E00E0F"/>
    <w:rsid w:val="00E01148"/>
    <w:rsid w:val="00E013BD"/>
    <w:rsid w:val="00E014BF"/>
    <w:rsid w:val="00E01609"/>
    <w:rsid w:val="00E0189C"/>
    <w:rsid w:val="00E0190C"/>
    <w:rsid w:val="00E01AB8"/>
    <w:rsid w:val="00E01B33"/>
    <w:rsid w:val="00E0347A"/>
    <w:rsid w:val="00E03F05"/>
    <w:rsid w:val="00E04267"/>
    <w:rsid w:val="00E04550"/>
    <w:rsid w:val="00E047A3"/>
    <w:rsid w:val="00E04E5C"/>
    <w:rsid w:val="00E04E8A"/>
    <w:rsid w:val="00E05071"/>
    <w:rsid w:val="00E05998"/>
    <w:rsid w:val="00E059DD"/>
    <w:rsid w:val="00E061F4"/>
    <w:rsid w:val="00E0626F"/>
    <w:rsid w:val="00E066AB"/>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5CB"/>
    <w:rsid w:val="00E159ED"/>
    <w:rsid w:val="00E15CE9"/>
    <w:rsid w:val="00E15E77"/>
    <w:rsid w:val="00E16088"/>
    <w:rsid w:val="00E168E6"/>
    <w:rsid w:val="00E16E77"/>
    <w:rsid w:val="00E1779D"/>
    <w:rsid w:val="00E17F7A"/>
    <w:rsid w:val="00E2086C"/>
    <w:rsid w:val="00E20CDE"/>
    <w:rsid w:val="00E20CE9"/>
    <w:rsid w:val="00E2124A"/>
    <w:rsid w:val="00E2170F"/>
    <w:rsid w:val="00E2174C"/>
    <w:rsid w:val="00E21756"/>
    <w:rsid w:val="00E22164"/>
    <w:rsid w:val="00E2417C"/>
    <w:rsid w:val="00E2483B"/>
    <w:rsid w:val="00E24B17"/>
    <w:rsid w:val="00E24B46"/>
    <w:rsid w:val="00E250E6"/>
    <w:rsid w:val="00E252D5"/>
    <w:rsid w:val="00E25789"/>
    <w:rsid w:val="00E25A1A"/>
    <w:rsid w:val="00E2652A"/>
    <w:rsid w:val="00E26D8C"/>
    <w:rsid w:val="00E26DA0"/>
    <w:rsid w:val="00E27C78"/>
    <w:rsid w:val="00E30191"/>
    <w:rsid w:val="00E303D1"/>
    <w:rsid w:val="00E30576"/>
    <w:rsid w:val="00E30B1E"/>
    <w:rsid w:val="00E30C38"/>
    <w:rsid w:val="00E313C9"/>
    <w:rsid w:val="00E330EC"/>
    <w:rsid w:val="00E33C8D"/>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474"/>
    <w:rsid w:val="00E53522"/>
    <w:rsid w:val="00E53878"/>
    <w:rsid w:val="00E53DD8"/>
    <w:rsid w:val="00E54362"/>
    <w:rsid w:val="00E54654"/>
    <w:rsid w:val="00E54B4F"/>
    <w:rsid w:val="00E55F08"/>
    <w:rsid w:val="00E566EE"/>
    <w:rsid w:val="00E56762"/>
    <w:rsid w:val="00E568B6"/>
    <w:rsid w:val="00E5697F"/>
    <w:rsid w:val="00E56CF1"/>
    <w:rsid w:val="00E57460"/>
    <w:rsid w:val="00E57B00"/>
    <w:rsid w:val="00E60FCD"/>
    <w:rsid w:val="00E617A4"/>
    <w:rsid w:val="00E61E36"/>
    <w:rsid w:val="00E62584"/>
    <w:rsid w:val="00E62D7A"/>
    <w:rsid w:val="00E634E6"/>
    <w:rsid w:val="00E63E2A"/>
    <w:rsid w:val="00E64537"/>
    <w:rsid w:val="00E64836"/>
    <w:rsid w:val="00E65DC6"/>
    <w:rsid w:val="00E66544"/>
    <w:rsid w:val="00E66F1D"/>
    <w:rsid w:val="00E66FB9"/>
    <w:rsid w:val="00E67584"/>
    <w:rsid w:val="00E67AFD"/>
    <w:rsid w:val="00E67D5F"/>
    <w:rsid w:val="00E67EA0"/>
    <w:rsid w:val="00E70545"/>
    <w:rsid w:val="00E70DA1"/>
    <w:rsid w:val="00E71109"/>
    <w:rsid w:val="00E711DF"/>
    <w:rsid w:val="00E71B27"/>
    <w:rsid w:val="00E71DAC"/>
    <w:rsid w:val="00E72885"/>
    <w:rsid w:val="00E73803"/>
    <w:rsid w:val="00E745E5"/>
    <w:rsid w:val="00E74D64"/>
    <w:rsid w:val="00E75554"/>
    <w:rsid w:val="00E75589"/>
    <w:rsid w:val="00E75A81"/>
    <w:rsid w:val="00E75CDD"/>
    <w:rsid w:val="00E75D82"/>
    <w:rsid w:val="00E760AF"/>
    <w:rsid w:val="00E7664D"/>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3953"/>
    <w:rsid w:val="00E8430E"/>
    <w:rsid w:val="00E844DE"/>
    <w:rsid w:val="00E8474B"/>
    <w:rsid w:val="00E85CFE"/>
    <w:rsid w:val="00E85D18"/>
    <w:rsid w:val="00E86550"/>
    <w:rsid w:val="00E86B6D"/>
    <w:rsid w:val="00E8710F"/>
    <w:rsid w:val="00E87C09"/>
    <w:rsid w:val="00E90D38"/>
    <w:rsid w:val="00E912F2"/>
    <w:rsid w:val="00E914F1"/>
    <w:rsid w:val="00E91E38"/>
    <w:rsid w:val="00E93BE1"/>
    <w:rsid w:val="00E93C4A"/>
    <w:rsid w:val="00E93D00"/>
    <w:rsid w:val="00E94EA1"/>
    <w:rsid w:val="00E95565"/>
    <w:rsid w:val="00E95A62"/>
    <w:rsid w:val="00E95FB8"/>
    <w:rsid w:val="00E96250"/>
    <w:rsid w:val="00E96519"/>
    <w:rsid w:val="00E968BA"/>
    <w:rsid w:val="00E96C40"/>
    <w:rsid w:val="00E96FA3"/>
    <w:rsid w:val="00E97457"/>
    <w:rsid w:val="00E97791"/>
    <w:rsid w:val="00E977EF"/>
    <w:rsid w:val="00EA01F8"/>
    <w:rsid w:val="00EA17AE"/>
    <w:rsid w:val="00EA1F84"/>
    <w:rsid w:val="00EA30F5"/>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BF4"/>
    <w:rsid w:val="00EB3E8A"/>
    <w:rsid w:val="00EB4085"/>
    <w:rsid w:val="00EB4B19"/>
    <w:rsid w:val="00EB4DEF"/>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42A5"/>
    <w:rsid w:val="00EC5782"/>
    <w:rsid w:val="00EC5F1C"/>
    <w:rsid w:val="00EC681C"/>
    <w:rsid w:val="00EC6C4A"/>
    <w:rsid w:val="00EC72A2"/>
    <w:rsid w:val="00EC7350"/>
    <w:rsid w:val="00ED01C1"/>
    <w:rsid w:val="00ED06FC"/>
    <w:rsid w:val="00ED1174"/>
    <w:rsid w:val="00ED125C"/>
    <w:rsid w:val="00ED1896"/>
    <w:rsid w:val="00ED1B70"/>
    <w:rsid w:val="00ED21C7"/>
    <w:rsid w:val="00ED2328"/>
    <w:rsid w:val="00ED2BA5"/>
    <w:rsid w:val="00ED2D6A"/>
    <w:rsid w:val="00ED4268"/>
    <w:rsid w:val="00ED42B5"/>
    <w:rsid w:val="00ED483F"/>
    <w:rsid w:val="00ED4B93"/>
    <w:rsid w:val="00ED534F"/>
    <w:rsid w:val="00ED56CC"/>
    <w:rsid w:val="00ED6AFC"/>
    <w:rsid w:val="00ED73D5"/>
    <w:rsid w:val="00ED7832"/>
    <w:rsid w:val="00ED7CB8"/>
    <w:rsid w:val="00EE0311"/>
    <w:rsid w:val="00EE0E38"/>
    <w:rsid w:val="00EE0FB7"/>
    <w:rsid w:val="00EE1430"/>
    <w:rsid w:val="00EE1D1E"/>
    <w:rsid w:val="00EE2503"/>
    <w:rsid w:val="00EE2B91"/>
    <w:rsid w:val="00EE2E4E"/>
    <w:rsid w:val="00EE420A"/>
    <w:rsid w:val="00EE4405"/>
    <w:rsid w:val="00EE4555"/>
    <w:rsid w:val="00EE4A95"/>
    <w:rsid w:val="00EE4E59"/>
    <w:rsid w:val="00EE5631"/>
    <w:rsid w:val="00EE584C"/>
    <w:rsid w:val="00EE61A5"/>
    <w:rsid w:val="00EE7921"/>
    <w:rsid w:val="00EF01DD"/>
    <w:rsid w:val="00EF0448"/>
    <w:rsid w:val="00EF04E7"/>
    <w:rsid w:val="00EF08C3"/>
    <w:rsid w:val="00EF09BA"/>
    <w:rsid w:val="00EF148B"/>
    <w:rsid w:val="00EF16EF"/>
    <w:rsid w:val="00EF1C7C"/>
    <w:rsid w:val="00EF1DF5"/>
    <w:rsid w:val="00EF1E27"/>
    <w:rsid w:val="00EF2918"/>
    <w:rsid w:val="00EF29BD"/>
    <w:rsid w:val="00EF2AEE"/>
    <w:rsid w:val="00EF2B4D"/>
    <w:rsid w:val="00EF3076"/>
    <w:rsid w:val="00EF3204"/>
    <w:rsid w:val="00EF362D"/>
    <w:rsid w:val="00EF3E9F"/>
    <w:rsid w:val="00EF45CC"/>
    <w:rsid w:val="00EF483F"/>
    <w:rsid w:val="00EF5301"/>
    <w:rsid w:val="00EF5C6D"/>
    <w:rsid w:val="00EF6A5E"/>
    <w:rsid w:val="00EF6BFF"/>
    <w:rsid w:val="00EF6D0E"/>
    <w:rsid w:val="00EF705C"/>
    <w:rsid w:val="00EF7359"/>
    <w:rsid w:val="00EF7C8F"/>
    <w:rsid w:val="00F000D9"/>
    <w:rsid w:val="00F00132"/>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98"/>
    <w:rsid w:val="00F05AE2"/>
    <w:rsid w:val="00F05D0E"/>
    <w:rsid w:val="00F05E33"/>
    <w:rsid w:val="00F070D7"/>
    <w:rsid w:val="00F072F2"/>
    <w:rsid w:val="00F073AF"/>
    <w:rsid w:val="00F0749C"/>
    <w:rsid w:val="00F07B5A"/>
    <w:rsid w:val="00F07F88"/>
    <w:rsid w:val="00F104C2"/>
    <w:rsid w:val="00F10B84"/>
    <w:rsid w:val="00F10E66"/>
    <w:rsid w:val="00F114F4"/>
    <w:rsid w:val="00F11B6C"/>
    <w:rsid w:val="00F11DE8"/>
    <w:rsid w:val="00F127BA"/>
    <w:rsid w:val="00F1280B"/>
    <w:rsid w:val="00F12897"/>
    <w:rsid w:val="00F12DB6"/>
    <w:rsid w:val="00F13207"/>
    <w:rsid w:val="00F13E85"/>
    <w:rsid w:val="00F151CC"/>
    <w:rsid w:val="00F154C2"/>
    <w:rsid w:val="00F15726"/>
    <w:rsid w:val="00F15DE1"/>
    <w:rsid w:val="00F1705C"/>
    <w:rsid w:val="00F17783"/>
    <w:rsid w:val="00F20673"/>
    <w:rsid w:val="00F2100D"/>
    <w:rsid w:val="00F213F2"/>
    <w:rsid w:val="00F215F7"/>
    <w:rsid w:val="00F21CCA"/>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5DF"/>
    <w:rsid w:val="00F33A11"/>
    <w:rsid w:val="00F33EEE"/>
    <w:rsid w:val="00F3421B"/>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6CA1"/>
    <w:rsid w:val="00F4720A"/>
    <w:rsid w:val="00F47584"/>
    <w:rsid w:val="00F4769A"/>
    <w:rsid w:val="00F47BC1"/>
    <w:rsid w:val="00F47F4D"/>
    <w:rsid w:val="00F47FC1"/>
    <w:rsid w:val="00F50135"/>
    <w:rsid w:val="00F509BC"/>
    <w:rsid w:val="00F50DE0"/>
    <w:rsid w:val="00F51571"/>
    <w:rsid w:val="00F51853"/>
    <w:rsid w:val="00F51F64"/>
    <w:rsid w:val="00F52268"/>
    <w:rsid w:val="00F523DD"/>
    <w:rsid w:val="00F5244B"/>
    <w:rsid w:val="00F52868"/>
    <w:rsid w:val="00F53381"/>
    <w:rsid w:val="00F5353B"/>
    <w:rsid w:val="00F5386A"/>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B6F"/>
    <w:rsid w:val="00F60D99"/>
    <w:rsid w:val="00F60E3B"/>
    <w:rsid w:val="00F61066"/>
    <w:rsid w:val="00F611E9"/>
    <w:rsid w:val="00F61AE8"/>
    <w:rsid w:val="00F62017"/>
    <w:rsid w:val="00F628ED"/>
    <w:rsid w:val="00F62A44"/>
    <w:rsid w:val="00F62B2B"/>
    <w:rsid w:val="00F62B46"/>
    <w:rsid w:val="00F637EB"/>
    <w:rsid w:val="00F6381F"/>
    <w:rsid w:val="00F638C4"/>
    <w:rsid w:val="00F640EB"/>
    <w:rsid w:val="00F6493E"/>
    <w:rsid w:val="00F65DAF"/>
    <w:rsid w:val="00F6626F"/>
    <w:rsid w:val="00F662CD"/>
    <w:rsid w:val="00F66593"/>
    <w:rsid w:val="00F672F6"/>
    <w:rsid w:val="00F6771A"/>
    <w:rsid w:val="00F67850"/>
    <w:rsid w:val="00F67867"/>
    <w:rsid w:val="00F706AF"/>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1AD"/>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4BA8"/>
    <w:rsid w:val="00F8504A"/>
    <w:rsid w:val="00F85741"/>
    <w:rsid w:val="00F858C8"/>
    <w:rsid w:val="00F85D5D"/>
    <w:rsid w:val="00F8619E"/>
    <w:rsid w:val="00F86642"/>
    <w:rsid w:val="00F86655"/>
    <w:rsid w:val="00F86A79"/>
    <w:rsid w:val="00F87DF8"/>
    <w:rsid w:val="00F902A4"/>
    <w:rsid w:val="00F90323"/>
    <w:rsid w:val="00F9081C"/>
    <w:rsid w:val="00F90E55"/>
    <w:rsid w:val="00F91540"/>
    <w:rsid w:val="00F91A68"/>
    <w:rsid w:val="00F91CE9"/>
    <w:rsid w:val="00F91F4C"/>
    <w:rsid w:val="00F9218D"/>
    <w:rsid w:val="00F925C4"/>
    <w:rsid w:val="00F927F5"/>
    <w:rsid w:val="00F92C2A"/>
    <w:rsid w:val="00F93115"/>
    <w:rsid w:val="00F93116"/>
    <w:rsid w:val="00F93877"/>
    <w:rsid w:val="00F93F2C"/>
    <w:rsid w:val="00F94B4F"/>
    <w:rsid w:val="00F94FDC"/>
    <w:rsid w:val="00F951D5"/>
    <w:rsid w:val="00F959F4"/>
    <w:rsid w:val="00F95AEC"/>
    <w:rsid w:val="00F95B6A"/>
    <w:rsid w:val="00F95F22"/>
    <w:rsid w:val="00F96047"/>
    <w:rsid w:val="00F9662B"/>
    <w:rsid w:val="00F96A4E"/>
    <w:rsid w:val="00F96C76"/>
    <w:rsid w:val="00F97463"/>
    <w:rsid w:val="00FA02D4"/>
    <w:rsid w:val="00FA0319"/>
    <w:rsid w:val="00FA033E"/>
    <w:rsid w:val="00FA07AE"/>
    <w:rsid w:val="00FA092E"/>
    <w:rsid w:val="00FA107D"/>
    <w:rsid w:val="00FA1595"/>
    <w:rsid w:val="00FA1EB9"/>
    <w:rsid w:val="00FA1EBB"/>
    <w:rsid w:val="00FA2001"/>
    <w:rsid w:val="00FA2470"/>
    <w:rsid w:val="00FA24BE"/>
    <w:rsid w:val="00FA2872"/>
    <w:rsid w:val="00FA2B09"/>
    <w:rsid w:val="00FA3E43"/>
    <w:rsid w:val="00FA48BD"/>
    <w:rsid w:val="00FA4A53"/>
    <w:rsid w:val="00FA51DF"/>
    <w:rsid w:val="00FA532E"/>
    <w:rsid w:val="00FA5629"/>
    <w:rsid w:val="00FA5E4B"/>
    <w:rsid w:val="00FA613E"/>
    <w:rsid w:val="00FA699A"/>
    <w:rsid w:val="00FA735A"/>
    <w:rsid w:val="00FA77E4"/>
    <w:rsid w:val="00FA7CC6"/>
    <w:rsid w:val="00FA7EAD"/>
    <w:rsid w:val="00FB0593"/>
    <w:rsid w:val="00FB05F9"/>
    <w:rsid w:val="00FB0DEC"/>
    <w:rsid w:val="00FB181A"/>
    <w:rsid w:val="00FB1CAA"/>
    <w:rsid w:val="00FB378A"/>
    <w:rsid w:val="00FB3814"/>
    <w:rsid w:val="00FB39BA"/>
    <w:rsid w:val="00FB3B2E"/>
    <w:rsid w:val="00FB3FEB"/>
    <w:rsid w:val="00FB4CC9"/>
    <w:rsid w:val="00FB6313"/>
    <w:rsid w:val="00FB65B0"/>
    <w:rsid w:val="00FB67C5"/>
    <w:rsid w:val="00FB6BD6"/>
    <w:rsid w:val="00FB7764"/>
    <w:rsid w:val="00FC0B34"/>
    <w:rsid w:val="00FC0D90"/>
    <w:rsid w:val="00FC141B"/>
    <w:rsid w:val="00FC1CCC"/>
    <w:rsid w:val="00FC2CFE"/>
    <w:rsid w:val="00FC2FC1"/>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2C99"/>
    <w:rsid w:val="00FD3E52"/>
    <w:rsid w:val="00FD58E8"/>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902"/>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7D3"/>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3"/>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6"/>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2"/>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5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9"/>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 w:type="character" w:styleId="CommentReference">
    <w:name w:val="annotation reference"/>
    <w:basedOn w:val="DefaultParagraphFont"/>
    <w:uiPriority w:val="99"/>
    <w:semiHidden/>
    <w:unhideWhenUsed/>
    <w:rsid w:val="00254FDF"/>
    <w:rPr>
      <w:sz w:val="16"/>
      <w:szCs w:val="16"/>
    </w:rPr>
  </w:style>
  <w:style w:type="paragraph" w:styleId="CommentText">
    <w:name w:val="annotation text"/>
    <w:basedOn w:val="Normal"/>
    <w:link w:val="CommentTextChar"/>
    <w:uiPriority w:val="99"/>
    <w:semiHidden/>
    <w:unhideWhenUsed/>
    <w:rsid w:val="00254FDF"/>
    <w:pPr>
      <w:spacing w:before="0" w:after="200" w:line="240" w:lineRule="auto"/>
      <w:ind w:firstLine="0"/>
    </w:pPr>
    <w:rPr>
      <w:sz w:val="20"/>
      <w:szCs w:val="20"/>
    </w:rPr>
  </w:style>
  <w:style w:type="character" w:customStyle="1" w:styleId="CommentTextChar">
    <w:name w:val="Comment Text Char"/>
    <w:basedOn w:val="DefaultParagraphFont"/>
    <w:link w:val="CommentText"/>
    <w:uiPriority w:val="99"/>
    <w:semiHidden/>
    <w:rsid w:val="00254F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54FDF"/>
    <w:rPr>
      <w:b/>
      <w:bCs/>
    </w:rPr>
  </w:style>
  <w:style w:type="character" w:customStyle="1" w:styleId="CommentSubjectChar">
    <w:name w:val="Comment Subject Char"/>
    <w:basedOn w:val="CommentTextChar"/>
    <w:link w:val="CommentSubject"/>
    <w:uiPriority w:val="99"/>
    <w:semiHidden/>
    <w:rsid w:val="00254FDF"/>
    <w:rPr>
      <w:rFonts w:ascii="Times New Roman" w:hAnsi="Times New Roman"/>
      <w:b/>
      <w:bCs/>
      <w:sz w:val="20"/>
      <w:szCs w:val="20"/>
    </w:rPr>
  </w:style>
  <w:style w:type="table" w:customStyle="1" w:styleId="TableGrid1">
    <w:name w:val="Table Grid1"/>
    <w:basedOn w:val="TableNormal"/>
    <w:next w:val="TableGrid"/>
    <w:uiPriority w:val="59"/>
    <w:rsid w:val="0025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21">
    <w:name w:val="List Table 21"/>
    <w:basedOn w:val="TableNormal"/>
    <w:next w:val="ListTable2"/>
    <w:uiPriority w:val="47"/>
    <w:rsid w:val="00254FDF"/>
    <w:pPr>
      <w:spacing w:after="0" w:line="240" w:lineRule="auto"/>
    </w:p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254FD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54F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54F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9330">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160771">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669159">
      <w:bodyDiv w:val="1"/>
      <w:marLeft w:val="0"/>
      <w:marRight w:val="0"/>
      <w:marTop w:val="0"/>
      <w:marBottom w:val="0"/>
      <w:divBdr>
        <w:top w:val="none" w:sz="0" w:space="0" w:color="auto"/>
        <w:left w:val="none" w:sz="0" w:space="0" w:color="auto"/>
        <w:bottom w:val="none" w:sz="0" w:space="0" w:color="auto"/>
        <w:right w:val="none" w:sz="0" w:space="0" w:color="auto"/>
      </w:divBdr>
    </w:div>
    <w:div w:id="1015251">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779995">
      <w:bodyDiv w:val="1"/>
      <w:marLeft w:val="0"/>
      <w:marRight w:val="0"/>
      <w:marTop w:val="0"/>
      <w:marBottom w:val="0"/>
      <w:divBdr>
        <w:top w:val="none" w:sz="0" w:space="0" w:color="auto"/>
        <w:left w:val="none" w:sz="0" w:space="0" w:color="auto"/>
        <w:bottom w:val="none" w:sz="0" w:space="0" w:color="auto"/>
        <w:right w:val="none" w:sz="0" w:space="0" w:color="auto"/>
      </w:divBdr>
    </w:div>
    <w:div w:id="2822408">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022469">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3945667">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406918">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6642223">
      <w:bodyDiv w:val="1"/>
      <w:marLeft w:val="0"/>
      <w:marRight w:val="0"/>
      <w:marTop w:val="0"/>
      <w:marBottom w:val="0"/>
      <w:divBdr>
        <w:top w:val="none" w:sz="0" w:space="0" w:color="auto"/>
        <w:left w:val="none" w:sz="0" w:space="0" w:color="auto"/>
        <w:bottom w:val="none" w:sz="0" w:space="0" w:color="auto"/>
        <w:right w:val="none" w:sz="0" w:space="0" w:color="auto"/>
      </w:divBdr>
    </w:div>
    <w:div w:id="6754286">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492743">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899300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0693590">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191496">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696804">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084921">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6933790">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8892571">
      <w:bodyDiv w:val="1"/>
      <w:marLeft w:val="0"/>
      <w:marRight w:val="0"/>
      <w:marTop w:val="0"/>
      <w:marBottom w:val="0"/>
      <w:divBdr>
        <w:top w:val="none" w:sz="0" w:space="0" w:color="auto"/>
        <w:left w:val="none" w:sz="0" w:space="0" w:color="auto"/>
        <w:bottom w:val="none" w:sz="0" w:space="0" w:color="auto"/>
        <w:right w:val="none" w:sz="0" w:space="0" w:color="auto"/>
      </w:divBdr>
    </w:div>
    <w:div w:id="19013849">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22302">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19867003">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060410">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445554">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213143">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4016342">
      <w:bodyDiv w:val="1"/>
      <w:marLeft w:val="0"/>
      <w:marRight w:val="0"/>
      <w:marTop w:val="0"/>
      <w:marBottom w:val="0"/>
      <w:divBdr>
        <w:top w:val="none" w:sz="0" w:space="0" w:color="auto"/>
        <w:left w:val="none" w:sz="0" w:space="0" w:color="auto"/>
        <w:bottom w:val="none" w:sz="0" w:space="0" w:color="auto"/>
        <w:right w:val="none" w:sz="0" w:space="0" w:color="auto"/>
      </w:divBdr>
    </w:div>
    <w:div w:id="253267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8997282">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18027">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164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593435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6513891">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770669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641767">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297132">
      <w:bodyDiv w:val="1"/>
      <w:marLeft w:val="0"/>
      <w:marRight w:val="0"/>
      <w:marTop w:val="0"/>
      <w:marBottom w:val="0"/>
      <w:divBdr>
        <w:top w:val="none" w:sz="0" w:space="0" w:color="auto"/>
        <w:left w:val="none" w:sz="0" w:space="0" w:color="auto"/>
        <w:bottom w:val="none" w:sz="0" w:space="0" w:color="auto"/>
        <w:right w:val="none" w:sz="0" w:space="0" w:color="auto"/>
      </w:divBdr>
    </w:div>
    <w:div w:id="41442343">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3991964">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5380812">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49428863">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3239152">
      <w:bodyDiv w:val="1"/>
      <w:marLeft w:val="0"/>
      <w:marRight w:val="0"/>
      <w:marTop w:val="0"/>
      <w:marBottom w:val="0"/>
      <w:divBdr>
        <w:top w:val="none" w:sz="0" w:space="0" w:color="auto"/>
        <w:left w:val="none" w:sz="0" w:space="0" w:color="auto"/>
        <w:bottom w:val="none" w:sz="0" w:space="0" w:color="auto"/>
        <w:right w:val="none" w:sz="0" w:space="0" w:color="auto"/>
      </w:divBdr>
    </w:div>
    <w:div w:id="53893831">
      <w:bodyDiv w:val="1"/>
      <w:marLeft w:val="0"/>
      <w:marRight w:val="0"/>
      <w:marTop w:val="0"/>
      <w:marBottom w:val="0"/>
      <w:divBdr>
        <w:top w:val="none" w:sz="0" w:space="0" w:color="auto"/>
        <w:left w:val="none" w:sz="0" w:space="0" w:color="auto"/>
        <w:bottom w:val="none" w:sz="0" w:space="0" w:color="auto"/>
        <w:right w:val="none" w:sz="0" w:space="0" w:color="auto"/>
      </w:divBdr>
    </w:div>
    <w:div w:id="54280756">
      <w:bodyDiv w:val="1"/>
      <w:marLeft w:val="0"/>
      <w:marRight w:val="0"/>
      <w:marTop w:val="0"/>
      <w:marBottom w:val="0"/>
      <w:divBdr>
        <w:top w:val="none" w:sz="0" w:space="0" w:color="auto"/>
        <w:left w:val="none" w:sz="0" w:space="0" w:color="auto"/>
        <w:bottom w:val="none" w:sz="0" w:space="0" w:color="auto"/>
        <w:right w:val="none" w:sz="0" w:space="0" w:color="auto"/>
      </w:divBdr>
    </w:div>
    <w:div w:id="54402454">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787108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52301">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59986526">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642648">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10064">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872244">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4844475">
      <w:bodyDiv w:val="1"/>
      <w:marLeft w:val="0"/>
      <w:marRight w:val="0"/>
      <w:marTop w:val="0"/>
      <w:marBottom w:val="0"/>
      <w:divBdr>
        <w:top w:val="none" w:sz="0" w:space="0" w:color="auto"/>
        <w:left w:val="none" w:sz="0" w:space="0" w:color="auto"/>
        <w:bottom w:val="none" w:sz="0" w:space="0" w:color="auto"/>
        <w:right w:val="none" w:sz="0" w:space="0" w:color="auto"/>
      </w:divBdr>
    </w:div>
    <w:div w:id="6541626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080309">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728380">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69929839">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241116">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3824174">
      <w:bodyDiv w:val="1"/>
      <w:marLeft w:val="0"/>
      <w:marRight w:val="0"/>
      <w:marTop w:val="0"/>
      <w:marBottom w:val="0"/>
      <w:divBdr>
        <w:top w:val="none" w:sz="0" w:space="0" w:color="auto"/>
        <w:left w:val="none" w:sz="0" w:space="0" w:color="auto"/>
        <w:bottom w:val="none" w:sz="0" w:space="0" w:color="auto"/>
        <w:right w:val="none" w:sz="0" w:space="0" w:color="auto"/>
      </w:divBdr>
    </w:div>
    <w:div w:id="7386652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131361">
      <w:bodyDiv w:val="1"/>
      <w:marLeft w:val="0"/>
      <w:marRight w:val="0"/>
      <w:marTop w:val="0"/>
      <w:marBottom w:val="0"/>
      <w:divBdr>
        <w:top w:val="none" w:sz="0" w:space="0" w:color="auto"/>
        <w:left w:val="none" w:sz="0" w:space="0" w:color="auto"/>
        <w:bottom w:val="none" w:sz="0" w:space="0" w:color="auto"/>
        <w:right w:val="none" w:sz="0" w:space="0" w:color="auto"/>
      </w:divBdr>
    </w:div>
    <w:div w:id="74330316">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4592023">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5788195">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8524992">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79647778">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535399">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15071">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189632">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5196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0930721">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10429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7724632">
      <w:bodyDiv w:val="1"/>
      <w:marLeft w:val="0"/>
      <w:marRight w:val="0"/>
      <w:marTop w:val="0"/>
      <w:marBottom w:val="0"/>
      <w:divBdr>
        <w:top w:val="none" w:sz="0" w:space="0" w:color="auto"/>
        <w:left w:val="none" w:sz="0" w:space="0" w:color="auto"/>
        <w:bottom w:val="none" w:sz="0" w:space="0" w:color="auto"/>
        <w:right w:val="none" w:sz="0" w:space="0" w:color="auto"/>
      </w:divBdr>
    </w:div>
    <w:div w:id="97725054">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686818">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1193121">
      <w:bodyDiv w:val="1"/>
      <w:marLeft w:val="0"/>
      <w:marRight w:val="0"/>
      <w:marTop w:val="0"/>
      <w:marBottom w:val="0"/>
      <w:divBdr>
        <w:top w:val="none" w:sz="0" w:space="0" w:color="auto"/>
        <w:left w:val="none" w:sz="0" w:space="0" w:color="auto"/>
        <w:bottom w:val="none" w:sz="0" w:space="0" w:color="auto"/>
        <w:right w:val="none" w:sz="0" w:space="0" w:color="auto"/>
      </w:divBdr>
    </w:div>
    <w:div w:id="101923480">
      <w:bodyDiv w:val="1"/>
      <w:marLeft w:val="0"/>
      <w:marRight w:val="0"/>
      <w:marTop w:val="0"/>
      <w:marBottom w:val="0"/>
      <w:divBdr>
        <w:top w:val="none" w:sz="0" w:space="0" w:color="auto"/>
        <w:left w:val="none" w:sz="0" w:space="0" w:color="auto"/>
        <w:bottom w:val="none" w:sz="0" w:space="0" w:color="auto"/>
        <w:right w:val="none" w:sz="0" w:space="0" w:color="auto"/>
      </w:divBdr>
    </w:div>
    <w:div w:id="101926454">
      <w:bodyDiv w:val="1"/>
      <w:marLeft w:val="0"/>
      <w:marRight w:val="0"/>
      <w:marTop w:val="0"/>
      <w:marBottom w:val="0"/>
      <w:divBdr>
        <w:top w:val="none" w:sz="0" w:space="0" w:color="auto"/>
        <w:left w:val="none" w:sz="0" w:space="0" w:color="auto"/>
        <w:bottom w:val="none" w:sz="0" w:space="0" w:color="auto"/>
        <w:right w:val="none" w:sz="0" w:space="0" w:color="auto"/>
      </w:divBdr>
    </w:div>
    <w:div w:id="102237136">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3423921">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141">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047620">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09135327">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321536">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516960">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288833">
      <w:bodyDiv w:val="1"/>
      <w:marLeft w:val="0"/>
      <w:marRight w:val="0"/>
      <w:marTop w:val="0"/>
      <w:marBottom w:val="0"/>
      <w:divBdr>
        <w:top w:val="none" w:sz="0" w:space="0" w:color="auto"/>
        <w:left w:val="none" w:sz="0" w:space="0" w:color="auto"/>
        <w:bottom w:val="none" w:sz="0" w:space="0" w:color="auto"/>
        <w:right w:val="none" w:sz="0" w:space="0" w:color="auto"/>
      </w:divBdr>
    </w:div>
    <w:div w:id="111289374">
      <w:bodyDiv w:val="1"/>
      <w:marLeft w:val="0"/>
      <w:marRight w:val="0"/>
      <w:marTop w:val="0"/>
      <w:marBottom w:val="0"/>
      <w:divBdr>
        <w:top w:val="none" w:sz="0" w:space="0" w:color="auto"/>
        <w:left w:val="none" w:sz="0" w:space="0" w:color="auto"/>
        <w:bottom w:val="none" w:sz="0" w:space="0" w:color="auto"/>
        <w:right w:val="none" w:sz="0" w:space="0" w:color="auto"/>
      </w:divBdr>
    </w:div>
    <w:div w:id="111484465">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5611333">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257544">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248315">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053375">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398189">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0834470">
      <w:bodyDiv w:val="1"/>
      <w:marLeft w:val="0"/>
      <w:marRight w:val="0"/>
      <w:marTop w:val="0"/>
      <w:marBottom w:val="0"/>
      <w:divBdr>
        <w:top w:val="none" w:sz="0" w:space="0" w:color="auto"/>
        <w:left w:val="none" w:sz="0" w:space="0" w:color="auto"/>
        <w:bottom w:val="none" w:sz="0" w:space="0" w:color="auto"/>
        <w:right w:val="none" w:sz="0" w:space="0" w:color="auto"/>
      </w:divBdr>
    </w:div>
    <w:div w:id="131099972">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598868">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115388">
      <w:bodyDiv w:val="1"/>
      <w:marLeft w:val="0"/>
      <w:marRight w:val="0"/>
      <w:marTop w:val="0"/>
      <w:marBottom w:val="0"/>
      <w:divBdr>
        <w:top w:val="none" w:sz="0" w:space="0" w:color="auto"/>
        <w:left w:val="none" w:sz="0" w:space="0" w:color="auto"/>
        <w:bottom w:val="none" w:sz="0" w:space="0" w:color="auto"/>
        <w:right w:val="none" w:sz="0" w:space="0" w:color="auto"/>
      </w:divBdr>
    </w:div>
    <w:div w:id="137187287">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310540">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881512">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39538385">
      <w:bodyDiv w:val="1"/>
      <w:marLeft w:val="0"/>
      <w:marRight w:val="0"/>
      <w:marTop w:val="0"/>
      <w:marBottom w:val="0"/>
      <w:divBdr>
        <w:top w:val="none" w:sz="0" w:space="0" w:color="auto"/>
        <w:left w:val="none" w:sz="0" w:space="0" w:color="auto"/>
        <w:bottom w:val="none" w:sz="0" w:space="0" w:color="auto"/>
        <w:right w:val="none" w:sz="0" w:space="0" w:color="auto"/>
      </w:divBdr>
    </w:div>
    <w:div w:id="139546041">
      <w:bodyDiv w:val="1"/>
      <w:marLeft w:val="0"/>
      <w:marRight w:val="0"/>
      <w:marTop w:val="0"/>
      <w:marBottom w:val="0"/>
      <w:divBdr>
        <w:top w:val="none" w:sz="0" w:space="0" w:color="auto"/>
        <w:left w:val="none" w:sz="0" w:space="0" w:color="auto"/>
        <w:bottom w:val="none" w:sz="0" w:space="0" w:color="auto"/>
        <w:right w:val="none" w:sz="0" w:space="0" w:color="auto"/>
      </w:divBdr>
    </w:div>
    <w:div w:id="139657803">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163950">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3786774">
      <w:bodyDiv w:val="1"/>
      <w:marLeft w:val="0"/>
      <w:marRight w:val="0"/>
      <w:marTop w:val="0"/>
      <w:marBottom w:val="0"/>
      <w:divBdr>
        <w:top w:val="none" w:sz="0" w:space="0" w:color="auto"/>
        <w:left w:val="none" w:sz="0" w:space="0" w:color="auto"/>
        <w:bottom w:val="none" w:sz="0" w:space="0" w:color="auto"/>
        <w:right w:val="none" w:sz="0" w:space="0" w:color="auto"/>
      </w:divBdr>
    </w:div>
    <w:div w:id="144126409">
      <w:bodyDiv w:val="1"/>
      <w:marLeft w:val="0"/>
      <w:marRight w:val="0"/>
      <w:marTop w:val="0"/>
      <w:marBottom w:val="0"/>
      <w:divBdr>
        <w:top w:val="none" w:sz="0" w:space="0" w:color="auto"/>
        <w:left w:val="none" w:sz="0" w:space="0" w:color="auto"/>
        <w:bottom w:val="none" w:sz="0" w:space="0" w:color="auto"/>
        <w:right w:val="none" w:sz="0" w:space="0" w:color="auto"/>
      </w:divBdr>
    </w:div>
    <w:div w:id="144393488">
      <w:bodyDiv w:val="1"/>
      <w:marLeft w:val="0"/>
      <w:marRight w:val="0"/>
      <w:marTop w:val="0"/>
      <w:marBottom w:val="0"/>
      <w:divBdr>
        <w:top w:val="none" w:sz="0" w:space="0" w:color="auto"/>
        <w:left w:val="none" w:sz="0" w:space="0" w:color="auto"/>
        <w:bottom w:val="none" w:sz="0" w:space="0" w:color="auto"/>
        <w:right w:val="none" w:sz="0" w:space="0" w:color="auto"/>
      </w:divBdr>
    </w:div>
    <w:div w:id="144515291">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213049">
      <w:bodyDiv w:val="1"/>
      <w:marLeft w:val="0"/>
      <w:marRight w:val="0"/>
      <w:marTop w:val="0"/>
      <w:marBottom w:val="0"/>
      <w:divBdr>
        <w:top w:val="none" w:sz="0" w:space="0" w:color="auto"/>
        <w:left w:val="none" w:sz="0" w:space="0" w:color="auto"/>
        <w:bottom w:val="none" w:sz="0" w:space="0" w:color="auto"/>
        <w:right w:val="none" w:sz="0" w:space="0" w:color="auto"/>
      </w:divBdr>
    </w:div>
    <w:div w:id="146242034">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49640341">
      <w:bodyDiv w:val="1"/>
      <w:marLeft w:val="0"/>
      <w:marRight w:val="0"/>
      <w:marTop w:val="0"/>
      <w:marBottom w:val="0"/>
      <w:divBdr>
        <w:top w:val="none" w:sz="0" w:space="0" w:color="auto"/>
        <w:left w:val="none" w:sz="0" w:space="0" w:color="auto"/>
        <w:bottom w:val="none" w:sz="0" w:space="0" w:color="auto"/>
        <w:right w:val="none" w:sz="0" w:space="0" w:color="auto"/>
      </w:divBdr>
    </w:div>
    <w:div w:id="15049008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2572017">
      <w:bodyDiv w:val="1"/>
      <w:marLeft w:val="0"/>
      <w:marRight w:val="0"/>
      <w:marTop w:val="0"/>
      <w:marBottom w:val="0"/>
      <w:divBdr>
        <w:top w:val="none" w:sz="0" w:space="0" w:color="auto"/>
        <w:left w:val="none" w:sz="0" w:space="0" w:color="auto"/>
        <w:bottom w:val="none" w:sz="0" w:space="0" w:color="auto"/>
        <w:right w:val="none" w:sz="0" w:space="0" w:color="auto"/>
      </w:divBdr>
    </w:div>
    <w:div w:id="152841954">
      <w:bodyDiv w:val="1"/>
      <w:marLeft w:val="0"/>
      <w:marRight w:val="0"/>
      <w:marTop w:val="0"/>
      <w:marBottom w:val="0"/>
      <w:divBdr>
        <w:top w:val="none" w:sz="0" w:space="0" w:color="auto"/>
        <w:left w:val="none" w:sz="0" w:space="0" w:color="auto"/>
        <w:bottom w:val="none" w:sz="0" w:space="0" w:color="auto"/>
        <w:right w:val="none" w:sz="0" w:space="0" w:color="auto"/>
      </w:divBdr>
    </w:div>
    <w:div w:id="152962796">
      <w:bodyDiv w:val="1"/>
      <w:marLeft w:val="0"/>
      <w:marRight w:val="0"/>
      <w:marTop w:val="0"/>
      <w:marBottom w:val="0"/>
      <w:divBdr>
        <w:top w:val="none" w:sz="0" w:space="0" w:color="auto"/>
        <w:left w:val="none" w:sz="0" w:space="0" w:color="auto"/>
        <w:bottom w:val="none" w:sz="0" w:space="0" w:color="auto"/>
        <w:right w:val="none" w:sz="0" w:space="0" w:color="auto"/>
      </w:divBdr>
    </w:div>
    <w:div w:id="153105990">
      <w:bodyDiv w:val="1"/>
      <w:marLeft w:val="0"/>
      <w:marRight w:val="0"/>
      <w:marTop w:val="0"/>
      <w:marBottom w:val="0"/>
      <w:divBdr>
        <w:top w:val="none" w:sz="0" w:space="0" w:color="auto"/>
        <w:left w:val="none" w:sz="0" w:space="0" w:color="auto"/>
        <w:bottom w:val="none" w:sz="0" w:space="0" w:color="auto"/>
        <w:right w:val="none" w:sz="0" w:space="0" w:color="auto"/>
      </w:divBdr>
    </w:div>
    <w:div w:id="153767246">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5145637">
      <w:bodyDiv w:val="1"/>
      <w:marLeft w:val="0"/>
      <w:marRight w:val="0"/>
      <w:marTop w:val="0"/>
      <w:marBottom w:val="0"/>
      <w:divBdr>
        <w:top w:val="none" w:sz="0" w:space="0" w:color="auto"/>
        <w:left w:val="none" w:sz="0" w:space="0" w:color="auto"/>
        <w:bottom w:val="none" w:sz="0" w:space="0" w:color="auto"/>
        <w:right w:val="none" w:sz="0" w:space="0" w:color="auto"/>
      </w:divBdr>
    </w:div>
    <w:div w:id="156196175">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621531">
      <w:bodyDiv w:val="1"/>
      <w:marLeft w:val="0"/>
      <w:marRight w:val="0"/>
      <w:marTop w:val="0"/>
      <w:marBottom w:val="0"/>
      <w:divBdr>
        <w:top w:val="none" w:sz="0" w:space="0" w:color="auto"/>
        <w:left w:val="none" w:sz="0" w:space="0" w:color="auto"/>
        <w:bottom w:val="none" w:sz="0" w:space="0" w:color="auto"/>
        <w:right w:val="none" w:sz="0" w:space="0" w:color="auto"/>
      </w:divBdr>
    </w:div>
    <w:div w:id="158890868">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005334">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3708964">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020784">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243814">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6599354">
      <w:bodyDiv w:val="1"/>
      <w:marLeft w:val="0"/>
      <w:marRight w:val="0"/>
      <w:marTop w:val="0"/>
      <w:marBottom w:val="0"/>
      <w:divBdr>
        <w:top w:val="none" w:sz="0" w:space="0" w:color="auto"/>
        <w:left w:val="none" w:sz="0" w:space="0" w:color="auto"/>
        <w:bottom w:val="none" w:sz="0" w:space="0" w:color="auto"/>
        <w:right w:val="none" w:sz="0" w:space="0" w:color="auto"/>
      </w:divBdr>
    </w:div>
    <w:div w:id="167716915">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69763182">
      <w:bodyDiv w:val="1"/>
      <w:marLeft w:val="0"/>
      <w:marRight w:val="0"/>
      <w:marTop w:val="0"/>
      <w:marBottom w:val="0"/>
      <w:divBdr>
        <w:top w:val="none" w:sz="0" w:space="0" w:color="auto"/>
        <w:left w:val="none" w:sz="0" w:space="0" w:color="auto"/>
        <w:bottom w:val="none" w:sz="0" w:space="0" w:color="auto"/>
        <w:right w:val="none" w:sz="0" w:space="0" w:color="auto"/>
      </w:divBdr>
    </w:div>
    <w:div w:id="170222489">
      <w:bodyDiv w:val="1"/>
      <w:marLeft w:val="0"/>
      <w:marRight w:val="0"/>
      <w:marTop w:val="0"/>
      <w:marBottom w:val="0"/>
      <w:divBdr>
        <w:top w:val="none" w:sz="0" w:space="0" w:color="auto"/>
        <w:left w:val="none" w:sz="0" w:space="0" w:color="auto"/>
        <w:bottom w:val="none" w:sz="0" w:space="0" w:color="auto"/>
        <w:right w:val="none" w:sz="0" w:space="0" w:color="auto"/>
      </w:divBdr>
    </w:div>
    <w:div w:id="170223334">
      <w:bodyDiv w:val="1"/>
      <w:marLeft w:val="0"/>
      <w:marRight w:val="0"/>
      <w:marTop w:val="0"/>
      <w:marBottom w:val="0"/>
      <w:divBdr>
        <w:top w:val="none" w:sz="0" w:space="0" w:color="auto"/>
        <w:left w:val="none" w:sz="0" w:space="0" w:color="auto"/>
        <w:bottom w:val="none" w:sz="0" w:space="0" w:color="auto"/>
        <w:right w:val="none" w:sz="0" w:space="0" w:color="auto"/>
      </w:divBdr>
    </w:div>
    <w:div w:id="170335029">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0921187">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570396">
      <w:bodyDiv w:val="1"/>
      <w:marLeft w:val="0"/>
      <w:marRight w:val="0"/>
      <w:marTop w:val="0"/>
      <w:marBottom w:val="0"/>
      <w:divBdr>
        <w:top w:val="none" w:sz="0" w:space="0" w:color="auto"/>
        <w:left w:val="none" w:sz="0" w:space="0" w:color="auto"/>
        <w:bottom w:val="none" w:sz="0" w:space="0" w:color="auto"/>
        <w:right w:val="none" w:sz="0" w:space="0" w:color="auto"/>
      </w:divBdr>
    </w:div>
    <w:div w:id="172767570">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3081748">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778161">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5927236">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010149">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005394">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083">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04041">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5758174">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13028">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0655572">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630845">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283218">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280543">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7664956">
      <w:bodyDiv w:val="1"/>
      <w:marLeft w:val="0"/>
      <w:marRight w:val="0"/>
      <w:marTop w:val="0"/>
      <w:marBottom w:val="0"/>
      <w:divBdr>
        <w:top w:val="none" w:sz="0" w:space="0" w:color="auto"/>
        <w:left w:val="none" w:sz="0" w:space="0" w:color="auto"/>
        <w:bottom w:val="none" w:sz="0" w:space="0" w:color="auto"/>
        <w:right w:val="none" w:sz="0" w:space="0" w:color="auto"/>
      </w:divBdr>
    </w:div>
    <w:div w:id="197665947">
      <w:bodyDiv w:val="1"/>
      <w:marLeft w:val="0"/>
      <w:marRight w:val="0"/>
      <w:marTop w:val="0"/>
      <w:marBottom w:val="0"/>
      <w:divBdr>
        <w:top w:val="none" w:sz="0" w:space="0" w:color="auto"/>
        <w:left w:val="none" w:sz="0" w:space="0" w:color="auto"/>
        <w:bottom w:val="none" w:sz="0" w:space="0" w:color="auto"/>
        <w:right w:val="none" w:sz="0" w:space="0" w:color="auto"/>
      </w:divBdr>
    </w:div>
    <w:div w:id="198320104">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707265">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8930489">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0828710">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486929">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567488">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09609070">
      <w:bodyDiv w:val="1"/>
      <w:marLeft w:val="0"/>
      <w:marRight w:val="0"/>
      <w:marTop w:val="0"/>
      <w:marBottom w:val="0"/>
      <w:divBdr>
        <w:top w:val="none" w:sz="0" w:space="0" w:color="auto"/>
        <w:left w:val="none" w:sz="0" w:space="0" w:color="auto"/>
        <w:bottom w:val="none" w:sz="0" w:space="0" w:color="auto"/>
        <w:right w:val="none" w:sz="0" w:space="0" w:color="auto"/>
      </w:divBdr>
    </w:div>
    <w:div w:id="210533318">
      <w:bodyDiv w:val="1"/>
      <w:marLeft w:val="0"/>
      <w:marRight w:val="0"/>
      <w:marTop w:val="0"/>
      <w:marBottom w:val="0"/>
      <w:divBdr>
        <w:top w:val="none" w:sz="0" w:space="0" w:color="auto"/>
        <w:left w:val="none" w:sz="0" w:space="0" w:color="auto"/>
        <w:bottom w:val="none" w:sz="0" w:space="0" w:color="auto"/>
        <w:right w:val="none" w:sz="0" w:space="0" w:color="auto"/>
      </w:divBdr>
    </w:div>
    <w:div w:id="210655055">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0700007">
      <w:bodyDiv w:val="1"/>
      <w:marLeft w:val="0"/>
      <w:marRight w:val="0"/>
      <w:marTop w:val="0"/>
      <w:marBottom w:val="0"/>
      <w:divBdr>
        <w:top w:val="none" w:sz="0" w:space="0" w:color="auto"/>
        <w:left w:val="none" w:sz="0" w:space="0" w:color="auto"/>
        <w:bottom w:val="none" w:sz="0" w:space="0" w:color="auto"/>
        <w:right w:val="none" w:sz="0" w:space="0" w:color="auto"/>
      </w:divBdr>
    </w:div>
    <w:div w:id="210922588">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42712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066249">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610164">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4224564">
      <w:bodyDiv w:val="1"/>
      <w:marLeft w:val="0"/>
      <w:marRight w:val="0"/>
      <w:marTop w:val="0"/>
      <w:marBottom w:val="0"/>
      <w:divBdr>
        <w:top w:val="none" w:sz="0" w:space="0" w:color="auto"/>
        <w:left w:val="none" w:sz="0" w:space="0" w:color="auto"/>
        <w:bottom w:val="none" w:sz="0" w:space="0" w:color="auto"/>
        <w:right w:val="none" w:sz="0" w:space="0" w:color="auto"/>
      </w:divBdr>
    </w:div>
    <w:div w:id="224950552">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599113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38140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70178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198577">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199297">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0032">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094618">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087664">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7445919">
      <w:bodyDiv w:val="1"/>
      <w:marLeft w:val="0"/>
      <w:marRight w:val="0"/>
      <w:marTop w:val="0"/>
      <w:marBottom w:val="0"/>
      <w:divBdr>
        <w:top w:val="none" w:sz="0" w:space="0" w:color="auto"/>
        <w:left w:val="none" w:sz="0" w:space="0" w:color="auto"/>
        <w:bottom w:val="none" w:sz="0" w:space="0" w:color="auto"/>
        <w:right w:val="none" w:sz="0" w:space="0" w:color="auto"/>
      </w:divBdr>
    </w:div>
    <w:div w:id="237634311">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145138">
      <w:bodyDiv w:val="1"/>
      <w:marLeft w:val="0"/>
      <w:marRight w:val="0"/>
      <w:marTop w:val="0"/>
      <w:marBottom w:val="0"/>
      <w:divBdr>
        <w:top w:val="none" w:sz="0" w:space="0" w:color="auto"/>
        <w:left w:val="none" w:sz="0" w:space="0" w:color="auto"/>
        <w:bottom w:val="none" w:sz="0" w:space="0" w:color="auto"/>
        <w:right w:val="none" w:sz="0" w:space="0" w:color="auto"/>
      </w:divBdr>
    </w:div>
    <w:div w:id="240451678">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0720747">
      <w:bodyDiv w:val="1"/>
      <w:marLeft w:val="0"/>
      <w:marRight w:val="0"/>
      <w:marTop w:val="0"/>
      <w:marBottom w:val="0"/>
      <w:divBdr>
        <w:top w:val="none" w:sz="0" w:space="0" w:color="auto"/>
        <w:left w:val="none" w:sz="0" w:space="0" w:color="auto"/>
        <w:bottom w:val="none" w:sz="0" w:space="0" w:color="auto"/>
        <w:right w:val="none" w:sz="0" w:space="0" w:color="auto"/>
      </w:divBdr>
    </w:div>
    <w:div w:id="240721079">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1649566">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271671">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351287">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468413">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734205">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7790">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093786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209046">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3825021">
      <w:bodyDiv w:val="1"/>
      <w:marLeft w:val="0"/>
      <w:marRight w:val="0"/>
      <w:marTop w:val="0"/>
      <w:marBottom w:val="0"/>
      <w:divBdr>
        <w:top w:val="none" w:sz="0" w:space="0" w:color="auto"/>
        <w:left w:val="none" w:sz="0" w:space="0" w:color="auto"/>
        <w:bottom w:val="none" w:sz="0" w:space="0" w:color="auto"/>
        <w:right w:val="none" w:sz="0" w:space="0" w:color="auto"/>
      </w:divBdr>
    </w:div>
    <w:div w:id="254560421">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822238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0846302">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195465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419770">
      <w:bodyDiv w:val="1"/>
      <w:marLeft w:val="0"/>
      <w:marRight w:val="0"/>
      <w:marTop w:val="0"/>
      <w:marBottom w:val="0"/>
      <w:divBdr>
        <w:top w:val="none" w:sz="0" w:space="0" w:color="auto"/>
        <w:left w:val="none" w:sz="0" w:space="0" w:color="auto"/>
        <w:bottom w:val="none" w:sz="0" w:space="0" w:color="auto"/>
        <w:right w:val="none" w:sz="0" w:space="0" w:color="auto"/>
      </w:divBdr>
    </w:div>
    <w:div w:id="263851316">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039619">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44375">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313590">
      <w:bodyDiv w:val="1"/>
      <w:marLeft w:val="0"/>
      <w:marRight w:val="0"/>
      <w:marTop w:val="0"/>
      <w:marBottom w:val="0"/>
      <w:divBdr>
        <w:top w:val="none" w:sz="0" w:space="0" w:color="auto"/>
        <w:left w:val="none" w:sz="0" w:space="0" w:color="auto"/>
        <w:bottom w:val="none" w:sz="0" w:space="0" w:color="auto"/>
        <w:right w:val="none" w:sz="0" w:space="0" w:color="auto"/>
      </w:divBdr>
    </w:div>
    <w:div w:id="268464770">
      <w:bodyDiv w:val="1"/>
      <w:marLeft w:val="0"/>
      <w:marRight w:val="0"/>
      <w:marTop w:val="0"/>
      <w:marBottom w:val="0"/>
      <w:divBdr>
        <w:top w:val="none" w:sz="0" w:space="0" w:color="auto"/>
        <w:left w:val="none" w:sz="0" w:space="0" w:color="auto"/>
        <w:bottom w:val="none" w:sz="0" w:space="0" w:color="auto"/>
        <w:right w:val="none" w:sz="0" w:space="0" w:color="auto"/>
      </w:divBdr>
    </w:div>
    <w:div w:id="268851127">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0820012">
      <w:bodyDiv w:val="1"/>
      <w:marLeft w:val="0"/>
      <w:marRight w:val="0"/>
      <w:marTop w:val="0"/>
      <w:marBottom w:val="0"/>
      <w:divBdr>
        <w:top w:val="none" w:sz="0" w:space="0" w:color="auto"/>
        <w:left w:val="none" w:sz="0" w:space="0" w:color="auto"/>
        <w:bottom w:val="none" w:sz="0" w:space="0" w:color="auto"/>
        <w:right w:val="none" w:sz="0" w:space="0" w:color="auto"/>
      </w:divBdr>
    </w:div>
    <w:div w:id="270942765">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58908">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28829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4869396">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71772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8992105">
      <w:bodyDiv w:val="1"/>
      <w:marLeft w:val="0"/>
      <w:marRight w:val="0"/>
      <w:marTop w:val="0"/>
      <w:marBottom w:val="0"/>
      <w:divBdr>
        <w:top w:val="none" w:sz="0" w:space="0" w:color="auto"/>
        <w:left w:val="none" w:sz="0" w:space="0" w:color="auto"/>
        <w:bottom w:val="none" w:sz="0" w:space="0" w:color="auto"/>
        <w:right w:val="none" w:sz="0" w:space="0" w:color="auto"/>
      </w:divBdr>
    </w:div>
    <w:div w:id="279067984">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0504144">
      <w:bodyDiv w:val="1"/>
      <w:marLeft w:val="0"/>
      <w:marRight w:val="0"/>
      <w:marTop w:val="0"/>
      <w:marBottom w:val="0"/>
      <w:divBdr>
        <w:top w:val="none" w:sz="0" w:space="0" w:color="auto"/>
        <w:left w:val="none" w:sz="0" w:space="0" w:color="auto"/>
        <w:bottom w:val="none" w:sz="0" w:space="0" w:color="auto"/>
        <w:right w:val="none" w:sz="0" w:space="0" w:color="auto"/>
      </w:divBdr>
    </w:div>
    <w:div w:id="280575229">
      <w:bodyDiv w:val="1"/>
      <w:marLeft w:val="0"/>
      <w:marRight w:val="0"/>
      <w:marTop w:val="0"/>
      <w:marBottom w:val="0"/>
      <w:divBdr>
        <w:top w:val="none" w:sz="0" w:space="0" w:color="auto"/>
        <w:left w:val="none" w:sz="0" w:space="0" w:color="auto"/>
        <w:bottom w:val="none" w:sz="0" w:space="0" w:color="auto"/>
        <w:right w:val="none" w:sz="0" w:space="0" w:color="auto"/>
      </w:divBdr>
    </w:div>
    <w:div w:id="280960002">
      <w:bodyDiv w:val="1"/>
      <w:marLeft w:val="0"/>
      <w:marRight w:val="0"/>
      <w:marTop w:val="0"/>
      <w:marBottom w:val="0"/>
      <w:divBdr>
        <w:top w:val="none" w:sz="0" w:space="0" w:color="auto"/>
        <w:left w:val="none" w:sz="0" w:space="0" w:color="auto"/>
        <w:bottom w:val="none" w:sz="0" w:space="0" w:color="auto"/>
        <w:right w:val="none" w:sz="0" w:space="0" w:color="auto"/>
      </w:divBdr>
    </w:div>
    <w:div w:id="28111382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2881340">
      <w:bodyDiv w:val="1"/>
      <w:marLeft w:val="0"/>
      <w:marRight w:val="0"/>
      <w:marTop w:val="0"/>
      <w:marBottom w:val="0"/>
      <w:divBdr>
        <w:top w:val="none" w:sz="0" w:space="0" w:color="auto"/>
        <w:left w:val="none" w:sz="0" w:space="0" w:color="auto"/>
        <w:bottom w:val="none" w:sz="0" w:space="0" w:color="auto"/>
        <w:right w:val="none" w:sz="0" w:space="0" w:color="auto"/>
      </w:divBdr>
    </w:div>
    <w:div w:id="283924775">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5739205">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7976347">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15630">
      <w:bodyDiv w:val="1"/>
      <w:marLeft w:val="0"/>
      <w:marRight w:val="0"/>
      <w:marTop w:val="0"/>
      <w:marBottom w:val="0"/>
      <w:divBdr>
        <w:top w:val="none" w:sz="0" w:space="0" w:color="auto"/>
        <w:left w:val="none" w:sz="0" w:space="0" w:color="auto"/>
        <w:bottom w:val="none" w:sz="0" w:space="0" w:color="auto"/>
        <w:right w:val="none" w:sz="0" w:space="0" w:color="auto"/>
      </w:divBdr>
    </w:div>
    <w:div w:id="288322827">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8559615">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139991">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2828324">
      <w:bodyDiv w:val="1"/>
      <w:marLeft w:val="0"/>
      <w:marRight w:val="0"/>
      <w:marTop w:val="0"/>
      <w:marBottom w:val="0"/>
      <w:divBdr>
        <w:top w:val="none" w:sz="0" w:space="0" w:color="auto"/>
        <w:left w:val="none" w:sz="0" w:space="0" w:color="auto"/>
        <w:bottom w:val="none" w:sz="0" w:space="0" w:color="auto"/>
        <w:right w:val="none" w:sz="0" w:space="0" w:color="auto"/>
      </w:divBdr>
    </w:div>
    <w:div w:id="293102373">
      <w:bodyDiv w:val="1"/>
      <w:marLeft w:val="0"/>
      <w:marRight w:val="0"/>
      <w:marTop w:val="0"/>
      <w:marBottom w:val="0"/>
      <w:divBdr>
        <w:top w:val="none" w:sz="0" w:space="0" w:color="auto"/>
        <w:left w:val="none" w:sz="0" w:space="0" w:color="auto"/>
        <w:bottom w:val="none" w:sz="0" w:space="0" w:color="auto"/>
        <w:right w:val="none" w:sz="0" w:space="0" w:color="auto"/>
      </w:divBdr>
    </w:div>
    <w:div w:id="29321625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527881">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420900">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22865">
      <w:bodyDiv w:val="1"/>
      <w:marLeft w:val="0"/>
      <w:marRight w:val="0"/>
      <w:marTop w:val="0"/>
      <w:marBottom w:val="0"/>
      <w:divBdr>
        <w:top w:val="none" w:sz="0" w:space="0" w:color="auto"/>
        <w:left w:val="none" w:sz="0" w:space="0" w:color="auto"/>
        <w:bottom w:val="none" w:sz="0" w:space="0" w:color="auto"/>
        <w:right w:val="none" w:sz="0" w:space="0" w:color="auto"/>
      </w:divBdr>
    </w:div>
    <w:div w:id="300623116">
      <w:bodyDiv w:val="1"/>
      <w:marLeft w:val="0"/>
      <w:marRight w:val="0"/>
      <w:marTop w:val="0"/>
      <w:marBottom w:val="0"/>
      <w:divBdr>
        <w:top w:val="none" w:sz="0" w:space="0" w:color="auto"/>
        <w:left w:val="none" w:sz="0" w:space="0" w:color="auto"/>
        <w:bottom w:val="none" w:sz="0" w:space="0" w:color="auto"/>
        <w:right w:val="none" w:sz="0" w:space="0" w:color="auto"/>
      </w:divBdr>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319876">
      <w:bodyDiv w:val="1"/>
      <w:marLeft w:val="0"/>
      <w:marRight w:val="0"/>
      <w:marTop w:val="0"/>
      <w:marBottom w:val="0"/>
      <w:divBdr>
        <w:top w:val="none" w:sz="0" w:space="0" w:color="auto"/>
        <w:left w:val="none" w:sz="0" w:space="0" w:color="auto"/>
        <w:bottom w:val="none" w:sz="0" w:space="0" w:color="auto"/>
        <w:right w:val="none" w:sz="0" w:space="0" w:color="auto"/>
      </w:divBdr>
    </w:div>
    <w:div w:id="303703912">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239381">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4941554">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798184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445810">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16610">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459672">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22635">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17292">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8732903">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084915">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5990">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86074">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1740767">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59464">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213230">
      <w:bodyDiv w:val="1"/>
      <w:marLeft w:val="0"/>
      <w:marRight w:val="0"/>
      <w:marTop w:val="0"/>
      <w:marBottom w:val="0"/>
      <w:divBdr>
        <w:top w:val="none" w:sz="0" w:space="0" w:color="auto"/>
        <w:left w:val="none" w:sz="0" w:space="0" w:color="auto"/>
        <w:bottom w:val="none" w:sz="0" w:space="0" w:color="auto"/>
        <w:right w:val="none" w:sz="0" w:space="0" w:color="auto"/>
      </w:divBdr>
    </w:div>
    <w:div w:id="324355935">
      <w:bodyDiv w:val="1"/>
      <w:marLeft w:val="0"/>
      <w:marRight w:val="0"/>
      <w:marTop w:val="0"/>
      <w:marBottom w:val="0"/>
      <w:divBdr>
        <w:top w:val="none" w:sz="0" w:space="0" w:color="auto"/>
        <w:left w:val="none" w:sz="0" w:space="0" w:color="auto"/>
        <w:bottom w:val="none" w:sz="0" w:space="0" w:color="auto"/>
        <w:right w:val="none" w:sz="0" w:space="0" w:color="auto"/>
      </w:divBdr>
    </w:div>
    <w:div w:id="324356823">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1300429">
      <w:bodyDiv w:val="1"/>
      <w:marLeft w:val="0"/>
      <w:marRight w:val="0"/>
      <w:marTop w:val="0"/>
      <w:marBottom w:val="0"/>
      <w:divBdr>
        <w:top w:val="none" w:sz="0" w:space="0" w:color="auto"/>
        <w:left w:val="none" w:sz="0" w:space="0" w:color="auto"/>
        <w:bottom w:val="none" w:sz="0" w:space="0" w:color="auto"/>
        <w:right w:val="none" w:sz="0" w:space="0" w:color="auto"/>
      </w:divBdr>
    </w:div>
    <w:div w:id="332151749">
      <w:bodyDiv w:val="1"/>
      <w:marLeft w:val="0"/>
      <w:marRight w:val="0"/>
      <w:marTop w:val="0"/>
      <w:marBottom w:val="0"/>
      <w:divBdr>
        <w:top w:val="none" w:sz="0" w:space="0" w:color="auto"/>
        <w:left w:val="none" w:sz="0" w:space="0" w:color="auto"/>
        <w:bottom w:val="none" w:sz="0" w:space="0" w:color="auto"/>
        <w:right w:val="none" w:sz="0" w:space="0" w:color="auto"/>
      </w:divBdr>
    </w:div>
    <w:div w:id="332221897">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3923410">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575011">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083026">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38044206">
      <w:bodyDiv w:val="1"/>
      <w:marLeft w:val="0"/>
      <w:marRight w:val="0"/>
      <w:marTop w:val="0"/>
      <w:marBottom w:val="0"/>
      <w:divBdr>
        <w:top w:val="none" w:sz="0" w:space="0" w:color="auto"/>
        <w:left w:val="none" w:sz="0" w:space="0" w:color="auto"/>
        <w:bottom w:val="none" w:sz="0" w:space="0" w:color="auto"/>
        <w:right w:val="none" w:sz="0" w:space="0" w:color="auto"/>
      </w:divBdr>
    </w:div>
    <w:div w:id="338118189">
      <w:bodyDiv w:val="1"/>
      <w:marLeft w:val="0"/>
      <w:marRight w:val="0"/>
      <w:marTop w:val="0"/>
      <w:marBottom w:val="0"/>
      <w:divBdr>
        <w:top w:val="none" w:sz="0" w:space="0" w:color="auto"/>
        <w:left w:val="none" w:sz="0" w:space="0" w:color="auto"/>
        <w:bottom w:val="none" w:sz="0" w:space="0" w:color="auto"/>
        <w:right w:val="none" w:sz="0" w:space="0" w:color="auto"/>
      </w:divBdr>
    </w:div>
    <w:div w:id="338852992">
      <w:bodyDiv w:val="1"/>
      <w:marLeft w:val="0"/>
      <w:marRight w:val="0"/>
      <w:marTop w:val="0"/>
      <w:marBottom w:val="0"/>
      <w:divBdr>
        <w:top w:val="none" w:sz="0" w:space="0" w:color="auto"/>
        <w:left w:val="none" w:sz="0" w:space="0" w:color="auto"/>
        <w:bottom w:val="none" w:sz="0" w:space="0" w:color="auto"/>
        <w:right w:val="none" w:sz="0" w:space="0" w:color="auto"/>
      </w:divBdr>
    </w:div>
    <w:div w:id="339545794">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0359554">
      <w:bodyDiv w:val="1"/>
      <w:marLeft w:val="0"/>
      <w:marRight w:val="0"/>
      <w:marTop w:val="0"/>
      <w:marBottom w:val="0"/>
      <w:divBdr>
        <w:top w:val="none" w:sz="0" w:space="0" w:color="auto"/>
        <w:left w:val="none" w:sz="0" w:space="0" w:color="auto"/>
        <w:bottom w:val="none" w:sz="0" w:space="0" w:color="auto"/>
        <w:right w:val="none" w:sz="0" w:space="0" w:color="auto"/>
      </w:divBdr>
    </w:div>
    <w:div w:id="340595766">
      <w:bodyDiv w:val="1"/>
      <w:marLeft w:val="0"/>
      <w:marRight w:val="0"/>
      <w:marTop w:val="0"/>
      <w:marBottom w:val="0"/>
      <w:divBdr>
        <w:top w:val="none" w:sz="0" w:space="0" w:color="auto"/>
        <w:left w:val="none" w:sz="0" w:space="0" w:color="auto"/>
        <w:bottom w:val="none" w:sz="0" w:space="0" w:color="auto"/>
        <w:right w:val="none" w:sz="0" w:space="0" w:color="auto"/>
      </w:divBdr>
    </w:div>
    <w:div w:id="341010134">
      <w:bodyDiv w:val="1"/>
      <w:marLeft w:val="0"/>
      <w:marRight w:val="0"/>
      <w:marTop w:val="0"/>
      <w:marBottom w:val="0"/>
      <w:divBdr>
        <w:top w:val="none" w:sz="0" w:space="0" w:color="auto"/>
        <w:left w:val="none" w:sz="0" w:space="0" w:color="auto"/>
        <w:bottom w:val="none" w:sz="0" w:space="0" w:color="auto"/>
        <w:right w:val="none" w:sz="0" w:space="0" w:color="auto"/>
      </w:divBdr>
    </w:div>
    <w:div w:id="341200369">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2634333">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242000">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448679">
      <w:bodyDiv w:val="1"/>
      <w:marLeft w:val="0"/>
      <w:marRight w:val="0"/>
      <w:marTop w:val="0"/>
      <w:marBottom w:val="0"/>
      <w:divBdr>
        <w:top w:val="none" w:sz="0" w:space="0" w:color="auto"/>
        <w:left w:val="none" w:sz="0" w:space="0" w:color="auto"/>
        <w:bottom w:val="none" w:sz="0" w:space="0" w:color="auto"/>
        <w:right w:val="none" w:sz="0" w:space="0" w:color="auto"/>
      </w:divBdr>
    </w:div>
    <w:div w:id="345718484">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22194">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562340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042706">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013981">
      <w:bodyDiv w:val="1"/>
      <w:marLeft w:val="0"/>
      <w:marRight w:val="0"/>
      <w:marTop w:val="0"/>
      <w:marBottom w:val="0"/>
      <w:divBdr>
        <w:top w:val="none" w:sz="0" w:space="0" w:color="auto"/>
        <w:left w:val="none" w:sz="0" w:space="0" w:color="auto"/>
        <w:bottom w:val="none" w:sz="0" w:space="0" w:color="auto"/>
        <w:right w:val="none" w:sz="0" w:space="0" w:color="auto"/>
      </w:divBdr>
    </w:div>
    <w:div w:id="360127403">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0981642">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437400">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7529834">
      <w:bodyDiv w:val="1"/>
      <w:marLeft w:val="0"/>
      <w:marRight w:val="0"/>
      <w:marTop w:val="0"/>
      <w:marBottom w:val="0"/>
      <w:divBdr>
        <w:top w:val="none" w:sz="0" w:space="0" w:color="auto"/>
        <w:left w:val="none" w:sz="0" w:space="0" w:color="auto"/>
        <w:bottom w:val="none" w:sz="0" w:space="0" w:color="auto"/>
        <w:right w:val="none" w:sz="0" w:space="0" w:color="auto"/>
      </w:divBdr>
    </w:div>
    <w:div w:id="367726157">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380081">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611000">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268738">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618077">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359576">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328242">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0034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6548">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3722968">
      <w:bodyDiv w:val="1"/>
      <w:marLeft w:val="0"/>
      <w:marRight w:val="0"/>
      <w:marTop w:val="0"/>
      <w:marBottom w:val="0"/>
      <w:divBdr>
        <w:top w:val="none" w:sz="0" w:space="0" w:color="auto"/>
        <w:left w:val="none" w:sz="0" w:space="0" w:color="auto"/>
        <w:bottom w:val="none" w:sz="0" w:space="0" w:color="auto"/>
        <w:right w:val="none" w:sz="0" w:space="0" w:color="auto"/>
      </w:divBdr>
    </w:div>
    <w:div w:id="384137504">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075886">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0496159">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200842">
      <w:bodyDiv w:val="1"/>
      <w:marLeft w:val="0"/>
      <w:marRight w:val="0"/>
      <w:marTop w:val="0"/>
      <w:marBottom w:val="0"/>
      <w:divBdr>
        <w:top w:val="none" w:sz="0" w:space="0" w:color="auto"/>
        <w:left w:val="none" w:sz="0" w:space="0" w:color="auto"/>
        <w:bottom w:val="none" w:sz="0" w:space="0" w:color="auto"/>
        <w:right w:val="none" w:sz="0" w:space="0" w:color="auto"/>
      </w:divBdr>
    </w:div>
    <w:div w:id="391389069">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2780810">
      <w:bodyDiv w:val="1"/>
      <w:marLeft w:val="0"/>
      <w:marRight w:val="0"/>
      <w:marTop w:val="0"/>
      <w:marBottom w:val="0"/>
      <w:divBdr>
        <w:top w:val="none" w:sz="0" w:space="0" w:color="auto"/>
        <w:left w:val="none" w:sz="0" w:space="0" w:color="auto"/>
        <w:bottom w:val="none" w:sz="0" w:space="0" w:color="auto"/>
        <w:right w:val="none" w:sz="0" w:space="0" w:color="auto"/>
      </w:divBdr>
    </w:div>
    <w:div w:id="392854594">
      <w:bodyDiv w:val="1"/>
      <w:marLeft w:val="0"/>
      <w:marRight w:val="0"/>
      <w:marTop w:val="0"/>
      <w:marBottom w:val="0"/>
      <w:divBdr>
        <w:top w:val="none" w:sz="0" w:space="0" w:color="auto"/>
        <w:left w:val="none" w:sz="0" w:space="0" w:color="auto"/>
        <w:bottom w:val="none" w:sz="0" w:space="0" w:color="auto"/>
        <w:right w:val="none" w:sz="0" w:space="0" w:color="auto"/>
      </w:divBdr>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13779">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621686">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250287">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215727">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520544">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05173">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299987">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4182835">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696641">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0858971">
      <w:bodyDiv w:val="1"/>
      <w:marLeft w:val="0"/>
      <w:marRight w:val="0"/>
      <w:marTop w:val="0"/>
      <w:marBottom w:val="0"/>
      <w:divBdr>
        <w:top w:val="none" w:sz="0" w:space="0" w:color="auto"/>
        <w:left w:val="none" w:sz="0" w:space="0" w:color="auto"/>
        <w:bottom w:val="none" w:sz="0" w:space="0" w:color="auto"/>
        <w:right w:val="none" w:sz="0" w:space="0" w:color="auto"/>
      </w:divBdr>
    </w:div>
    <w:div w:id="411122525">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289343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550682">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59513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5791433">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530651">
      <w:bodyDiv w:val="1"/>
      <w:marLeft w:val="0"/>
      <w:marRight w:val="0"/>
      <w:marTop w:val="0"/>
      <w:marBottom w:val="0"/>
      <w:divBdr>
        <w:top w:val="none" w:sz="0" w:space="0" w:color="auto"/>
        <w:left w:val="none" w:sz="0" w:space="0" w:color="auto"/>
        <w:bottom w:val="none" w:sz="0" w:space="0" w:color="auto"/>
        <w:right w:val="none" w:sz="0" w:space="0" w:color="auto"/>
      </w:divBdr>
    </w:div>
    <w:div w:id="417603488">
      <w:bodyDiv w:val="1"/>
      <w:marLeft w:val="0"/>
      <w:marRight w:val="0"/>
      <w:marTop w:val="0"/>
      <w:marBottom w:val="0"/>
      <w:divBdr>
        <w:top w:val="none" w:sz="0" w:space="0" w:color="auto"/>
        <w:left w:val="none" w:sz="0" w:space="0" w:color="auto"/>
        <w:bottom w:val="none" w:sz="0" w:space="0" w:color="auto"/>
        <w:right w:val="none" w:sz="0" w:space="0" w:color="auto"/>
      </w:divBdr>
    </w:div>
    <w:div w:id="417605028">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755283">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5787">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8988679">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18655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112828">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152586">
      <w:bodyDiv w:val="1"/>
      <w:marLeft w:val="0"/>
      <w:marRight w:val="0"/>
      <w:marTop w:val="0"/>
      <w:marBottom w:val="0"/>
      <w:divBdr>
        <w:top w:val="none" w:sz="0" w:space="0" w:color="auto"/>
        <w:left w:val="none" w:sz="0" w:space="0" w:color="auto"/>
        <w:bottom w:val="none" w:sz="0" w:space="0" w:color="auto"/>
        <w:right w:val="none" w:sz="0" w:space="0" w:color="auto"/>
      </w:divBdr>
    </w:div>
    <w:div w:id="424348923">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4956063">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153651">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040105">
      <w:bodyDiv w:val="1"/>
      <w:marLeft w:val="0"/>
      <w:marRight w:val="0"/>
      <w:marTop w:val="0"/>
      <w:marBottom w:val="0"/>
      <w:divBdr>
        <w:top w:val="none" w:sz="0" w:space="0" w:color="auto"/>
        <w:left w:val="none" w:sz="0" w:space="0" w:color="auto"/>
        <w:bottom w:val="none" w:sz="0" w:space="0" w:color="auto"/>
        <w:right w:val="none" w:sz="0" w:space="0" w:color="auto"/>
      </w:divBdr>
    </w:div>
    <w:div w:id="427116790">
      <w:bodyDiv w:val="1"/>
      <w:marLeft w:val="0"/>
      <w:marRight w:val="0"/>
      <w:marTop w:val="0"/>
      <w:marBottom w:val="0"/>
      <w:divBdr>
        <w:top w:val="none" w:sz="0" w:space="0" w:color="auto"/>
        <w:left w:val="none" w:sz="0" w:space="0" w:color="auto"/>
        <w:bottom w:val="none" w:sz="0" w:space="0" w:color="auto"/>
        <w:right w:val="none" w:sz="0" w:space="0" w:color="auto"/>
      </w:divBdr>
    </w:div>
    <w:div w:id="427191041">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778691">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350378">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203760">
      <w:bodyDiv w:val="1"/>
      <w:marLeft w:val="0"/>
      <w:marRight w:val="0"/>
      <w:marTop w:val="0"/>
      <w:marBottom w:val="0"/>
      <w:divBdr>
        <w:top w:val="none" w:sz="0" w:space="0" w:color="auto"/>
        <w:left w:val="none" w:sz="0" w:space="0" w:color="auto"/>
        <w:bottom w:val="none" w:sz="0" w:space="0" w:color="auto"/>
        <w:right w:val="none" w:sz="0" w:space="0" w:color="auto"/>
      </w:divBdr>
    </w:div>
    <w:div w:id="429471859">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619189">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097671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4905943">
      <w:bodyDiv w:val="1"/>
      <w:marLeft w:val="0"/>
      <w:marRight w:val="0"/>
      <w:marTop w:val="0"/>
      <w:marBottom w:val="0"/>
      <w:divBdr>
        <w:top w:val="none" w:sz="0" w:space="0" w:color="auto"/>
        <w:left w:val="none" w:sz="0" w:space="0" w:color="auto"/>
        <w:bottom w:val="none" w:sz="0" w:space="0" w:color="auto"/>
        <w:right w:val="none" w:sz="0" w:space="0" w:color="auto"/>
      </w:divBdr>
    </w:div>
    <w:div w:id="435442543">
      <w:bodyDiv w:val="1"/>
      <w:marLeft w:val="0"/>
      <w:marRight w:val="0"/>
      <w:marTop w:val="0"/>
      <w:marBottom w:val="0"/>
      <w:divBdr>
        <w:top w:val="none" w:sz="0" w:space="0" w:color="auto"/>
        <w:left w:val="none" w:sz="0" w:space="0" w:color="auto"/>
        <w:bottom w:val="none" w:sz="0" w:space="0" w:color="auto"/>
        <w:right w:val="none" w:sz="0" w:space="0" w:color="auto"/>
      </w:divBdr>
    </w:div>
    <w:div w:id="435640408">
      <w:bodyDiv w:val="1"/>
      <w:marLeft w:val="0"/>
      <w:marRight w:val="0"/>
      <w:marTop w:val="0"/>
      <w:marBottom w:val="0"/>
      <w:divBdr>
        <w:top w:val="none" w:sz="0" w:space="0" w:color="auto"/>
        <w:left w:val="none" w:sz="0" w:space="0" w:color="auto"/>
        <w:bottom w:val="none" w:sz="0" w:space="0" w:color="auto"/>
        <w:right w:val="none" w:sz="0" w:space="0" w:color="auto"/>
      </w:divBdr>
    </w:div>
    <w:div w:id="436174486">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486963">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8373435">
      <w:bodyDiv w:val="1"/>
      <w:marLeft w:val="0"/>
      <w:marRight w:val="0"/>
      <w:marTop w:val="0"/>
      <w:marBottom w:val="0"/>
      <w:divBdr>
        <w:top w:val="none" w:sz="0" w:space="0" w:color="auto"/>
        <w:left w:val="none" w:sz="0" w:space="0" w:color="auto"/>
        <w:bottom w:val="none" w:sz="0" w:space="0" w:color="auto"/>
        <w:right w:val="none" w:sz="0" w:space="0" w:color="auto"/>
      </w:divBdr>
    </w:div>
    <w:div w:id="439300188">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39954991">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113536">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4349132">
      <w:bodyDiv w:val="1"/>
      <w:marLeft w:val="0"/>
      <w:marRight w:val="0"/>
      <w:marTop w:val="0"/>
      <w:marBottom w:val="0"/>
      <w:divBdr>
        <w:top w:val="none" w:sz="0" w:space="0" w:color="auto"/>
        <w:left w:val="none" w:sz="0" w:space="0" w:color="auto"/>
        <w:bottom w:val="none" w:sz="0" w:space="0" w:color="auto"/>
        <w:right w:val="none" w:sz="0" w:space="0" w:color="auto"/>
      </w:divBdr>
    </w:div>
    <w:div w:id="445075714">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0391">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850402">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7771940">
      <w:bodyDiv w:val="1"/>
      <w:marLeft w:val="0"/>
      <w:marRight w:val="0"/>
      <w:marTop w:val="0"/>
      <w:marBottom w:val="0"/>
      <w:divBdr>
        <w:top w:val="none" w:sz="0" w:space="0" w:color="auto"/>
        <w:left w:val="none" w:sz="0" w:space="0" w:color="auto"/>
        <w:bottom w:val="none" w:sz="0" w:space="0" w:color="auto"/>
        <w:right w:val="none" w:sz="0" w:space="0" w:color="auto"/>
      </w:divBdr>
    </w:div>
    <w:div w:id="448083469">
      <w:bodyDiv w:val="1"/>
      <w:marLeft w:val="0"/>
      <w:marRight w:val="0"/>
      <w:marTop w:val="0"/>
      <w:marBottom w:val="0"/>
      <w:divBdr>
        <w:top w:val="none" w:sz="0" w:space="0" w:color="auto"/>
        <w:left w:val="none" w:sz="0" w:space="0" w:color="auto"/>
        <w:bottom w:val="none" w:sz="0" w:space="0" w:color="auto"/>
        <w:right w:val="none" w:sz="0" w:space="0" w:color="auto"/>
      </w:divBdr>
    </w:div>
    <w:div w:id="44874147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8887">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29483">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59305297">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1654691">
      <w:bodyDiv w:val="1"/>
      <w:marLeft w:val="0"/>
      <w:marRight w:val="0"/>
      <w:marTop w:val="0"/>
      <w:marBottom w:val="0"/>
      <w:divBdr>
        <w:top w:val="none" w:sz="0" w:space="0" w:color="auto"/>
        <w:left w:val="none" w:sz="0" w:space="0" w:color="auto"/>
        <w:bottom w:val="none" w:sz="0" w:space="0" w:color="auto"/>
        <w:right w:val="none" w:sz="0" w:space="0" w:color="auto"/>
      </w:divBdr>
    </w:div>
    <w:div w:id="461969847">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2431669">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4859792">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279299">
      <w:bodyDiv w:val="1"/>
      <w:marLeft w:val="0"/>
      <w:marRight w:val="0"/>
      <w:marTop w:val="0"/>
      <w:marBottom w:val="0"/>
      <w:divBdr>
        <w:top w:val="none" w:sz="0" w:space="0" w:color="auto"/>
        <w:left w:val="none" w:sz="0" w:space="0" w:color="auto"/>
        <w:bottom w:val="none" w:sz="0" w:space="0" w:color="auto"/>
        <w:right w:val="none" w:sz="0" w:space="0" w:color="auto"/>
      </w:divBdr>
    </w:div>
    <w:div w:id="467281438">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0245986">
      <w:bodyDiv w:val="1"/>
      <w:marLeft w:val="0"/>
      <w:marRight w:val="0"/>
      <w:marTop w:val="0"/>
      <w:marBottom w:val="0"/>
      <w:divBdr>
        <w:top w:val="none" w:sz="0" w:space="0" w:color="auto"/>
        <w:left w:val="none" w:sz="0" w:space="0" w:color="auto"/>
        <w:bottom w:val="none" w:sz="0" w:space="0" w:color="auto"/>
        <w:right w:val="none" w:sz="0" w:space="0" w:color="auto"/>
      </w:divBdr>
    </w:div>
    <w:div w:id="47075654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411929">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2212325">
      <w:bodyDiv w:val="1"/>
      <w:marLeft w:val="0"/>
      <w:marRight w:val="0"/>
      <w:marTop w:val="0"/>
      <w:marBottom w:val="0"/>
      <w:divBdr>
        <w:top w:val="none" w:sz="0" w:space="0" w:color="auto"/>
        <w:left w:val="none" w:sz="0" w:space="0" w:color="auto"/>
        <w:bottom w:val="none" w:sz="0" w:space="0" w:color="auto"/>
        <w:right w:val="none" w:sz="0" w:space="0" w:color="auto"/>
      </w:divBdr>
    </w:div>
    <w:div w:id="472990319">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468680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066552">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6651901">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040155">
      <w:bodyDiv w:val="1"/>
      <w:marLeft w:val="0"/>
      <w:marRight w:val="0"/>
      <w:marTop w:val="0"/>
      <w:marBottom w:val="0"/>
      <w:divBdr>
        <w:top w:val="none" w:sz="0" w:space="0" w:color="auto"/>
        <w:left w:val="none" w:sz="0" w:space="0" w:color="auto"/>
        <w:bottom w:val="none" w:sz="0" w:space="0" w:color="auto"/>
        <w:right w:val="none" w:sz="0" w:space="0" w:color="auto"/>
      </w:divBdr>
    </w:div>
    <w:div w:id="478229001">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043279">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054600">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0100358">
      <w:bodyDiv w:val="1"/>
      <w:marLeft w:val="0"/>
      <w:marRight w:val="0"/>
      <w:marTop w:val="0"/>
      <w:marBottom w:val="0"/>
      <w:divBdr>
        <w:top w:val="none" w:sz="0" w:space="0" w:color="auto"/>
        <w:left w:val="none" w:sz="0" w:space="0" w:color="auto"/>
        <w:bottom w:val="none" w:sz="0" w:space="0" w:color="auto"/>
        <w:right w:val="none" w:sz="0" w:space="0" w:color="auto"/>
      </w:divBdr>
    </w:div>
    <w:div w:id="490101049">
      <w:bodyDiv w:val="1"/>
      <w:marLeft w:val="0"/>
      <w:marRight w:val="0"/>
      <w:marTop w:val="0"/>
      <w:marBottom w:val="0"/>
      <w:divBdr>
        <w:top w:val="none" w:sz="0" w:space="0" w:color="auto"/>
        <w:left w:val="none" w:sz="0" w:space="0" w:color="auto"/>
        <w:bottom w:val="none" w:sz="0" w:space="0" w:color="auto"/>
        <w:right w:val="none" w:sz="0" w:space="0" w:color="auto"/>
      </w:divBdr>
    </w:div>
    <w:div w:id="49080263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2915594">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0107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152941">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5220786">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8887239">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499583761">
      <w:bodyDiv w:val="1"/>
      <w:marLeft w:val="0"/>
      <w:marRight w:val="0"/>
      <w:marTop w:val="0"/>
      <w:marBottom w:val="0"/>
      <w:divBdr>
        <w:top w:val="none" w:sz="0" w:space="0" w:color="auto"/>
        <w:left w:val="none" w:sz="0" w:space="0" w:color="auto"/>
        <w:bottom w:val="none" w:sz="0" w:space="0" w:color="auto"/>
        <w:right w:val="none" w:sz="0" w:space="0" w:color="auto"/>
      </w:divBdr>
    </w:div>
    <w:div w:id="499851320">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865384">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590395">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5827654">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210822">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8981737">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172058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2720677">
      <w:bodyDiv w:val="1"/>
      <w:marLeft w:val="0"/>
      <w:marRight w:val="0"/>
      <w:marTop w:val="0"/>
      <w:marBottom w:val="0"/>
      <w:divBdr>
        <w:top w:val="none" w:sz="0" w:space="0" w:color="auto"/>
        <w:left w:val="none" w:sz="0" w:space="0" w:color="auto"/>
        <w:bottom w:val="none" w:sz="0" w:space="0" w:color="auto"/>
        <w:right w:val="none" w:sz="0" w:space="0" w:color="auto"/>
      </w:divBdr>
    </w:div>
    <w:div w:id="513030426">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5728234">
      <w:bodyDiv w:val="1"/>
      <w:marLeft w:val="0"/>
      <w:marRight w:val="0"/>
      <w:marTop w:val="0"/>
      <w:marBottom w:val="0"/>
      <w:divBdr>
        <w:top w:val="none" w:sz="0" w:space="0" w:color="auto"/>
        <w:left w:val="none" w:sz="0" w:space="0" w:color="auto"/>
        <w:bottom w:val="none" w:sz="0" w:space="0" w:color="auto"/>
        <w:right w:val="none" w:sz="0" w:space="0" w:color="auto"/>
      </w:divBdr>
    </w:div>
    <w:div w:id="516623987">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431882">
      <w:bodyDiv w:val="1"/>
      <w:marLeft w:val="0"/>
      <w:marRight w:val="0"/>
      <w:marTop w:val="0"/>
      <w:marBottom w:val="0"/>
      <w:divBdr>
        <w:top w:val="none" w:sz="0" w:space="0" w:color="auto"/>
        <w:left w:val="none" w:sz="0" w:space="0" w:color="auto"/>
        <w:bottom w:val="none" w:sz="0" w:space="0" w:color="auto"/>
        <w:right w:val="none" w:sz="0" w:space="0" w:color="auto"/>
      </w:divBdr>
    </w:div>
    <w:div w:id="520439236">
      <w:bodyDiv w:val="1"/>
      <w:marLeft w:val="0"/>
      <w:marRight w:val="0"/>
      <w:marTop w:val="0"/>
      <w:marBottom w:val="0"/>
      <w:divBdr>
        <w:top w:val="none" w:sz="0" w:space="0" w:color="auto"/>
        <w:left w:val="none" w:sz="0" w:space="0" w:color="auto"/>
        <w:bottom w:val="none" w:sz="0" w:space="0" w:color="auto"/>
        <w:right w:val="none" w:sz="0" w:space="0" w:color="auto"/>
      </w:divBdr>
    </w:div>
    <w:div w:id="52070626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214097">
      <w:bodyDiv w:val="1"/>
      <w:marLeft w:val="0"/>
      <w:marRight w:val="0"/>
      <w:marTop w:val="0"/>
      <w:marBottom w:val="0"/>
      <w:divBdr>
        <w:top w:val="none" w:sz="0" w:space="0" w:color="auto"/>
        <w:left w:val="none" w:sz="0" w:space="0" w:color="auto"/>
        <w:bottom w:val="none" w:sz="0" w:space="0" w:color="auto"/>
        <w:right w:val="none" w:sz="0" w:space="0" w:color="auto"/>
      </w:divBdr>
    </w:div>
    <w:div w:id="521431264">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2717104">
      <w:bodyDiv w:val="1"/>
      <w:marLeft w:val="0"/>
      <w:marRight w:val="0"/>
      <w:marTop w:val="0"/>
      <w:marBottom w:val="0"/>
      <w:divBdr>
        <w:top w:val="none" w:sz="0" w:space="0" w:color="auto"/>
        <w:left w:val="none" w:sz="0" w:space="0" w:color="auto"/>
        <w:bottom w:val="none" w:sz="0" w:space="0" w:color="auto"/>
        <w:right w:val="none" w:sz="0" w:space="0" w:color="auto"/>
      </w:divBdr>
    </w:div>
    <w:div w:id="523204672">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401532">
      <w:bodyDiv w:val="1"/>
      <w:marLeft w:val="0"/>
      <w:marRight w:val="0"/>
      <w:marTop w:val="0"/>
      <w:marBottom w:val="0"/>
      <w:divBdr>
        <w:top w:val="none" w:sz="0" w:space="0" w:color="auto"/>
        <w:left w:val="none" w:sz="0" w:space="0" w:color="auto"/>
        <w:bottom w:val="none" w:sz="0" w:space="0" w:color="auto"/>
        <w:right w:val="none" w:sz="0" w:space="0" w:color="auto"/>
      </w:divBdr>
    </w:div>
    <w:div w:id="523446041">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336598">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5943537">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177409">
      <w:bodyDiv w:val="1"/>
      <w:marLeft w:val="0"/>
      <w:marRight w:val="0"/>
      <w:marTop w:val="0"/>
      <w:marBottom w:val="0"/>
      <w:divBdr>
        <w:top w:val="none" w:sz="0" w:space="0" w:color="auto"/>
        <w:left w:val="none" w:sz="0" w:space="0" w:color="auto"/>
        <w:bottom w:val="none" w:sz="0" w:space="0" w:color="auto"/>
        <w:right w:val="none" w:sz="0" w:space="0" w:color="auto"/>
      </w:divBdr>
    </w:div>
    <w:div w:id="527455356">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181261">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875790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340576">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381559">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4662325">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5970798">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321921">
      <w:bodyDiv w:val="1"/>
      <w:marLeft w:val="0"/>
      <w:marRight w:val="0"/>
      <w:marTop w:val="0"/>
      <w:marBottom w:val="0"/>
      <w:divBdr>
        <w:top w:val="none" w:sz="0" w:space="0" w:color="auto"/>
        <w:left w:val="none" w:sz="0" w:space="0" w:color="auto"/>
        <w:bottom w:val="none" w:sz="0" w:space="0" w:color="auto"/>
        <w:right w:val="none" w:sz="0" w:space="0" w:color="auto"/>
      </w:divBdr>
    </w:div>
    <w:div w:id="538401056">
      <w:bodyDiv w:val="1"/>
      <w:marLeft w:val="0"/>
      <w:marRight w:val="0"/>
      <w:marTop w:val="0"/>
      <w:marBottom w:val="0"/>
      <w:divBdr>
        <w:top w:val="none" w:sz="0" w:space="0" w:color="auto"/>
        <w:left w:val="none" w:sz="0" w:space="0" w:color="auto"/>
        <w:bottom w:val="none" w:sz="0" w:space="0" w:color="auto"/>
        <w:right w:val="none" w:sz="0" w:space="0" w:color="auto"/>
      </w:divBdr>
    </w:div>
    <w:div w:id="538586280">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0938501">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2986989">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452591">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643387">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415543">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49345729">
      <w:bodyDiv w:val="1"/>
      <w:marLeft w:val="0"/>
      <w:marRight w:val="0"/>
      <w:marTop w:val="0"/>
      <w:marBottom w:val="0"/>
      <w:divBdr>
        <w:top w:val="none" w:sz="0" w:space="0" w:color="auto"/>
        <w:left w:val="none" w:sz="0" w:space="0" w:color="auto"/>
        <w:bottom w:val="none" w:sz="0" w:space="0" w:color="auto"/>
        <w:right w:val="none" w:sz="0" w:space="0" w:color="auto"/>
      </w:divBdr>
    </w:div>
    <w:div w:id="55026410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469348">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152337">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046181">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5818858">
      <w:bodyDiv w:val="1"/>
      <w:marLeft w:val="0"/>
      <w:marRight w:val="0"/>
      <w:marTop w:val="0"/>
      <w:marBottom w:val="0"/>
      <w:divBdr>
        <w:top w:val="none" w:sz="0" w:space="0" w:color="auto"/>
        <w:left w:val="none" w:sz="0" w:space="0" w:color="auto"/>
        <w:bottom w:val="none" w:sz="0" w:space="0" w:color="auto"/>
        <w:right w:val="none" w:sz="0" w:space="0" w:color="auto"/>
      </w:divBdr>
    </w:div>
    <w:div w:id="556361923">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7328044">
      <w:bodyDiv w:val="1"/>
      <w:marLeft w:val="0"/>
      <w:marRight w:val="0"/>
      <w:marTop w:val="0"/>
      <w:marBottom w:val="0"/>
      <w:divBdr>
        <w:top w:val="none" w:sz="0" w:space="0" w:color="auto"/>
        <w:left w:val="none" w:sz="0" w:space="0" w:color="auto"/>
        <w:bottom w:val="none" w:sz="0" w:space="0" w:color="auto"/>
        <w:right w:val="none" w:sz="0" w:space="0" w:color="auto"/>
      </w:divBdr>
    </w:div>
    <w:div w:id="558054872">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0216402">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598979">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64055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4683157">
      <w:bodyDiv w:val="1"/>
      <w:marLeft w:val="0"/>
      <w:marRight w:val="0"/>
      <w:marTop w:val="0"/>
      <w:marBottom w:val="0"/>
      <w:divBdr>
        <w:top w:val="none" w:sz="0" w:space="0" w:color="auto"/>
        <w:left w:val="none" w:sz="0" w:space="0" w:color="auto"/>
        <w:bottom w:val="none" w:sz="0" w:space="0" w:color="auto"/>
        <w:right w:val="none" w:sz="0" w:space="0" w:color="auto"/>
      </w:divBdr>
    </w:div>
    <w:div w:id="564730803">
      <w:bodyDiv w:val="1"/>
      <w:marLeft w:val="0"/>
      <w:marRight w:val="0"/>
      <w:marTop w:val="0"/>
      <w:marBottom w:val="0"/>
      <w:divBdr>
        <w:top w:val="none" w:sz="0" w:space="0" w:color="auto"/>
        <w:left w:val="none" w:sz="0" w:space="0" w:color="auto"/>
        <w:bottom w:val="none" w:sz="0" w:space="0" w:color="auto"/>
        <w:right w:val="none" w:sz="0" w:space="0" w:color="auto"/>
      </w:divBdr>
    </w:div>
    <w:div w:id="565409694">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03526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61576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805253">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268448">
      <w:bodyDiv w:val="1"/>
      <w:marLeft w:val="0"/>
      <w:marRight w:val="0"/>
      <w:marTop w:val="0"/>
      <w:marBottom w:val="0"/>
      <w:divBdr>
        <w:top w:val="none" w:sz="0" w:space="0" w:color="auto"/>
        <w:left w:val="none" w:sz="0" w:space="0" w:color="auto"/>
        <w:bottom w:val="none" w:sz="0" w:space="0" w:color="auto"/>
        <w:right w:val="none" w:sz="0" w:space="0" w:color="auto"/>
      </w:divBdr>
    </w:div>
    <w:div w:id="569271258">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655172">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1428183">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3586085">
      <w:bodyDiv w:val="1"/>
      <w:marLeft w:val="0"/>
      <w:marRight w:val="0"/>
      <w:marTop w:val="0"/>
      <w:marBottom w:val="0"/>
      <w:divBdr>
        <w:top w:val="none" w:sz="0" w:space="0" w:color="auto"/>
        <w:left w:val="none" w:sz="0" w:space="0" w:color="auto"/>
        <w:bottom w:val="none" w:sz="0" w:space="0" w:color="auto"/>
        <w:right w:val="none" w:sz="0" w:space="0" w:color="auto"/>
      </w:divBdr>
    </w:div>
    <w:div w:id="573780354">
      <w:bodyDiv w:val="1"/>
      <w:marLeft w:val="0"/>
      <w:marRight w:val="0"/>
      <w:marTop w:val="0"/>
      <w:marBottom w:val="0"/>
      <w:divBdr>
        <w:top w:val="none" w:sz="0" w:space="0" w:color="auto"/>
        <w:left w:val="none" w:sz="0" w:space="0" w:color="auto"/>
        <w:bottom w:val="none" w:sz="0" w:space="0" w:color="auto"/>
        <w:right w:val="none" w:sz="0" w:space="0" w:color="auto"/>
      </w:divBdr>
    </w:div>
    <w:div w:id="574320031">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5820355">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6981243">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337521">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138117">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371994">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2956784">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3759818">
      <w:bodyDiv w:val="1"/>
      <w:marLeft w:val="0"/>
      <w:marRight w:val="0"/>
      <w:marTop w:val="0"/>
      <w:marBottom w:val="0"/>
      <w:divBdr>
        <w:top w:val="none" w:sz="0" w:space="0" w:color="auto"/>
        <w:left w:val="none" w:sz="0" w:space="0" w:color="auto"/>
        <w:bottom w:val="none" w:sz="0" w:space="0" w:color="auto"/>
        <w:right w:val="none" w:sz="0" w:space="0" w:color="auto"/>
      </w:divBdr>
    </w:div>
    <w:div w:id="583877629">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578949">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003055">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1865271">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215316">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5098862">
      <w:bodyDiv w:val="1"/>
      <w:marLeft w:val="0"/>
      <w:marRight w:val="0"/>
      <w:marTop w:val="0"/>
      <w:marBottom w:val="0"/>
      <w:divBdr>
        <w:top w:val="none" w:sz="0" w:space="0" w:color="auto"/>
        <w:left w:val="none" w:sz="0" w:space="0" w:color="auto"/>
        <w:bottom w:val="none" w:sz="0" w:space="0" w:color="auto"/>
        <w:right w:val="none" w:sz="0" w:space="0" w:color="auto"/>
      </w:divBdr>
    </w:div>
    <w:div w:id="595989858">
      <w:bodyDiv w:val="1"/>
      <w:marLeft w:val="0"/>
      <w:marRight w:val="0"/>
      <w:marTop w:val="0"/>
      <w:marBottom w:val="0"/>
      <w:divBdr>
        <w:top w:val="none" w:sz="0" w:space="0" w:color="auto"/>
        <w:left w:val="none" w:sz="0" w:space="0" w:color="auto"/>
        <w:bottom w:val="none" w:sz="0" w:space="0" w:color="auto"/>
        <w:right w:val="none" w:sz="0" w:space="0" w:color="auto"/>
      </w:divBdr>
    </w:div>
    <w:div w:id="596061162">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449125">
      <w:bodyDiv w:val="1"/>
      <w:marLeft w:val="0"/>
      <w:marRight w:val="0"/>
      <w:marTop w:val="0"/>
      <w:marBottom w:val="0"/>
      <w:divBdr>
        <w:top w:val="none" w:sz="0" w:space="0" w:color="auto"/>
        <w:left w:val="none" w:sz="0" w:space="0" w:color="auto"/>
        <w:bottom w:val="none" w:sz="0" w:space="0" w:color="auto"/>
        <w:right w:val="none" w:sz="0" w:space="0" w:color="auto"/>
      </w:divBdr>
    </w:div>
    <w:div w:id="59652679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7641295">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187155">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03063">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390394">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5312872">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74737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438205">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823614">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552436">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0942556">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37478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8531756">
      <w:bodyDiv w:val="1"/>
      <w:marLeft w:val="0"/>
      <w:marRight w:val="0"/>
      <w:marTop w:val="0"/>
      <w:marBottom w:val="0"/>
      <w:divBdr>
        <w:top w:val="none" w:sz="0" w:space="0" w:color="auto"/>
        <w:left w:val="none" w:sz="0" w:space="0" w:color="auto"/>
        <w:bottom w:val="none" w:sz="0" w:space="0" w:color="auto"/>
        <w:right w:val="none" w:sz="0" w:space="0" w:color="auto"/>
      </w:divBdr>
    </w:div>
    <w:div w:id="618804820">
      <w:bodyDiv w:val="1"/>
      <w:marLeft w:val="0"/>
      <w:marRight w:val="0"/>
      <w:marTop w:val="0"/>
      <w:marBottom w:val="0"/>
      <w:divBdr>
        <w:top w:val="none" w:sz="0" w:space="0" w:color="auto"/>
        <w:left w:val="none" w:sz="0" w:space="0" w:color="auto"/>
        <w:bottom w:val="none" w:sz="0" w:space="0" w:color="auto"/>
        <w:right w:val="none" w:sz="0" w:space="0" w:color="auto"/>
      </w:divBdr>
    </w:div>
    <w:div w:id="619074696">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376632">
      <w:bodyDiv w:val="1"/>
      <w:marLeft w:val="0"/>
      <w:marRight w:val="0"/>
      <w:marTop w:val="0"/>
      <w:marBottom w:val="0"/>
      <w:divBdr>
        <w:top w:val="none" w:sz="0" w:space="0" w:color="auto"/>
        <w:left w:val="none" w:sz="0" w:space="0" w:color="auto"/>
        <w:bottom w:val="none" w:sz="0" w:space="0" w:color="auto"/>
        <w:right w:val="none" w:sz="0" w:space="0" w:color="auto"/>
      </w:divBdr>
    </w:div>
    <w:div w:id="620455112">
      <w:bodyDiv w:val="1"/>
      <w:marLeft w:val="0"/>
      <w:marRight w:val="0"/>
      <w:marTop w:val="0"/>
      <w:marBottom w:val="0"/>
      <w:divBdr>
        <w:top w:val="none" w:sz="0" w:space="0" w:color="auto"/>
        <w:left w:val="none" w:sz="0" w:space="0" w:color="auto"/>
        <w:bottom w:val="none" w:sz="0" w:space="0" w:color="auto"/>
        <w:right w:val="none" w:sz="0" w:space="0" w:color="auto"/>
      </w:divBdr>
    </w:div>
    <w:div w:id="620645258">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2611870">
      <w:bodyDiv w:val="1"/>
      <w:marLeft w:val="0"/>
      <w:marRight w:val="0"/>
      <w:marTop w:val="0"/>
      <w:marBottom w:val="0"/>
      <w:divBdr>
        <w:top w:val="none" w:sz="0" w:space="0" w:color="auto"/>
        <w:left w:val="none" w:sz="0" w:space="0" w:color="auto"/>
        <w:bottom w:val="none" w:sz="0" w:space="0" w:color="auto"/>
        <w:right w:val="none" w:sz="0" w:space="0" w:color="auto"/>
      </w:divBdr>
    </w:div>
    <w:div w:id="623269523">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310432">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6276475">
      <w:bodyDiv w:val="1"/>
      <w:marLeft w:val="0"/>
      <w:marRight w:val="0"/>
      <w:marTop w:val="0"/>
      <w:marBottom w:val="0"/>
      <w:divBdr>
        <w:top w:val="none" w:sz="0" w:space="0" w:color="auto"/>
        <w:left w:val="none" w:sz="0" w:space="0" w:color="auto"/>
        <w:bottom w:val="none" w:sz="0" w:space="0" w:color="auto"/>
        <w:right w:val="none" w:sz="0" w:space="0" w:color="auto"/>
      </w:divBdr>
    </w:div>
    <w:div w:id="62647062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8173299">
      <w:bodyDiv w:val="1"/>
      <w:marLeft w:val="0"/>
      <w:marRight w:val="0"/>
      <w:marTop w:val="0"/>
      <w:marBottom w:val="0"/>
      <w:divBdr>
        <w:top w:val="none" w:sz="0" w:space="0" w:color="auto"/>
        <w:left w:val="none" w:sz="0" w:space="0" w:color="auto"/>
        <w:bottom w:val="none" w:sz="0" w:space="0" w:color="auto"/>
        <w:right w:val="none" w:sz="0" w:space="0" w:color="auto"/>
      </w:divBdr>
    </w:div>
    <w:div w:id="628702984">
      <w:bodyDiv w:val="1"/>
      <w:marLeft w:val="0"/>
      <w:marRight w:val="0"/>
      <w:marTop w:val="0"/>
      <w:marBottom w:val="0"/>
      <w:divBdr>
        <w:top w:val="none" w:sz="0" w:space="0" w:color="auto"/>
        <w:left w:val="none" w:sz="0" w:space="0" w:color="auto"/>
        <w:bottom w:val="none" w:sz="0" w:space="0" w:color="auto"/>
        <w:right w:val="none" w:sz="0" w:space="0" w:color="auto"/>
      </w:divBdr>
    </w:div>
    <w:div w:id="628784316">
      <w:bodyDiv w:val="1"/>
      <w:marLeft w:val="0"/>
      <w:marRight w:val="0"/>
      <w:marTop w:val="0"/>
      <w:marBottom w:val="0"/>
      <w:divBdr>
        <w:top w:val="none" w:sz="0" w:space="0" w:color="auto"/>
        <w:left w:val="none" w:sz="0" w:space="0" w:color="auto"/>
        <w:bottom w:val="none" w:sz="0" w:space="0" w:color="auto"/>
        <w:right w:val="none" w:sz="0" w:space="0" w:color="auto"/>
      </w:divBdr>
    </w:div>
    <w:div w:id="629046831">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0600221">
      <w:bodyDiv w:val="1"/>
      <w:marLeft w:val="0"/>
      <w:marRight w:val="0"/>
      <w:marTop w:val="0"/>
      <w:marBottom w:val="0"/>
      <w:divBdr>
        <w:top w:val="none" w:sz="0" w:space="0" w:color="auto"/>
        <w:left w:val="none" w:sz="0" w:space="0" w:color="auto"/>
        <w:bottom w:val="none" w:sz="0" w:space="0" w:color="auto"/>
        <w:right w:val="none" w:sz="0" w:space="0" w:color="auto"/>
      </w:divBdr>
    </w:div>
    <w:div w:id="630786899">
      <w:bodyDiv w:val="1"/>
      <w:marLeft w:val="0"/>
      <w:marRight w:val="0"/>
      <w:marTop w:val="0"/>
      <w:marBottom w:val="0"/>
      <w:divBdr>
        <w:top w:val="none" w:sz="0" w:space="0" w:color="auto"/>
        <w:left w:val="none" w:sz="0" w:space="0" w:color="auto"/>
        <w:bottom w:val="none" w:sz="0" w:space="0" w:color="auto"/>
        <w:right w:val="none" w:sz="0" w:space="0" w:color="auto"/>
      </w:divBdr>
    </w:div>
    <w:div w:id="632103085">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452042">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077034">
      <w:bodyDiv w:val="1"/>
      <w:marLeft w:val="0"/>
      <w:marRight w:val="0"/>
      <w:marTop w:val="0"/>
      <w:marBottom w:val="0"/>
      <w:divBdr>
        <w:top w:val="none" w:sz="0" w:space="0" w:color="auto"/>
        <w:left w:val="none" w:sz="0" w:space="0" w:color="auto"/>
        <w:bottom w:val="none" w:sz="0" w:space="0" w:color="auto"/>
        <w:right w:val="none" w:sz="0" w:space="0" w:color="auto"/>
      </w:divBdr>
    </w:div>
    <w:div w:id="637300184">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263616">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57765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588862">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047261">
      <w:bodyDiv w:val="1"/>
      <w:marLeft w:val="0"/>
      <w:marRight w:val="0"/>
      <w:marTop w:val="0"/>
      <w:marBottom w:val="0"/>
      <w:divBdr>
        <w:top w:val="none" w:sz="0" w:space="0" w:color="auto"/>
        <w:left w:val="none" w:sz="0" w:space="0" w:color="auto"/>
        <w:bottom w:val="none" w:sz="0" w:space="0" w:color="auto"/>
        <w:right w:val="none" w:sz="0" w:space="0" w:color="auto"/>
      </w:divBdr>
    </w:div>
    <w:div w:id="644118063">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059522">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8705208">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061567">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256374">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0596381">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1643657">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4837828">
      <w:bodyDiv w:val="1"/>
      <w:marLeft w:val="0"/>
      <w:marRight w:val="0"/>
      <w:marTop w:val="0"/>
      <w:marBottom w:val="0"/>
      <w:divBdr>
        <w:top w:val="none" w:sz="0" w:space="0" w:color="auto"/>
        <w:left w:val="none" w:sz="0" w:space="0" w:color="auto"/>
        <w:bottom w:val="none" w:sz="0" w:space="0" w:color="auto"/>
        <w:right w:val="none" w:sz="0" w:space="0" w:color="auto"/>
      </w:divBdr>
    </w:div>
    <w:div w:id="655688392">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148575">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042866">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0693416">
      <w:bodyDiv w:val="1"/>
      <w:marLeft w:val="0"/>
      <w:marRight w:val="0"/>
      <w:marTop w:val="0"/>
      <w:marBottom w:val="0"/>
      <w:divBdr>
        <w:top w:val="none" w:sz="0" w:space="0" w:color="auto"/>
        <w:left w:val="none" w:sz="0" w:space="0" w:color="auto"/>
        <w:bottom w:val="none" w:sz="0" w:space="0" w:color="auto"/>
        <w:right w:val="none" w:sz="0" w:space="0" w:color="auto"/>
      </w:divBdr>
    </w:div>
    <w:div w:id="660695948">
      <w:bodyDiv w:val="1"/>
      <w:marLeft w:val="0"/>
      <w:marRight w:val="0"/>
      <w:marTop w:val="0"/>
      <w:marBottom w:val="0"/>
      <w:divBdr>
        <w:top w:val="none" w:sz="0" w:space="0" w:color="auto"/>
        <w:left w:val="none" w:sz="0" w:space="0" w:color="auto"/>
        <w:bottom w:val="none" w:sz="0" w:space="0" w:color="auto"/>
        <w:right w:val="none" w:sz="0" w:space="0" w:color="auto"/>
      </w:divBdr>
    </w:div>
    <w:div w:id="660698906">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2516124">
      <w:bodyDiv w:val="1"/>
      <w:marLeft w:val="0"/>
      <w:marRight w:val="0"/>
      <w:marTop w:val="0"/>
      <w:marBottom w:val="0"/>
      <w:divBdr>
        <w:top w:val="none" w:sz="0" w:space="0" w:color="auto"/>
        <w:left w:val="none" w:sz="0" w:space="0" w:color="auto"/>
        <w:bottom w:val="none" w:sz="0" w:space="0" w:color="auto"/>
        <w:right w:val="none" w:sz="0" w:space="0" w:color="auto"/>
      </w:divBdr>
    </w:div>
    <w:div w:id="662856225">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327647">
      <w:bodyDiv w:val="1"/>
      <w:marLeft w:val="0"/>
      <w:marRight w:val="0"/>
      <w:marTop w:val="0"/>
      <w:marBottom w:val="0"/>
      <w:divBdr>
        <w:top w:val="none" w:sz="0" w:space="0" w:color="auto"/>
        <w:left w:val="none" w:sz="0" w:space="0" w:color="auto"/>
        <w:bottom w:val="none" w:sz="0" w:space="0" w:color="auto"/>
        <w:right w:val="none" w:sz="0" w:space="0" w:color="auto"/>
      </w:divBdr>
    </w:div>
    <w:div w:id="666519585">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021608">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169044">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489080">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0525489">
      <w:bodyDiv w:val="1"/>
      <w:marLeft w:val="0"/>
      <w:marRight w:val="0"/>
      <w:marTop w:val="0"/>
      <w:marBottom w:val="0"/>
      <w:divBdr>
        <w:top w:val="none" w:sz="0" w:space="0" w:color="auto"/>
        <w:left w:val="none" w:sz="0" w:space="0" w:color="auto"/>
        <w:bottom w:val="none" w:sz="0" w:space="0" w:color="auto"/>
        <w:right w:val="none" w:sz="0" w:space="0" w:color="auto"/>
      </w:divBdr>
    </w:div>
    <w:div w:id="671418543">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3189774">
      <w:bodyDiv w:val="1"/>
      <w:marLeft w:val="0"/>
      <w:marRight w:val="0"/>
      <w:marTop w:val="0"/>
      <w:marBottom w:val="0"/>
      <w:divBdr>
        <w:top w:val="none" w:sz="0" w:space="0" w:color="auto"/>
        <w:left w:val="none" w:sz="0" w:space="0" w:color="auto"/>
        <w:bottom w:val="none" w:sz="0" w:space="0" w:color="auto"/>
        <w:right w:val="none" w:sz="0" w:space="0" w:color="auto"/>
      </w:divBdr>
    </w:div>
    <w:div w:id="67333785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4504193">
      <w:bodyDiv w:val="1"/>
      <w:marLeft w:val="0"/>
      <w:marRight w:val="0"/>
      <w:marTop w:val="0"/>
      <w:marBottom w:val="0"/>
      <w:divBdr>
        <w:top w:val="none" w:sz="0" w:space="0" w:color="auto"/>
        <w:left w:val="none" w:sz="0" w:space="0" w:color="auto"/>
        <w:bottom w:val="none" w:sz="0" w:space="0" w:color="auto"/>
        <w:right w:val="none" w:sz="0" w:space="0" w:color="auto"/>
      </w:divBdr>
    </w:div>
    <w:div w:id="674916912">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6421723">
      <w:bodyDiv w:val="1"/>
      <w:marLeft w:val="0"/>
      <w:marRight w:val="0"/>
      <w:marTop w:val="0"/>
      <w:marBottom w:val="0"/>
      <w:divBdr>
        <w:top w:val="none" w:sz="0" w:space="0" w:color="auto"/>
        <w:left w:val="none" w:sz="0" w:space="0" w:color="auto"/>
        <w:bottom w:val="none" w:sz="0" w:space="0" w:color="auto"/>
        <w:right w:val="none" w:sz="0" w:space="0" w:color="auto"/>
      </w:divBdr>
    </w:div>
    <w:div w:id="676544610">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002336">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79814285">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0664836">
      <w:bodyDiv w:val="1"/>
      <w:marLeft w:val="0"/>
      <w:marRight w:val="0"/>
      <w:marTop w:val="0"/>
      <w:marBottom w:val="0"/>
      <w:divBdr>
        <w:top w:val="none" w:sz="0" w:space="0" w:color="auto"/>
        <w:left w:val="none" w:sz="0" w:space="0" w:color="auto"/>
        <w:bottom w:val="none" w:sz="0" w:space="0" w:color="auto"/>
        <w:right w:val="none" w:sz="0" w:space="0" w:color="auto"/>
      </w:divBdr>
    </w:div>
    <w:div w:id="681392137">
      <w:bodyDiv w:val="1"/>
      <w:marLeft w:val="0"/>
      <w:marRight w:val="0"/>
      <w:marTop w:val="0"/>
      <w:marBottom w:val="0"/>
      <w:divBdr>
        <w:top w:val="none" w:sz="0" w:space="0" w:color="auto"/>
        <w:left w:val="none" w:sz="0" w:space="0" w:color="auto"/>
        <w:bottom w:val="none" w:sz="0" w:space="0" w:color="auto"/>
        <w:right w:val="none" w:sz="0" w:space="0" w:color="auto"/>
      </w:divBdr>
    </w:div>
    <w:div w:id="682048944">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2366896">
      <w:bodyDiv w:val="1"/>
      <w:marLeft w:val="0"/>
      <w:marRight w:val="0"/>
      <w:marTop w:val="0"/>
      <w:marBottom w:val="0"/>
      <w:divBdr>
        <w:top w:val="none" w:sz="0" w:space="0" w:color="auto"/>
        <w:left w:val="none" w:sz="0" w:space="0" w:color="auto"/>
        <w:bottom w:val="none" w:sz="0" w:space="0" w:color="auto"/>
        <w:right w:val="none" w:sz="0" w:space="0" w:color="auto"/>
      </w:divBdr>
    </w:div>
    <w:div w:id="682514252">
      <w:bodyDiv w:val="1"/>
      <w:marLeft w:val="0"/>
      <w:marRight w:val="0"/>
      <w:marTop w:val="0"/>
      <w:marBottom w:val="0"/>
      <w:divBdr>
        <w:top w:val="none" w:sz="0" w:space="0" w:color="auto"/>
        <w:left w:val="none" w:sz="0" w:space="0" w:color="auto"/>
        <w:bottom w:val="none" w:sz="0" w:space="0" w:color="auto"/>
        <w:right w:val="none" w:sz="0" w:space="0" w:color="auto"/>
      </w:divBdr>
    </w:div>
    <w:div w:id="683046723">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478998">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382175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6715509">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616047">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2465564">
      <w:bodyDiv w:val="1"/>
      <w:marLeft w:val="0"/>
      <w:marRight w:val="0"/>
      <w:marTop w:val="0"/>
      <w:marBottom w:val="0"/>
      <w:divBdr>
        <w:top w:val="none" w:sz="0" w:space="0" w:color="auto"/>
        <w:left w:val="none" w:sz="0" w:space="0" w:color="auto"/>
        <w:bottom w:val="none" w:sz="0" w:space="0" w:color="auto"/>
        <w:right w:val="none" w:sz="0" w:space="0" w:color="auto"/>
      </w:divBdr>
    </w:div>
    <w:div w:id="692876902">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14874">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5891269">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589477">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043483">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049270">
      <w:bodyDiv w:val="1"/>
      <w:marLeft w:val="0"/>
      <w:marRight w:val="0"/>
      <w:marTop w:val="0"/>
      <w:marBottom w:val="0"/>
      <w:divBdr>
        <w:top w:val="none" w:sz="0" w:space="0" w:color="auto"/>
        <w:left w:val="none" w:sz="0" w:space="0" w:color="auto"/>
        <w:bottom w:val="none" w:sz="0" w:space="0" w:color="auto"/>
        <w:right w:val="none" w:sz="0" w:space="0" w:color="auto"/>
      </w:divBdr>
    </w:div>
    <w:div w:id="698313399">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77587">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699820711">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0859132">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1981078">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2752428">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4990957">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256514">
      <w:bodyDiv w:val="1"/>
      <w:marLeft w:val="0"/>
      <w:marRight w:val="0"/>
      <w:marTop w:val="0"/>
      <w:marBottom w:val="0"/>
      <w:divBdr>
        <w:top w:val="none" w:sz="0" w:space="0" w:color="auto"/>
        <w:left w:val="none" w:sz="0" w:space="0" w:color="auto"/>
        <w:bottom w:val="none" w:sz="0" w:space="0" w:color="auto"/>
        <w:right w:val="none" w:sz="0" w:space="0" w:color="auto"/>
      </w:divBdr>
    </w:div>
    <w:div w:id="70563971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8992019">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09383503">
      <w:bodyDiv w:val="1"/>
      <w:marLeft w:val="0"/>
      <w:marRight w:val="0"/>
      <w:marTop w:val="0"/>
      <w:marBottom w:val="0"/>
      <w:divBdr>
        <w:top w:val="none" w:sz="0" w:space="0" w:color="auto"/>
        <w:left w:val="none" w:sz="0" w:space="0" w:color="auto"/>
        <w:bottom w:val="none" w:sz="0" w:space="0" w:color="auto"/>
        <w:right w:val="none" w:sz="0" w:space="0" w:color="auto"/>
      </w:divBdr>
    </w:div>
    <w:div w:id="709427308">
      <w:bodyDiv w:val="1"/>
      <w:marLeft w:val="0"/>
      <w:marRight w:val="0"/>
      <w:marTop w:val="0"/>
      <w:marBottom w:val="0"/>
      <w:divBdr>
        <w:top w:val="none" w:sz="0" w:space="0" w:color="auto"/>
        <w:left w:val="none" w:sz="0" w:space="0" w:color="auto"/>
        <w:bottom w:val="none" w:sz="0" w:space="0" w:color="auto"/>
        <w:right w:val="none" w:sz="0" w:space="0" w:color="auto"/>
      </w:divBdr>
    </w:div>
    <w:div w:id="709762613">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766592">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1349756">
      <w:bodyDiv w:val="1"/>
      <w:marLeft w:val="0"/>
      <w:marRight w:val="0"/>
      <w:marTop w:val="0"/>
      <w:marBottom w:val="0"/>
      <w:divBdr>
        <w:top w:val="none" w:sz="0" w:space="0" w:color="auto"/>
        <w:left w:val="none" w:sz="0" w:space="0" w:color="auto"/>
        <w:bottom w:val="none" w:sz="0" w:space="0" w:color="auto"/>
        <w:right w:val="none" w:sz="0" w:space="0" w:color="auto"/>
      </w:divBdr>
    </w:div>
    <w:div w:id="711656318">
      <w:bodyDiv w:val="1"/>
      <w:marLeft w:val="0"/>
      <w:marRight w:val="0"/>
      <w:marTop w:val="0"/>
      <w:marBottom w:val="0"/>
      <w:divBdr>
        <w:top w:val="none" w:sz="0" w:space="0" w:color="auto"/>
        <w:left w:val="none" w:sz="0" w:space="0" w:color="auto"/>
        <w:bottom w:val="none" w:sz="0" w:space="0" w:color="auto"/>
        <w:right w:val="none" w:sz="0" w:space="0" w:color="auto"/>
      </w:divBdr>
    </w:div>
    <w:div w:id="712340489">
      <w:bodyDiv w:val="1"/>
      <w:marLeft w:val="0"/>
      <w:marRight w:val="0"/>
      <w:marTop w:val="0"/>
      <w:marBottom w:val="0"/>
      <w:divBdr>
        <w:top w:val="none" w:sz="0" w:space="0" w:color="auto"/>
        <w:left w:val="none" w:sz="0" w:space="0" w:color="auto"/>
        <w:bottom w:val="none" w:sz="0" w:space="0" w:color="auto"/>
        <w:right w:val="none" w:sz="0" w:space="0" w:color="auto"/>
      </w:divBdr>
    </w:div>
    <w:div w:id="712536910">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3888444">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619995">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5550758">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587628">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086834">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098132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029202">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5689751">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148641">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067967">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29694682">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470425">
      <w:bodyDiv w:val="1"/>
      <w:marLeft w:val="0"/>
      <w:marRight w:val="0"/>
      <w:marTop w:val="0"/>
      <w:marBottom w:val="0"/>
      <w:divBdr>
        <w:top w:val="none" w:sz="0" w:space="0" w:color="auto"/>
        <w:left w:val="none" w:sz="0" w:space="0" w:color="auto"/>
        <w:bottom w:val="none" w:sz="0" w:space="0" w:color="auto"/>
        <w:right w:val="none" w:sz="0" w:space="0" w:color="auto"/>
      </w:divBdr>
    </w:div>
    <w:div w:id="730614717">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66098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2892035">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588559">
      <w:bodyDiv w:val="1"/>
      <w:marLeft w:val="0"/>
      <w:marRight w:val="0"/>
      <w:marTop w:val="0"/>
      <w:marBottom w:val="0"/>
      <w:divBdr>
        <w:top w:val="none" w:sz="0" w:space="0" w:color="auto"/>
        <w:left w:val="none" w:sz="0" w:space="0" w:color="auto"/>
        <w:bottom w:val="none" w:sz="0" w:space="0" w:color="auto"/>
        <w:right w:val="none" w:sz="0" w:space="0" w:color="auto"/>
      </w:divBdr>
    </w:div>
    <w:div w:id="735710565">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132177">
      <w:bodyDiv w:val="1"/>
      <w:marLeft w:val="0"/>
      <w:marRight w:val="0"/>
      <w:marTop w:val="0"/>
      <w:marBottom w:val="0"/>
      <w:divBdr>
        <w:top w:val="none" w:sz="0" w:space="0" w:color="auto"/>
        <w:left w:val="none" w:sz="0" w:space="0" w:color="auto"/>
        <w:bottom w:val="none" w:sz="0" w:space="0" w:color="auto"/>
        <w:right w:val="none" w:sz="0" w:space="0" w:color="auto"/>
      </w:divBdr>
    </w:div>
    <w:div w:id="739212592">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0055175">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180880">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4690303">
      <w:bodyDiv w:val="1"/>
      <w:marLeft w:val="0"/>
      <w:marRight w:val="0"/>
      <w:marTop w:val="0"/>
      <w:marBottom w:val="0"/>
      <w:divBdr>
        <w:top w:val="none" w:sz="0" w:space="0" w:color="auto"/>
        <w:left w:val="none" w:sz="0" w:space="0" w:color="auto"/>
        <w:bottom w:val="none" w:sz="0" w:space="0" w:color="auto"/>
        <w:right w:val="none" w:sz="0" w:space="0" w:color="auto"/>
      </w:divBdr>
    </w:div>
    <w:div w:id="745154533">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196782">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480022">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5918">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327263">
      <w:bodyDiv w:val="1"/>
      <w:marLeft w:val="0"/>
      <w:marRight w:val="0"/>
      <w:marTop w:val="0"/>
      <w:marBottom w:val="0"/>
      <w:divBdr>
        <w:top w:val="none" w:sz="0" w:space="0" w:color="auto"/>
        <w:left w:val="none" w:sz="0" w:space="0" w:color="auto"/>
        <w:bottom w:val="none" w:sz="0" w:space="0" w:color="auto"/>
        <w:right w:val="none" w:sz="0" w:space="0" w:color="auto"/>
      </w:divBdr>
    </w:div>
    <w:div w:id="75840264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06026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17570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2918270">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56194">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5078507">
      <w:bodyDiv w:val="1"/>
      <w:marLeft w:val="0"/>
      <w:marRight w:val="0"/>
      <w:marTop w:val="0"/>
      <w:marBottom w:val="0"/>
      <w:divBdr>
        <w:top w:val="none" w:sz="0" w:space="0" w:color="auto"/>
        <w:left w:val="none" w:sz="0" w:space="0" w:color="auto"/>
        <w:bottom w:val="none" w:sz="0" w:space="0" w:color="auto"/>
        <w:right w:val="none" w:sz="0" w:space="0" w:color="auto"/>
      </w:divBdr>
    </w:div>
    <w:div w:id="765225718">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006">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551901">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00412">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518465">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834713">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871832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79880097">
      <w:bodyDiv w:val="1"/>
      <w:marLeft w:val="0"/>
      <w:marRight w:val="0"/>
      <w:marTop w:val="0"/>
      <w:marBottom w:val="0"/>
      <w:divBdr>
        <w:top w:val="none" w:sz="0" w:space="0" w:color="auto"/>
        <w:left w:val="none" w:sz="0" w:space="0" w:color="auto"/>
        <w:bottom w:val="none" w:sz="0" w:space="0" w:color="auto"/>
        <w:right w:val="none" w:sz="0" w:space="0" w:color="auto"/>
      </w:divBdr>
    </w:div>
    <w:div w:id="77996004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655152">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232583">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807174">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251642">
      <w:bodyDiv w:val="1"/>
      <w:marLeft w:val="0"/>
      <w:marRight w:val="0"/>
      <w:marTop w:val="0"/>
      <w:marBottom w:val="0"/>
      <w:divBdr>
        <w:top w:val="none" w:sz="0" w:space="0" w:color="auto"/>
        <w:left w:val="none" w:sz="0" w:space="0" w:color="auto"/>
        <w:bottom w:val="none" w:sz="0" w:space="0" w:color="auto"/>
        <w:right w:val="none" w:sz="0" w:space="0" w:color="auto"/>
      </w:divBdr>
    </w:div>
    <w:div w:id="789277215">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89710856">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482533">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098247">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4257818">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5484479">
      <w:bodyDiv w:val="1"/>
      <w:marLeft w:val="0"/>
      <w:marRight w:val="0"/>
      <w:marTop w:val="0"/>
      <w:marBottom w:val="0"/>
      <w:divBdr>
        <w:top w:val="none" w:sz="0" w:space="0" w:color="auto"/>
        <w:left w:val="none" w:sz="0" w:space="0" w:color="auto"/>
        <w:bottom w:val="none" w:sz="0" w:space="0" w:color="auto"/>
        <w:right w:val="none" w:sz="0" w:space="0" w:color="auto"/>
      </w:divBdr>
    </w:div>
    <w:div w:id="796072951">
      <w:bodyDiv w:val="1"/>
      <w:marLeft w:val="0"/>
      <w:marRight w:val="0"/>
      <w:marTop w:val="0"/>
      <w:marBottom w:val="0"/>
      <w:divBdr>
        <w:top w:val="none" w:sz="0" w:space="0" w:color="auto"/>
        <w:left w:val="none" w:sz="0" w:space="0" w:color="auto"/>
        <w:bottom w:val="none" w:sz="0" w:space="0" w:color="auto"/>
        <w:right w:val="none" w:sz="0" w:space="0" w:color="auto"/>
      </w:divBdr>
    </w:div>
    <w:div w:id="796333396">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1533">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341445">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10492">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192">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312606">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113341">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312966">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5857726">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7210649">
      <w:bodyDiv w:val="1"/>
      <w:marLeft w:val="0"/>
      <w:marRight w:val="0"/>
      <w:marTop w:val="0"/>
      <w:marBottom w:val="0"/>
      <w:divBdr>
        <w:top w:val="none" w:sz="0" w:space="0" w:color="auto"/>
        <w:left w:val="none" w:sz="0" w:space="0" w:color="auto"/>
        <w:bottom w:val="none" w:sz="0" w:space="0" w:color="auto"/>
        <w:right w:val="none" w:sz="0" w:space="0" w:color="auto"/>
      </w:divBdr>
    </w:div>
    <w:div w:id="807358754">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866336">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809597225">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244855">
      <w:bodyDiv w:val="1"/>
      <w:marLeft w:val="0"/>
      <w:marRight w:val="0"/>
      <w:marTop w:val="0"/>
      <w:marBottom w:val="0"/>
      <w:divBdr>
        <w:top w:val="none" w:sz="0" w:space="0" w:color="auto"/>
        <w:left w:val="none" w:sz="0" w:space="0" w:color="auto"/>
        <w:bottom w:val="none" w:sz="0" w:space="0" w:color="auto"/>
        <w:right w:val="none" w:sz="0" w:space="0" w:color="auto"/>
      </w:divBdr>
    </w:div>
    <w:div w:id="810288818">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1825038">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299123">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3639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6452617">
      <w:bodyDiv w:val="1"/>
      <w:marLeft w:val="0"/>
      <w:marRight w:val="0"/>
      <w:marTop w:val="0"/>
      <w:marBottom w:val="0"/>
      <w:divBdr>
        <w:top w:val="none" w:sz="0" w:space="0" w:color="auto"/>
        <w:left w:val="none" w:sz="0" w:space="0" w:color="auto"/>
        <w:bottom w:val="none" w:sz="0" w:space="0" w:color="auto"/>
        <w:right w:val="none" w:sz="0" w:space="0" w:color="auto"/>
      </w:divBdr>
    </w:div>
    <w:div w:id="818035117">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159365">
      <w:bodyDiv w:val="1"/>
      <w:marLeft w:val="0"/>
      <w:marRight w:val="0"/>
      <w:marTop w:val="0"/>
      <w:marBottom w:val="0"/>
      <w:divBdr>
        <w:top w:val="none" w:sz="0" w:space="0" w:color="auto"/>
        <w:left w:val="none" w:sz="0" w:space="0" w:color="auto"/>
        <w:bottom w:val="none" w:sz="0" w:space="0" w:color="auto"/>
        <w:right w:val="none" w:sz="0" w:space="0" w:color="auto"/>
      </w:divBdr>
    </w:div>
    <w:div w:id="818302335">
      <w:bodyDiv w:val="1"/>
      <w:marLeft w:val="0"/>
      <w:marRight w:val="0"/>
      <w:marTop w:val="0"/>
      <w:marBottom w:val="0"/>
      <w:divBdr>
        <w:top w:val="none" w:sz="0" w:space="0" w:color="auto"/>
        <w:left w:val="none" w:sz="0" w:space="0" w:color="auto"/>
        <w:bottom w:val="none" w:sz="0" w:space="0" w:color="auto"/>
        <w:right w:val="none" w:sz="0" w:space="0" w:color="auto"/>
      </w:divBdr>
    </w:div>
    <w:div w:id="818422278">
      <w:bodyDiv w:val="1"/>
      <w:marLeft w:val="0"/>
      <w:marRight w:val="0"/>
      <w:marTop w:val="0"/>
      <w:marBottom w:val="0"/>
      <w:divBdr>
        <w:top w:val="none" w:sz="0" w:space="0" w:color="auto"/>
        <w:left w:val="none" w:sz="0" w:space="0" w:color="auto"/>
        <w:bottom w:val="none" w:sz="0" w:space="0" w:color="auto"/>
        <w:right w:val="none" w:sz="0" w:space="0" w:color="auto"/>
      </w:divBdr>
    </w:div>
    <w:div w:id="81849644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859071">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4467466">
      <w:bodyDiv w:val="1"/>
      <w:marLeft w:val="0"/>
      <w:marRight w:val="0"/>
      <w:marTop w:val="0"/>
      <w:marBottom w:val="0"/>
      <w:divBdr>
        <w:top w:val="none" w:sz="0" w:space="0" w:color="auto"/>
        <w:left w:val="none" w:sz="0" w:space="0" w:color="auto"/>
        <w:bottom w:val="none" w:sz="0" w:space="0" w:color="auto"/>
        <w:right w:val="none" w:sz="0" w:space="0" w:color="auto"/>
      </w:divBdr>
    </w:div>
    <w:div w:id="824977261">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29754154">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218059">
      <w:bodyDiv w:val="1"/>
      <w:marLeft w:val="0"/>
      <w:marRight w:val="0"/>
      <w:marTop w:val="0"/>
      <w:marBottom w:val="0"/>
      <w:divBdr>
        <w:top w:val="none" w:sz="0" w:space="0" w:color="auto"/>
        <w:left w:val="none" w:sz="0" w:space="0" w:color="auto"/>
        <w:bottom w:val="none" w:sz="0" w:space="0" w:color="auto"/>
        <w:right w:val="none" w:sz="0" w:space="0" w:color="auto"/>
      </w:divBdr>
    </w:div>
    <w:div w:id="831261892">
      <w:bodyDiv w:val="1"/>
      <w:marLeft w:val="0"/>
      <w:marRight w:val="0"/>
      <w:marTop w:val="0"/>
      <w:marBottom w:val="0"/>
      <w:divBdr>
        <w:top w:val="none" w:sz="0" w:space="0" w:color="auto"/>
        <w:left w:val="none" w:sz="0" w:space="0" w:color="auto"/>
        <w:bottom w:val="none" w:sz="0" w:space="0" w:color="auto"/>
        <w:right w:val="none" w:sz="0" w:space="0" w:color="auto"/>
      </w:divBdr>
    </w:div>
    <w:div w:id="831527738">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185787">
      <w:bodyDiv w:val="1"/>
      <w:marLeft w:val="0"/>
      <w:marRight w:val="0"/>
      <w:marTop w:val="0"/>
      <w:marBottom w:val="0"/>
      <w:divBdr>
        <w:top w:val="none" w:sz="0" w:space="0" w:color="auto"/>
        <w:left w:val="none" w:sz="0" w:space="0" w:color="auto"/>
        <w:bottom w:val="none" w:sz="0" w:space="0" w:color="auto"/>
        <w:right w:val="none" w:sz="0" w:space="0" w:color="auto"/>
      </w:divBdr>
    </w:div>
    <w:div w:id="832601723">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187182">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23063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195772">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046439">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596740">
      <w:bodyDiv w:val="1"/>
      <w:marLeft w:val="0"/>
      <w:marRight w:val="0"/>
      <w:marTop w:val="0"/>
      <w:marBottom w:val="0"/>
      <w:divBdr>
        <w:top w:val="none" w:sz="0" w:space="0" w:color="auto"/>
        <w:left w:val="none" w:sz="0" w:space="0" w:color="auto"/>
        <w:bottom w:val="none" w:sz="0" w:space="0" w:color="auto"/>
        <w:right w:val="none" w:sz="0" w:space="0" w:color="auto"/>
      </w:divBdr>
    </w:div>
    <w:div w:id="842666321">
      <w:bodyDiv w:val="1"/>
      <w:marLeft w:val="0"/>
      <w:marRight w:val="0"/>
      <w:marTop w:val="0"/>
      <w:marBottom w:val="0"/>
      <w:divBdr>
        <w:top w:val="none" w:sz="0" w:space="0" w:color="auto"/>
        <w:left w:val="none" w:sz="0" w:space="0" w:color="auto"/>
        <w:bottom w:val="none" w:sz="0" w:space="0" w:color="auto"/>
        <w:right w:val="none" w:sz="0" w:space="0" w:color="auto"/>
      </w:divBdr>
    </w:div>
    <w:div w:id="842740521">
      <w:bodyDiv w:val="1"/>
      <w:marLeft w:val="0"/>
      <w:marRight w:val="0"/>
      <w:marTop w:val="0"/>
      <w:marBottom w:val="0"/>
      <w:divBdr>
        <w:top w:val="none" w:sz="0" w:space="0" w:color="auto"/>
        <w:left w:val="none" w:sz="0" w:space="0" w:color="auto"/>
        <w:bottom w:val="none" w:sz="0" w:space="0" w:color="auto"/>
        <w:right w:val="none" w:sz="0" w:space="0" w:color="auto"/>
      </w:divBdr>
    </w:div>
    <w:div w:id="842740991">
      <w:bodyDiv w:val="1"/>
      <w:marLeft w:val="0"/>
      <w:marRight w:val="0"/>
      <w:marTop w:val="0"/>
      <w:marBottom w:val="0"/>
      <w:divBdr>
        <w:top w:val="none" w:sz="0" w:space="0" w:color="auto"/>
        <w:left w:val="none" w:sz="0" w:space="0" w:color="auto"/>
        <w:bottom w:val="none" w:sz="0" w:space="0" w:color="auto"/>
        <w:right w:val="none" w:sz="0" w:space="0" w:color="auto"/>
      </w:divBdr>
    </w:div>
    <w:div w:id="84286247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2086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788795">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5363895">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649290">
      <w:bodyDiv w:val="1"/>
      <w:marLeft w:val="0"/>
      <w:marRight w:val="0"/>
      <w:marTop w:val="0"/>
      <w:marBottom w:val="0"/>
      <w:divBdr>
        <w:top w:val="none" w:sz="0" w:space="0" w:color="auto"/>
        <w:left w:val="none" w:sz="0" w:space="0" w:color="auto"/>
        <w:bottom w:val="none" w:sz="0" w:space="0" w:color="auto"/>
        <w:right w:val="none" w:sz="0" w:space="0" w:color="auto"/>
      </w:divBdr>
    </w:div>
    <w:div w:id="85276420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030038">
      <w:bodyDiv w:val="1"/>
      <w:marLeft w:val="0"/>
      <w:marRight w:val="0"/>
      <w:marTop w:val="0"/>
      <w:marBottom w:val="0"/>
      <w:divBdr>
        <w:top w:val="none" w:sz="0" w:space="0" w:color="auto"/>
        <w:left w:val="none" w:sz="0" w:space="0" w:color="auto"/>
        <w:bottom w:val="none" w:sz="0" w:space="0" w:color="auto"/>
        <w:right w:val="none" w:sz="0" w:space="0" w:color="auto"/>
      </w:divBdr>
    </w:div>
    <w:div w:id="854226517">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6674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4883756">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5386518">
      <w:bodyDiv w:val="1"/>
      <w:marLeft w:val="0"/>
      <w:marRight w:val="0"/>
      <w:marTop w:val="0"/>
      <w:marBottom w:val="0"/>
      <w:divBdr>
        <w:top w:val="none" w:sz="0" w:space="0" w:color="auto"/>
        <w:left w:val="none" w:sz="0" w:space="0" w:color="auto"/>
        <w:bottom w:val="none" w:sz="0" w:space="0" w:color="auto"/>
        <w:right w:val="none" w:sz="0" w:space="0" w:color="auto"/>
      </w:divBdr>
    </w:div>
    <w:div w:id="855508788">
      <w:bodyDiv w:val="1"/>
      <w:marLeft w:val="0"/>
      <w:marRight w:val="0"/>
      <w:marTop w:val="0"/>
      <w:marBottom w:val="0"/>
      <w:divBdr>
        <w:top w:val="none" w:sz="0" w:space="0" w:color="auto"/>
        <w:left w:val="none" w:sz="0" w:space="0" w:color="auto"/>
        <w:bottom w:val="none" w:sz="0" w:space="0" w:color="auto"/>
        <w:right w:val="none" w:sz="0" w:space="0" w:color="auto"/>
      </w:divBdr>
    </w:div>
    <w:div w:id="855652971">
      <w:bodyDiv w:val="1"/>
      <w:marLeft w:val="0"/>
      <w:marRight w:val="0"/>
      <w:marTop w:val="0"/>
      <w:marBottom w:val="0"/>
      <w:divBdr>
        <w:top w:val="none" w:sz="0" w:space="0" w:color="auto"/>
        <w:left w:val="none" w:sz="0" w:space="0" w:color="auto"/>
        <w:bottom w:val="none" w:sz="0" w:space="0" w:color="auto"/>
        <w:right w:val="none" w:sz="0" w:space="0" w:color="auto"/>
      </w:divBdr>
    </w:div>
    <w:div w:id="855965899">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024">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03016">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467423">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283574">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4829464">
      <w:bodyDiv w:val="1"/>
      <w:marLeft w:val="0"/>
      <w:marRight w:val="0"/>
      <w:marTop w:val="0"/>
      <w:marBottom w:val="0"/>
      <w:divBdr>
        <w:top w:val="none" w:sz="0" w:space="0" w:color="auto"/>
        <w:left w:val="none" w:sz="0" w:space="0" w:color="auto"/>
        <w:bottom w:val="none" w:sz="0" w:space="0" w:color="auto"/>
        <w:right w:val="none" w:sz="0" w:space="0" w:color="auto"/>
      </w:divBdr>
    </w:div>
    <w:div w:id="865405091">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0867">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1289">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0533821">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4806541">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276077">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131892">
      <w:bodyDiv w:val="1"/>
      <w:marLeft w:val="0"/>
      <w:marRight w:val="0"/>
      <w:marTop w:val="0"/>
      <w:marBottom w:val="0"/>
      <w:divBdr>
        <w:top w:val="none" w:sz="0" w:space="0" w:color="auto"/>
        <w:left w:val="none" w:sz="0" w:space="0" w:color="auto"/>
        <w:bottom w:val="none" w:sz="0" w:space="0" w:color="auto"/>
        <w:right w:val="none" w:sz="0" w:space="0" w:color="auto"/>
      </w:divBdr>
    </w:div>
    <w:div w:id="878397595">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167722">
      <w:bodyDiv w:val="1"/>
      <w:marLeft w:val="0"/>
      <w:marRight w:val="0"/>
      <w:marTop w:val="0"/>
      <w:marBottom w:val="0"/>
      <w:divBdr>
        <w:top w:val="none" w:sz="0" w:space="0" w:color="auto"/>
        <w:left w:val="none" w:sz="0" w:space="0" w:color="auto"/>
        <w:bottom w:val="none" w:sz="0" w:space="0" w:color="auto"/>
        <w:right w:val="none" w:sz="0" w:space="0" w:color="auto"/>
      </w:divBdr>
    </w:div>
    <w:div w:id="880242860">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0827522">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2644106">
      <w:bodyDiv w:val="1"/>
      <w:marLeft w:val="0"/>
      <w:marRight w:val="0"/>
      <w:marTop w:val="0"/>
      <w:marBottom w:val="0"/>
      <w:divBdr>
        <w:top w:val="none" w:sz="0" w:space="0" w:color="auto"/>
        <w:left w:val="none" w:sz="0" w:space="0" w:color="auto"/>
        <w:bottom w:val="none" w:sz="0" w:space="0" w:color="auto"/>
        <w:right w:val="none" w:sz="0" w:space="0" w:color="auto"/>
      </w:divBdr>
    </w:div>
    <w:div w:id="882717885">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717702">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330656">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7032518">
      <w:bodyDiv w:val="1"/>
      <w:marLeft w:val="0"/>
      <w:marRight w:val="0"/>
      <w:marTop w:val="0"/>
      <w:marBottom w:val="0"/>
      <w:divBdr>
        <w:top w:val="none" w:sz="0" w:space="0" w:color="auto"/>
        <w:left w:val="none" w:sz="0" w:space="0" w:color="auto"/>
        <w:bottom w:val="none" w:sz="0" w:space="0" w:color="auto"/>
        <w:right w:val="none" w:sz="0" w:space="0" w:color="auto"/>
      </w:divBdr>
    </w:div>
    <w:div w:id="887843416">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505260">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2891550">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5238273">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0752692">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1521660">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145218">
      <w:bodyDiv w:val="1"/>
      <w:marLeft w:val="0"/>
      <w:marRight w:val="0"/>
      <w:marTop w:val="0"/>
      <w:marBottom w:val="0"/>
      <w:divBdr>
        <w:top w:val="none" w:sz="0" w:space="0" w:color="auto"/>
        <w:left w:val="none" w:sz="0" w:space="0" w:color="auto"/>
        <w:bottom w:val="none" w:sz="0" w:space="0" w:color="auto"/>
        <w:right w:val="none" w:sz="0" w:space="0" w:color="auto"/>
      </w:divBdr>
    </w:div>
    <w:div w:id="904337579">
      <w:bodyDiv w:val="1"/>
      <w:marLeft w:val="0"/>
      <w:marRight w:val="0"/>
      <w:marTop w:val="0"/>
      <w:marBottom w:val="0"/>
      <w:divBdr>
        <w:top w:val="none" w:sz="0" w:space="0" w:color="auto"/>
        <w:left w:val="none" w:sz="0" w:space="0" w:color="auto"/>
        <w:bottom w:val="none" w:sz="0" w:space="0" w:color="auto"/>
        <w:right w:val="none" w:sz="0" w:space="0" w:color="auto"/>
      </w:divBdr>
    </w:div>
    <w:div w:id="904415279">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01807">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7543264">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135012">
      <w:bodyDiv w:val="1"/>
      <w:marLeft w:val="0"/>
      <w:marRight w:val="0"/>
      <w:marTop w:val="0"/>
      <w:marBottom w:val="0"/>
      <w:divBdr>
        <w:top w:val="none" w:sz="0" w:space="0" w:color="auto"/>
        <w:left w:val="none" w:sz="0" w:space="0" w:color="auto"/>
        <w:bottom w:val="none" w:sz="0" w:space="0" w:color="auto"/>
        <w:right w:val="none" w:sz="0" w:space="0" w:color="auto"/>
      </w:divBdr>
    </w:div>
    <w:div w:id="916481577">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17060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682303">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346006">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67449">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6503320">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8387051">
      <w:bodyDiv w:val="1"/>
      <w:marLeft w:val="0"/>
      <w:marRight w:val="0"/>
      <w:marTop w:val="0"/>
      <w:marBottom w:val="0"/>
      <w:divBdr>
        <w:top w:val="none" w:sz="0" w:space="0" w:color="auto"/>
        <w:left w:val="none" w:sz="0" w:space="0" w:color="auto"/>
        <w:bottom w:val="none" w:sz="0" w:space="0" w:color="auto"/>
        <w:right w:val="none" w:sz="0" w:space="0" w:color="auto"/>
      </w:divBdr>
    </w:div>
    <w:div w:id="928730120">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18647">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17084">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752623">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89817">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7636003">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4536213">
      <w:bodyDiv w:val="1"/>
      <w:marLeft w:val="0"/>
      <w:marRight w:val="0"/>
      <w:marTop w:val="0"/>
      <w:marBottom w:val="0"/>
      <w:divBdr>
        <w:top w:val="none" w:sz="0" w:space="0" w:color="auto"/>
        <w:left w:val="none" w:sz="0" w:space="0" w:color="auto"/>
        <w:bottom w:val="none" w:sz="0" w:space="0" w:color="auto"/>
        <w:right w:val="none" w:sz="0" w:space="0" w:color="auto"/>
      </w:divBdr>
    </w:div>
    <w:div w:id="944767523">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011934">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1088266">
      <w:bodyDiv w:val="1"/>
      <w:marLeft w:val="0"/>
      <w:marRight w:val="0"/>
      <w:marTop w:val="0"/>
      <w:marBottom w:val="0"/>
      <w:divBdr>
        <w:top w:val="none" w:sz="0" w:space="0" w:color="auto"/>
        <w:left w:val="none" w:sz="0" w:space="0" w:color="auto"/>
        <w:bottom w:val="none" w:sz="0" w:space="0" w:color="auto"/>
        <w:right w:val="none" w:sz="0" w:space="0" w:color="auto"/>
      </w:divBdr>
    </w:div>
    <w:div w:id="951984957">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064265">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184125">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266882">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59921672">
      <w:bodyDiv w:val="1"/>
      <w:marLeft w:val="0"/>
      <w:marRight w:val="0"/>
      <w:marTop w:val="0"/>
      <w:marBottom w:val="0"/>
      <w:divBdr>
        <w:top w:val="none" w:sz="0" w:space="0" w:color="auto"/>
        <w:left w:val="none" w:sz="0" w:space="0" w:color="auto"/>
        <w:bottom w:val="none" w:sz="0" w:space="0" w:color="auto"/>
        <w:right w:val="none" w:sz="0" w:space="0" w:color="auto"/>
      </w:divBdr>
    </w:div>
    <w:div w:id="960115955">
      <w:bodyDiv w:val="1"/>
      <w:marLeft w:val="0"/>
      <w:marRight w:val="0"/>
      <w:marTop w:val="0"/>
      <w:marBottom w:val="0"/>
      <w:divBdr>
        <w:top w:val="none" w:sz="0" w:space="0" w:color="auto"/>
        <w:left w:val="none" w:sz="0" w:space="0" w:color="auto"/>
        <w:bottom w:val="none" w:sz="0" w:space="0" w:color="auto"/>
        <w:right w:val="none" w:sz="0" w:space="0" w:color="auto"/>
      </w:divBdr>
    </w:div>
    <w:div w:id="961040086">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1348181">
      <w:bodyDiv w:val="1"/>
      <w:marLeft w:val="0"/>
      <w:marRight w:val="0"/>
      <w:marTop w:val="0"/>
      <w:marBottom w:val="0"/>
      <w:divBdr>
        <w:top w:val="none" w:sz="0" w:space="0" w:color="auto"/>
        <w:left w:val="none" w:sz="0" w:space="0" w:color="auto"/>
        <w:bottom w:val="none" w:sz="0" w:space="0" w:color="auto"/>
        <w:right w:val="none" w:sz="0" w:space="0" w:color="auto"/>
      </w:divBdr>
    </w:div>
    <w:div w:id="961765324">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5626563">
      <w:bodyDiv w:val="1"/>
      <w:marLeft w:val="0"/>
      <w:marRight w:val="0"/>
      <w:marTop w:val="0"/>
      <w:marBottom w:val="0"/>
      <w:divBdr>
        <w:top w:val="none" w:sz="0" w:space="0" w:color="auto"/>
        <w:left w:val="none" w:sz="0" w:space="0" w:color="auto"/>
        <w:bottom w:val="none" w:sz="0" w:space="0" w:color="auto"/>
        <w:right w:val="none" w:sz="0" w:space="0" w:color="auto"/>
      </w:divBdr>
    </w:div>
    <w:div w:id="965937991">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282157">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60008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300671">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488935">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7763083">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529994">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0767858">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1546685">
      <w:bodyDiv w:val="1"/>
      <w:marLeft w:val="0"/>
      <w:marRight w:val="0"/>
      <w:marTop w:val="0"/>
      <w:marBottom w:val="0"/>
      <w:divBdr>
        <w:top w:val="none" w:sz="0" w:space="0" w:color="auto"/>
        <w:left w:val="none" w:sz="0" w:space="0" w:color="auto"/>
        <w:bottom w:val="none" w:sz="0" w:space="0" w:color="auto"/>
        <w:right w:val="none" w:sz="0" w:space="0" w:color="auto"/>
      </w:divBdr>
    </w:div>
    <w:div w:id="981664126">
      <w:bodyDiv w:val="1"/>
      <w:marLeft w:val="0"/>
      <w:marRight w:val="0"/>
      <w:marTop w:val="0"/>
      <w:marBottom w:val="0"/>
      <w:divBdr>
        <w:top w:val="none" w:sz="0" w:space="0" w:color="auto"/>
        <w:left w:val="none" w:sz="0" w:space="0" w:color="auto"/>
        <w:bottom w:val="none" w:sz="0" w:space="0" w:color="auto"/>
        <w:right w:val="none" w:sz="0" w:space="0" w:color="auto"/>
      </w:divBdr>
    </w:div>
    <w:div w:id="982084093">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390467">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4235505">
      <w:bodyDiv w:val="1"/>
      <w:marLeft w:val="0"/>
      <w:marRight w:val="0"/>
      <w:marTop w:val="0"/>
      <w:marBottom w:val="0"/>
      <w:divBdr>
        <w:top w:val="none" w:sz="0" w:space="0" w:color="auto"/>
        <w:left w:val="none" w:sz="0" w:space="0" w:color="auto"/>
        <w:bottom w:val="none" w:sz="0" w:space="0" w:color="auto"/>
        <w:right w:val="none" w:sz="0" w:space="0" w:color="auto"/>
      </w:divBdr>
    </w:div>
    <w:div w:id="98474608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6740848">
      <w:bodyDiv w:val="1"/>
      <w:marLeft w:val="0"/>
      <w:marRight w:val="0"/>
      <w:marTop w:val="0"/>
      <w:marBottom w:val="0"/>
      <w:divBdr>
        <w:top w:val="none" w:sz="0" w:space="0" w:color="auto"/>
        <w:left w:val="none" w:sz="0" w:space="0" w:color="auto"/>
        <w:bottom w:val="none" w:sz="0" w:space="0" w:color="auto"/>
        <w:right w:val="none" w:sz="0" w:space="0" w:color="auto"/>
      </w:divBdr>
    </w:div>
    <w:div w:id="987903187">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557394">
      <w:bodyDiv w:val="1"/>
      <w:marLeft w:val="0"/>
      <w:marRight w:val="0"/>
      <w:marTop w:val="0"/>
      <w:marBottom w:val="0"/>
      <w:divBdr>
        <w:top w:val="none" w:sz="0" w:space="0" w:color="auto"/>
        <w:left w:val="none" w:sz="0" w:space="0" w:color="auto"/>
        <w:bottom w:val="none" w:sz="0" w:space="0" w:color="auto"/>
        <w:right w:val="none" w:sz="0" w:space="0" w:color="auto"/>
      </w:divBdr>
    </w:div>
    <w:div w:id="988633616">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403467">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1759363">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068157">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5381154">
      <w:bodyDiv w:val="1"/>
      <w:marLeft w:val="0"/>
      <w:marRight w:val="0"/>
      <w:marTop w:val="0"/>
      <w:marBottom w:val="0"/>
      <w:divBdr>
        <w:top w:val="none" w:sz="0" w:space="0" w:color="auto"/>
        <w:left w:val="none" w:sz="0" w:space="0" w:color="auto"/>
        <w:bottom w:val="none" w:sz="0" w:space="0" w:color="auto"/>
        <w:right w:val="none" w:sz="0" w:space="0" w:color="auto"/>
      </w:divBdr>
    </w:div>
    <w:div w:id="99571799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26421">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1814264">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3632170">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294744">
      <w:bodyDiv w:val="1"/>
      <w:marLeft w:val="0"/>
      <w:marRight w:val="0"/>
      <w:marTop w:val="0"/>
      <w:marBottom w:val="0"/>
      <w:divBdr>
        <w:top w:val="none" w:sz="0" w:space="0" w:color="auto"/>
        <w:left w:val="none" w:sz="0" w:space="0" w:color="auto"/>
        <w:bottom w:val="none" w:sz="0" w:space="0" w:color="auto"/>
        <w:right w:val="none" w:sz="0" w:space="0" w:color="auto"/>
      </w:divBdr>
    </w:div>
    <w:div w:id="1007556916">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09790844">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1221844">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3724990">
      <w:bodyDiv w:val="1"/>
      <w:marLeft w:val="0"/>
      <w:marRight w:val="0"/>
      <w:marTop w:val="0"/>
      <w:marBottom w:val="0"/>
      <w:divBdr>
        <w:top w:val="none" w:sz="0" w:space="0" w:color="auto"/>
        <w:left w:val="none" w:sz="0" w:space="0" w:color="auto"/>
        <w:bottom w:val="none" w:sz="0" w:space="0" w:color="auto"/>
        <w:right w:val="none" w:sz="0" w:space="0" w:color="auto"/>
      </w:divBdr>
    </w:div>
    <w:div w:id="1013843110">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4917813">
      <w:bodyDiv w:val="1"/>
      <w:marLeft w:val="0"/>
      <w:marRight w:val="0"/>
      <w:marTop w:val="0"/>
      <w:marBottom w:val="0"/>
      <w:divBdr>
        <w:top w:val="none" w:sz="0" w:space="0" w:color="auto"/>
        <w:left w:val="none" w:sz="0" w:space="0" w:color="auto"/>
        <w:bottom w:val="none" w:sz="0" w:space="0" w:color="auto"/>
        <w:right w:val="none" w:sz="0" w:space="0" w:color="auto"/>
      </w:divBdr>
    </w:div>
    <w:div w:id="1014963645">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6275876">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18969561">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22493">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0666125">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509180">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556827">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329569">
      <w:bodyDiv w:val="1"/>
      <w:marLeft w:val="0"/>
      <w:marRight w:val="0"/>
      <w:marTop w:val="0"/>
      <w:marBottom w:val="0"/>
      <w:divBdr>
        <w:top w:val="none" w:sz="0" w:space="0" w:color="auto"/>
        <w:left w:val="none" w:sz="0" w:space="0" w:color="auto"/>
        <w:bottom w:val="none" w:sz="0" w:space="0" w:color="auto"/>
        <w:right w:val="none" w:sz="0" w:space="0" w:color="auto"/>
      </w:divBdr>
    </w:div>
    <w:div w:id="102448014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405635">
      <w:bodyDiv w:val="1"/>
      <w:marLeft w:val="0"/>
      <w:marRight w:val="0"/>
      <w:marTop w:val="0"/>
      <w:marBottom w:val="0"/>
      <w:divBdr>
        <w:top w:val="none" w:sz="0" w:space="0" w:color="auto"/>
        <w:left w:val="none" w:sz="0" w:space="0" w:color="auto"/>
        <w:bottom w:val="none" w:sz="0" w:space="0" w:color="auto"/>
        <w:right w:val="none" w:sz="0" w:space="0" w:color="auto"/>
      </w:divBdr>
    </w:div>
    <w:div w:id="1025520472">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6100671">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754292">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289213">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0910111">
      <w:bodyDiv w:val="1"/>
      <w:marLeft w:val="0"/>
      <w:marRight w:val="0"/>
      <w:marTop w:val="0"/>
      <w:marBottom w:val="0"/>
      <w:divBdr>
        <w:top w:val="none" w:sz="0" w:space="0" w:color="auto"/>
        <w:left w:val="none" w:sz="0" w:space="0" w:color="auto"/>
        <w:bottom w:val="none" w:sz="0" w:space="0" w:color="auto"/>
        <w:right w:val="none" w:sz="0" w:space="0" w:color="auto"/>
      </w:divBdr>
    </w:div>
    <w:div w:id="1031227029">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271520">
      <w:bodyDiv w:val="1"/>
      <w:marLeft w:val="0"/>
      <w:marRight w:val="0"/>
      <w:marTop w:val="0"/>
      <w:marBottom w:val="0"/>
      <w:divBdr>
        <w:top w:val="none" w:sz="0" w:space="0" w:color="auto"/>
        <w:left w:val="none" w:sz="0" w:space="0" w:color="auto"/>
        <w:bottom w:val="none" w:sz="0" w:space="0" w:color="auto"/>
        <w:right w:val="none" w:sz="0" w:space="0" w:color="auto"/>
      </w:divBdr>
    </w:div>
    <w:div w:id="1032459960">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42204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391927">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8166863">
      <w:bodyDiv w:val="1"/>
      <w:marLeft w:val="0"/>
      <w:marRight w:val="0"/>
      <w:marTop w:val="0"/>
      <w:marBottom w:val="0"/>
      <w:divBdr>
        <w:top w:val="none" w:sz="0" w:space="0" w:color="auto"/>
        <w:left w:val="none" w:sz="0" w:space="0" w:color="auto"/>
        <w:bottom w:val="none" w:sz="0" w:space="0" w:color="auto"/>
        <w:right w:val="none" w:sz="0" w:space="0" w:color="auto"/>
      </w:divBdr>
    </w:div>
    <w:div w:id="1038511103">
      <w:bodyDiv w:val="1"/>
      <w:marLeft w:val="0"/>
      <w:marRight w:val="0"/>
      <w:marTop w:val="0"/>
      <w:marBottom w:val="0"/>
      <w:divBdr>
        <w:top w:val="none" w:sz="0" w:space="0" w:color="auto"/>
        <w:left w:val="none" w:sz="0" w:space="0" w:color="auto"/>
        <w:bottom w:val="none" w:sz="0" w:space="0" w:color="auto"/>
        <w:right w:val="none" w:sz="0" w:space="0" w:color="auto"/>
      </w:divBdr>
    </w:div>
    <w:div w:id="1039864113">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134925">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251314">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369717">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4987875">
      <w:bodyDiv w:val="1"/>
      <w:marLeft w:val="0"/>
      <w:marRight w:val="0"/>
      <w:marTop w:val="0"/>
      <w:marBottom w:val="0"/>
      <w:divBdr>
        <w:top w:val="none" w:sz="0" w:space="0" w:color="auto"/>
        <w:left w:val="none" w:sz="0" w:space="0" w:color="auto"/>
        <w:bottom w:val="none" w:sz="0" w:space="0" w:color="auto"/>
        <w:right w:val="none" w:sz="0" w:space="0" w:color="auto"/>
      </w:divBdr>
    </w:div>
    <w:div w:id="1046217318">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695320">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149689">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2997285">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581138">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7556729">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170096">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8892252">
      <w:bodyDiv w:val="1"/>
      <w:marLeft w:val="0"/>
      <w:marRight w:val="0"/>
      <w:marTop w:val="0"/>
      <w:marBottom w:val="0"/>
      <w:divBdr>
        <w:top w:val="none" w:sz="0" w:space="0" w:color="auto"/>
        <w:left w:val="none" w:sz="0" w:space="0" w:color="auto"/>
        <w:bottom w:val="none" w:sz="0" w:space="0" w:color="auto"/>
        <w:right w:val="none" w:sz="0" w:space="0" w:color="auto"/>
      </w:divBdr>
    </w:div>
    <w:div w:id="1058936901">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135250">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4567975">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5681847">
      <w:bodyDiv w:val="1"/>
      <w:marLeft w:val="0"/>
      <w:marRight w:val="0"/>
      <w:marTop w:val="0"/>
      <w:marBottom w:val="0"/>
      <w:divBdr>
        <w:top w:val="none" w:sz="0" w:space="0" w:color="auto"/>
        <w:left w:val="none" w:sz="0" w:space="0" w:color="auto"/>
        <w:bottom w:val="none" w:sz="0" w:space="0" w:color="auto"/>
        <w:right w:val="none" w:sz="0" w:space="0" w:color="auto"/>
      </w:divBdr>
    </w:div>
    <w:div w:id="1065907221">
      <w:bodyDiv w:val="1"/>
      <w:marLeft w:val="0"/>
      <w:marRight w:val="0"/>
      <w:marTop w:val="0"/>
      <w:marBottom w:val="0"/>
      <w:divBdr>
        <w:top w:val="none" w:sz="0" w:space="0" w:color="auto"/>
        <w:left w:val="none" w:sz="0" w:space="0" w:color="auto"/>
        <w:bottom w:val="none" w:sz="0" w:space="0" w:color="auto"/>
        <w:right w:val="none" w:sz="0" w:space="0" w:color="auto"/>
      </w:divBdr>
    </w:div>
    <w:div w:id="1066147126">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804164">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7992750">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509576">
      <w:bodyDiv w:val="1"/>
      <w:marLeft w:val="0"/>
      <w:marRight w:val="0"/>
      <w:marTop w:val="0"/>
      <w:marBottom w:val="0"/>
      <w:divBdr>
        <w:top w:val="none" w:sz="0" w:space="0" w:color="auto"/>
        <w:left w:val="none" w:sz="0" w:space="0" w:color="auto"/>
        <w:bottom w:val="none" w:sz="0" w:space="0" w:color="auto"/>
        <w:right w:val="none" w:sz="0" w:space="0" w:color="auto"/>
      </w:divBdr>
    </w:div>
    <w:div w:id="1072581049">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3620769">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177094">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1869697">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2591">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5107879">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613658">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849660">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190119">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193874">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704998">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53919">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2703511">
      <w:bodyDiv w:val="1"/>
      <w:marLeft w:val="0"/>
      <w:marRight w:val="0"/>
      <w:marTop w:val="0"/>
      <w:marBottom w:val="0"/>
      <w:divBdr>
        <w:top w:val="none" w:sz="0" w:space="0" w:color="auto"/>
        <w:left w:val="none" w:sz="0" w:space="0" w:color="auto"/>
        <w:bottom w:val="none" w:sz="0" w:space="0" w:color="auto"/>
        <w:right w:val="none" w:sz="0" w:space="0" w:color="auto"/>
      </w:divBdr>
    </w:div>
    <w:div w:id="1093210759">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6513834">
      <w:bodyDiv w:val="1"/>
      <w:marLeft w:val="0"/>
      <w:marRight w:val="0"/>
      <w:marTop w:val="0"/>
      <w:marBottom w:val="0"/>
      <w:divBdr>
        <w:top w:val="none" w:sz="0" w:space="0" w:color="auto"/>
        <w:left w:val="none" w:sz="0" w:space="0" w:color="auto"/>
        <w:bottom w:val="none" w:sz="0" w:space="0" w:color="auto"/>
        <w:right w:val="none" w:sz="0" w:space="0" w:color="auto"/>
      </w:divBdr>
    </w:div>
    <w:div w:id="1096942081">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18220">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526107">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8915479">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1025547">
      <w:bodyDiv w:val="1"/>
      <w:marLeft w:val="0"/>
      <w:marRight w:val="0"/>
      <w:marTop w:val="0"/>
      <w:marBottom w:val="0"/>
      <w:divBdr>
        <w:top w:val="none" w:sz="0" w:space="0" w:color="auto"/>
        <w:left w:val="none" w:sz="0" w:space="0" w:color="auto"/>
        <w:bottom w:val="none" w:sz="0" w:space="0" w:color="auto"/>
        <w:right w:val="none" w:sz="0" w:space="0" w:color="auto"/>
      </w:divBdr>
    </w:div>
    <w:div w:id="1101609289">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376852">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3652954">
      <w:bodyDiv w:val="1"/>
      <w:marLeft w:val="0"/>
      <w:marRight w:val="0"/>
      <w:marTop w:val="0"/>
      <w:marBottom w:val="0"/>
      <w:divBdr>
        <w:top w:val="none" w:sz="0" w:space="0" w:color="auto"/>
        <w:left w:val="none" w:sz="0" w:space="0" w:color="auto"/>
        <w:bottom w:val="none" w:sz="0" w:space="0" w:color="auto"/>
        <w:right w:val="none" w:sz="0" w:space="0" w:color="auto"/>
      </w:divBdr>
    </w:div>
    <w:div w:id="1104181280">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080621">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044222">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7702592">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0516604">
      <w:bodyDiv w:val="1"/>
      <w:marLeft w:val="0"/>
      <w:marRight w:val="0"/>
      <w:marTop w:val="0"/>
      <w:marBottom w:val="0"/>
      <w:divBdr>
        <w:top w:val="none" w:sz="0" w:space="0" w:color="auto"/>
        <w:left w:val="none" w:sz="0" w:space="0" w:color="auto"/>
        <w:bottom w:val="none" w:sz="0" w:space="0" w:color="auto"/>
        <w:right w:val="none" w:sz="0" w:space="0" w:color="auto"/>
      </w:divBdr>
    </w:div>
    <w:div w:id="1111048813">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4252849">
      <w:bodyDiv w:val="1"/>
      <w:marLeft w:val="0"/>
      <w:marRight w:val="0"/>
      <w:marTop w:val="0"/>
      <w:marBottom w:val="0"/>
      <w:divBdr>
        <w:top w:val="none" w:sz="0" w:space="0" w:color="auto"/>
        <w:left w:val="none" w:sz="0" w:space="0" w:color="auto"/>
        <w:bottom w:val="none" w:sz="0" w:space="0" w:color="auto"/>
        <w:right w:val="none" w:sz="0" w:space="0" w:color="auto"/>
      </w:divBdr>
    </w:div>
    <w:div w:id="1114980896">
      <w:bodyDiv w:val="1"/>
      <w:marLeft w:val="0"/>
      <w:marRight w:val="0"/>
      <w:marTop w:val="0"/>
      <w:marBottom w:val="0"/>
      <w:divBdr>
        <w:top w:val="none" w:sz="0" w:space="0" w:color="auto"/>
        <w:left w:val="none" w:sz="0" w:space="0" w:color="auto"/>
        <w:bottom w:val="none" w:sz="0" w:space="0" w:color="auto"/>
        <w:right w:val="none" w:sz="0" w:space="0" w:color="auto"/>
      </w:divBdr>
    </w:div>
    <w:div w:id="1115292215">
      <w:bodyDiv w:val="1"/>
      <w:marLeft w:val="0"/>
      <w:marRight w:val="0"/>
      <w:marTop w:val="0"/>
      <w:marBottom w:val="0"/>
      <w:divBdr>
        <w:top w:val="none" w:sz="0" w:space="0" w:color="auto"/>
        <w:left w:val="none" w:sz="0" w:space="0" w:color="auto"/>
        <w:bottom w:val="none" w:sz="0" w:space="0" w:color="auto"/>
        <w:right w:val="none" w:sz="0" w:space="0" w:color="auto"/>
      </w:divBdr>
    </w:div>
    <w:div w:id="1115323855">
      <w:bodyDiv w:val="1"/>
      <w:marLeft w:val="0"/>
      <w:marRight w:val="0"/>
      <w:marTop w:val="0"/>
      <w:marBottom w:val="0"/>
      <w:divBdr>
        <w:top w:val="none" w:sz="0" w:space="0" w:color="auto"/>
        <w:left w:val="none" w:sz="0" w:space="0" w:color="auto"/>
        <w:bottom w:val="none" w:sz="0" w:space="0" w:color="auto"/>
        <w:right w:val="none" w:sz="0" w:space="0" w:color="auto"/>
      </w:divBdr>
    </w:div>
    <w:div w:id="1115638845">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5540">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756684">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872398">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8259286">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19572722">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364747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4928735">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5854340">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462988">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278828">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8859996">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29788207">
      <w:bodyDiv w:val="1"/>
      <w:marLeft w:val="0"/>
      <w:marRight w:val="0"/>
      <w:marTop w:val="0"/>
      <w:marBottom w:val="0"/>
      <w:divBdr>
        <w:top w:val="none" w:sz="0" w:space="0" w:color="auto"/>
        <w:left w:val="none" w:sz="0" w:space="0" w:color="auto"/>
        <w:bottom w:val="none" w:sz="0" w:space="0" w:color="auto"/>
        <w:right w:val="none" w:sz="0" w:space="0" w:color="auto"/>
      </w:divBdr>
    </w:div>
    <w:div w:id="1131245849">
      <w:bodyDiv w:val="1"/>
      <w:marLeft w:val="0"/>
      <w:marRight w:val="0"/>
      <w:marTop w:val="0"/>
      <w:marBottom w:val="0"/>
      <w:divBdr>
        <w:top w:val="none" w:sz="0" w:space="0" w:color="auto"/>
        <w:left w:val="none" w:sz="0" w:space="0" w:color="auto"/>
        <w:bottom w:val="none" w:sz="0" w:space="0" w:color="auto"/>
        <w:right w:val="none" w:sz="0" w:space="0" w:color="auto"/>
      </w:divBdr>
    </w:div>
    <w:div w:id="1131440889">
      <w:bodyDiv w:val="1"/>
      <w:marLeft w:val="0"/>
      <w:marRight w:val="0"/>
      <w:marTop w:val="0"/>
      <w:marBottom w:val="0"/>
      <w:divBdr>
        <w:top w:val="none" w:sz="0" w:space="0" w:color="auto"/>
        <w:left w:val="none" w:sz="0" w:space="0" w:color="auto"/>
        <w:bottom w:val="none" w:sz="0" w:space="0" w:color="auto"/>
        <w:right w:val="none" w:sz="0" w:space="0" w:color="auto"/>
      </w:divBdr>
    </w:div>
    <w:div w:id="1131441841">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636656">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6797201">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265537">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4630">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8844381">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0074669">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238977">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849329">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466411">
      <w:bodyDiv w:val="1"/>
      <w:marLeft w:val="0"/>
      <w:marRight w:val="0"/>
      <w:marTop w:val="0"/>
      <w:marBottom w:val="0"/>
      <w:divBdr>
        <w:top w:val="none" w:sz="0" w:space="0" w:color="auto"/>
        <w:left w:val="none" w:sz="0" w:space="0" w:color="auto"/>
        <w:bottom w:val="none" w:sz="0" w:space="0" w:color="auto"/>
        <w:right w:val="none" w:sz="0" w:space="0" w:color="auto"/>
      </w:divBdr>
    </w:div>
    <w:div w:id="114454120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5395906">
      <w:bodyDiv w:val="1"/>
      <w:marLeft w:val="0"/>
      <w:marRight w:val="0"/>
      <w:marTop w:val="0"/>
      <w:marBottom w:val="0"/>
      <w:divBdr>
        <w:top w:val="none" w:sz="0" w:space="0" w:color="auto"/>
        <w:left w:val="none" w:sz="0" w:space="0" w:color="auto"/>
        <w:bottom w:val="none" w:sz="0" w:space="0" w:color="auto"/>
        <w:right w:val="none" w:sz="0" w:space="0" w:color="auto"/>
      </w:divBdr>
    </w:div>
    <w:div w:id="1145661256">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6969580">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17386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1710">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0753915">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2451971">
      <w:bodyDiv w:val="1"/>
      <w:marLeft w:val="0"/>
      <w:marRight w:val="0"/>
      <w:marTop w:val="0"/>
      <w:marBottom w:val="0"/>
      <w:divBdr>
        <w:top w:val="none" w:sz="0" w:space="0" w:color="auto"/>
        <w:left w:val="none" w:sz="0" w:space="0" w:color="auto"/>
        <w:bottom w:val="none" w:sz="0" w:space="0" w:color="auto"/>
        <w:right w:val="none" w:sz="0" w:space="0" w:color="auto"/>
      </w:divBdr>
    </w:div>
    <w:div w:id="1152529142">
      <w:bodyDiv w:val="1"/>
      <w:marLeft w:val="0"/>
      <w:marRight w:val="0"/>
      <w:marTop w:val="0"/>
      <w:marBottom w:val="0"/>
      <w:divBdr>
        <w:top w:val="none" w:sz="0" w:space="0" w:color="auto"/>
        <w:left w:val="none" w:sz="0" w:space="0" w:color="auto"/>
        <w:bottom w:val="none" w:sz="0" w:space="0" w:color="auto"/>
        <w:right w:val="none" w:sz="0" w:space="0" w:color="auto"/>
      </w:divBdr>
    </w:div>
    <w:div w:id="1153831381">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1339">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494853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6260752">
      <w:bodyDiv w:val="1"/>
      <w:marLeft w:val="0"/>
      <w:marRight w:val="0"/>
      <w:marTop w:val="0"/>
      <w:marBottom w:val="0"/>
      <w:divBdr>
        <w:top w:val="none" w:sz="0" w:space="0" w:color="auto"/>
        <w:left w:val="none" w:sz="0" w:space="0" w:color="auto"/>
        <w:bottom w:val="none" w:sz="0" w:space="0" w:color="auto"/>
        <w:right w:val="none" w:sz="0" w:space="0" w:color="auto"/>
      </w:divBdr>
    </w:div>
    <w:div w:id="1156654124">
      <w:bodyDiv w:val="1"/>
      <w:marLeft w:val="0"/>
      <w:marRight w:val="0"/>
      <w:marTop w:val="0"/>
      <w:marBottom w:val="0"/>
      <w:divBdr>
        <w:top w:val="none" w:sz="0" w:space="0" w:color="auto"/>
        <w:left w:val="none" w:sz="0" w:space="0" w:color="auto"/>
        <w:bottom w:val="none" w:sz="0" w:space="0" w:color="auto"/>
        <w:right w:val="none" w:sz="0" w:space="0" w:color="auto"/>
      </w:divBdr>
    </w:div>
    <w:div w:id="1156720586">
      <w:bodyDiv w:val="1"/>
      <w:marLeft w:val="0"/>
      <w:marRight w:val="0"/>
      <w:marTop w:val="0"/>
      <w:marBottom w:val="0"/>
      <w:divBdr>
        <w:top w:val="none" w:sz="0" w:space="0" w:color="auto"/>
        <w:left w:val="none" w:sz="0" w:space="0" w:color="auto"/>
        <w:bottom w:val="none" w:sz="0" w:space="0" w:color="auto"/>
        <w:right w:val="none" w:sz="0" w:space="0" w:color="auto"/>
      </w:divBdr>
    </w:div>
    <w:div w:id="1157763979">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2894370">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4593135">
      <w:bodyDiv w:val="1"/>
      <w:marLeft w:val="0"/>
      <w:marRight w:val="0"/>
      <w:marTop w:val="0"/>
      <w:marBottom w:val="0"/>
      <w:divBdr>
        <w:top w:val="none" w:sz="0" w:space="0" w:color="auto"/>
        <w:left w:val="none" w:sz="0" w:space="0" w:color="auto"/>
        <w:bottom w:val="none" w:sz="0" w:space="0" w:color="auto"/>
        <w:right w:val="none" w:sz="0" w:space="0" w:color="auto"/>
      </w:divBdr>
    </w:div>
    <w:div w:id="11649027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091772">
      <w:bodyDiv w:val="1"/>
      <w:marLeft w:val="0"/>
      <w:marRight w:val="0"/>
      <w:marTop w:val="0"/>
      <w:marBottom w:val="0"/>
      <w:divBdr>
        <w:top w:val="none" w:sz="0" w:space="0" w:color="auto"/>
        <w:left w:val="none" w:sz="0" w:space="0" w:color="auto"/>
        <w:bottom w:val="none" w:sz="0" w:space="0" w:color="auto"/>
        <w:right w:val="none" w:sz="0" w:space="0" w:color="auto"/>
      </w:divBdr>
    </w:div>
    <w:div w:id="1167592931">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2559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138627">
      <w:bodyDiv w:val="1"/>
      <w:marLeft w:val="0"/>
      <w:marRight w:val="0"/>
      <w:marTop w:val="0"/>
      <w:marBottom w:val="0"/>
      <w:divBdr>
        <w:top w:val="none" w:sz="0" w:space="0" w:color="auto"/>
        <w:left w:val="none" w:sz="0" w:space="0" w:color="auto"/>
        <w:bottom w:val="none" w:sz="0" w:space="0" w:color="auto"/>
        <w:right w:val="none" w:sz="0" w:space="0" w:color="auto"/>
      </w:divBdr>
    </w:div>
    <w:div w:id="1171336851">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873853">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380793">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3759800">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4609234">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417438">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261400">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033634">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79854210">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401418">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05434">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284192">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4977083">
      <w:bodyDiv w:val="1"/>
      <w:marLeft w:val="0"/>
      <w:marRight w:val="0"/>
      <w:marTop w:val="0"/>
      <w:marBottom w:val="0"/>
      <w:divBdr>
        <w:top w:val="none" w:sz="0" w:space="0" w:color="auto"/>
        <w:left w:val="none" w:sz="0" w:space="0" w:color="auto"/>
        <w:bottom w:val="none" w:sz="0" w:space="0" w:color="auto"/>
        <w:right w:val="none" w:sz="0" w:space="0" w:color="auto"/>
      </w:divBdr>
    </w:div>
    <w:div w:id="1186946469">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1842143">
      <w:bodyDiv w:val="1"/>
      <w:marLeft w:val="0"/>
      <w:marRight w:val="0"/>
      <w:marTop w:val="0"/>
      <w:marBottom w:val="0"/>
      <w:divBdr>
        <w:top w:val="none" w:sz="0" w:space="0" w:color="auto"/>
        <w:left w:val="none" w:sz="0" w:space="0" w:color="auto"/>
        <w:bottom w:val="none" w:sz="0" w:space="0" w:color="auto"/>
        <w:right w:val="none" w:sz="0" w:space="0" w:color="auto"/>
      </w:divBdr>
    </w:div>
    <w:div w:id="1191919476">
      <w:bodyDiv w:val="1"/>
      <w:marLeft w:val="0"/>
      <w:marRight w:val="0"/>
      <w:marTop w:val="0"/>
      <w:marBottom w:val="0"/>
      <w:divBdr>
        <w:top w:val="none" w:sz="0" w:space="0" w:color="auto"/>
        <w:left w:val="none" w:sz="0" w:space="0" w:color="auto"/>
        <w:bottom w:val="none" w:sz="0" w:space="0" w:color="auto"/>
        <w:right w:val="none" w:sz="0" w:space="0" w:color="auto"/>
      </w:divBdr>
    </w:div>
    <w:div w:id="1192186210">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2525822">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344829">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7427376">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20603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732727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295451">
      <w:bodyDiv w:val="1"/>
      <w:marLeft w:val="0"/>
      <w:marRight w:val="0"/>
      <w:marTop w:val="0"/>
      <w:marBottom w:val="0"/>
      <w:divBdr>
        <w:top w:val="none" w:sz="0" w:space="0" w:color="auto"/>
        <w:left w:val="none" w:sz="0" w:space="0" w:color="auto"/>
        <w:bottom w:val="none" w:sz="0" w:space="0" w:color="auto"/>
        <w:right w:val="none" w:sz="0" w:space="0" w:color="auto"/>
      </w:divBdr>
    </w:div>
    <w:div w:id="1209494605">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1339">
      <w:bodyDiv w:val="1"/>
      <w:marLeft w:val="0"/>
      <w:marRight w:val="0"/>
      <w:marTop w:val="0"/>
      <w:marBottom w:val="0"/>
      <w:divBdr>
        <w:top w:val="none" w:sz="0" w:space="0" w:color="auto"/>
        <w:left w:val="none" w:sz="0" w:space="0" w:color="auto"/>
        <w:bottom w:val="none" w:sz="0" w:space="0" w:color="auto"/>
        <w:right w:val="none" w:sz="0" w:space="0" w:color="auto"/>
      </w:divBdr>
    </w:div>
    <w:div w:id="1215893824">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6818435">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
    <w:div w:id="1218081636">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785034">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19977839">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0173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600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024748">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6603490">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108424">
      <w:bodyDiv w:val="1"/>
      <w:marLeft w:val="0"/>
      <w:marRight w:val="0"/>
      <w:marTop w:val="0"/>
      <w:marBottom w:val="0"/>
      <w:divBdr>
        <w:top w:val="none" w:sz="0" w:space="0" w:color="auto"/>
        <w:left w:val="none" w:sz="0" w:space="0" w:color="auto"/>
        <w:bottom w:val="none" w:sz="0" w:space="0" w:color="auto"/>
        <w:right w:val="none" w:sz="0" w:space="0" w:color="auto"/>
      </w:divBdr>
    </w:div>
    <w:div w:id="122725523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27955307">
      <w:bodyDiv w:val="1"/>
      <w:marLeft w:val="0"/>
      <w:marRight w:val="0"/>
      <w:marTop w:val="0"/>
      <w:marBottom w:val="0"/>
      <w:divBdr>
        <w:top w:val="none" w:sz="0" w:space="0" w:color="auto"/>
        <w:left w:val="none" w:sz="0" w:space="0" w:color="auto"/>
        <w:bottom w:val="none" w:sz="0" w:space="0" w:color="auto"/>
        <w:right w:val="none" w:sz="0" w:space="0" w:color="auto"/>
      </w:divBdr>
    </w:div>
    <w:div w:id="1228954852">
      <w:bodyDiv w:val="1"/>
      <w:marLeft w:val="0"/>
      <w:marRight w:val="0"/>
      <w:marTop w:val="0"/>
      <w:marBottom w:val="0"/>
      <w:divBdr>
        <w:top w:val="none" w:sz="0" w:space="0" w:color="auto"/>
        <w:left w:val="none" w:sz="0" w:space="0" w:color="auto"/>
        <w:bottom w:val="none" w:sz="0" w:space="0" w:color="auto"/>
        <w:right w:val="none" w:sz="0" w:space="0" w:color="auto"/>
      </w:divBdr>
    </w:div>
    <w:div w:id="1230309002">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2890294">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272996">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3853838">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391906">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623614">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7590609">
      <w:bodyDiv w:val="1"/>
      <w:marLeft w:val="0"/>
      <w:marRight w:val="0"/>
      <w:marTop w:val="0"/>
      <w:marBottom w:val="0"/>
      <w:divBdr>
        <w:top w:val="none" w:sz="0" w:space="0" w:color="auto"/>
        <w:left w:val="none" w:sz="0" w:space="0" w:color="auto"/>
        <w:bottom w:val="none" w:sz="0" w:space="0" w:color="auto"/>
        <w:right w:val="none" w:sz="0" w:space="0" w:color="auto"/>
      </w:divBdr>
    </w:div>
    <w:div w:id="1237665934">
      <w:bodyDiv w:val="1"/>
      <w:marLeft w:val="0"/>
      <w:marRight w:val="0"/>
      <w:marTop w:val="0"/>
      <w:marBottom w:val="0"/>
      <w:divBdr>
        <w:top w:val="none" w:sz="0" w:space="0" w:color="auto"/>
        <w:left w:val="none" w:sz="0" w:space="0" w:color="auto"/>
        <w:bottom w:val="none" w:sz="0" w:space="0" w:color="auto"/>
        <w:right w:val="none" w:sz="0" w:space="0" w:color="auto"/>
      </w:divBdr>
    </w:div>
    <w:div w:id="1237939892">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3949988">
      <w:bodyDiv w:val="1"/>
      <w:marLeft w:val="0"/>
      <w:marRight w:val="0"/>
      <w:marTop w:val="0"/>
      <w:marBottom w:val="0"/>
      <w:divBdr>
        <w:top w:val="none" w:sz="0" w:space="0" w:color="auto"/>
        <w:left w:val="none" w:sz="0" w:space="0" w:color="auto"/>
        <w:bottom w:val="none" w:sz="0" w:space="0" w:color="auto"/>
        <w:right w:val="none" w:sz="0" w:space="0" w:color="auto"/>
      </w:divBdr>
    </w:div>
    <w:div w:id="1244412971">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530813">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456138">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6692780">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149629">
      <w:bodyDiv w:val="1"/>
      <w:marLeft w:val="0"/>
      <w:marRight w:val="0"/>
      <w:marTop w:val="0"/>
      <w:marBottom w:val="0"/>
      <w:divBdr>
        <w:top w:val="none" w:sz="0" w:space="0" w:color="auto"/>
        <w:left w:val="none" w:sz="0" w:space="0" w:color="auto"/>
        <w:bottom w:val="none" w:sz="0" w:space="0" w:color="auto"/>
        <w:right w:val="none" w:sz="0" w:space="0" w:color="auto"/>
      </w:divBdr>
    </w:div>
    <w:div w:id="1248611077">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662767">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3079467">
      <w:bodyDiv w:val="1"/>
      <w:marLeft w:val="0"/>
      <w:marRight w:val="0"/>
      <w:marTop w:val="0"/>
      <w:marBottom w:val="0"/>
      <w:divBdr>
        <w:top w:val="none" w:sz="0" w:space="0" w:color="auto"/>
        <w:left w:val="none" w:sz="0" w:space="0" w:color="auto"/>
        <w:bottom w:val="none" w:sz="0" w:space="0" w:color="auto"/>
        <w:right w:val="none" w:sz="0" w:space="0" w:color="auto"/>
      </w:divBdr>
    </w:div>
    <w:div w:id="125346863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4893025">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473783">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6981433">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8321791">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067453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846704">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529950">
      <w:bodyDiv w:val="1"/>
      <w:marLeft w:val="0"/>
      <w:marRight w:val="0"/>
      <w:marTop w:val="0"/>
      <w:marBottom w:val="0"/>
      <w:divBdr>
        <w:top w:val="none" w:sz="0" w:space="0" w:color="auto"/>
        <w:left w:val="none" w:sz="0" w:space="0" w:color="auto"/>
        <w:bottom w:val="none" w:sz="0" w:space="0" w:color="auto"/>
        <w:right w:val="none" w:sz="0" w:space="0" w:color="auto"/>
      </w:divBdr>
    </w:div>
    <w:div w:id="126557205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5965797">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204374">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1543837">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122622">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359255">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298597">
      <w:bodyDiv w:val="1"/>
      <w:marLeft w:val="0"/>
      <w:marRight w:val="0"/>
      <w:marTop w:val="0"/>
      <w:marBottom w:val="0"/>
      <w:divBdr>
        <w:top w:val="none" w:sz="0" w:space="0" w:color="auto"/>
        <w:left w:val="none" w:sz="0" w:space="0" w:color="auto"/>
        <w:bottom w:val="none" w:sz="0" w:space="0" w:color="auto"/>
        <w:right w:val="none" w:sz="0" w:space="0" w:color="auto"/>
      </w:divBdr>
    </w:div>
    <w:div w:id="1278410930">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262154">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20384">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1644181">
      <w:bodyDiv w:val="1"/>
      <w:marLeft w:val="0"/>
      <w:marRight w:val="0"/>
      <w:marTop w:val="0"/>
      <w:marBottom w:val="0"/>
      <w:divBdr>
        <w:top w:val="none" w:sz="0" w:space="0" w:color="auto"/>
        <w:left w:val="none" w:sz="0" w:space="0" w:color="auto"/>
        <w:bottom w:val="none" w:sz="0" w:space="0" w:color="auto"/>
        <w:right w:val="none" w:sz="0" w:space="0" w:color="auto"/>
      </w:divBdr>
    </w:div>
    <w:div w:id="1282877809">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3347829">
      <w:bodyDiv w:val="1"/>
      <w:marLeft w:val="0"/>
      <w:marRight w:val="0"/>
      <w:marTop w:val="0"/>
      <w:marBottom w:val="0"/>
      <w:divBdr>
        <w:top w:val="none" w:sz="0" w:space="0" w:color="auto"/>
        <w:left w:val="none" w:sz="0" w:space="0" w:color="auto"/>
        <w:bottom w:val="none" w:sz="0" w:space="0" w:color="auto"/>
        <w:right w:val="none" w:sz="0" w:space="0" w:color="auto"/>
      </w:divBdr>
    </w:div>
    <w:div w:id="1284389811">
      <w:bodyDiv w:val="1"/>
      <w:marLeft w:val="0"/>
      <w:marRight w:val="0"/>
      <w:marTop w:val="0"/>
      <w:marBottom w:val="0"/>
      <w:divBdr>
        <w:top w:val="none" w:sz="0" w:space="0" w:color="auto"/>
        <w:left w:val="none" w:sz="0" w:space="0" w:color="auto"/>
        <w:bottom w:val="none" w:sz="0" w:space="0" w:color="auto"/>
        <w:right w:val="none" w:sz="0" w:space="0" w:color="auto"/>
      </w:divBdr>
    </w:div>
    <w:div w:id="1284993259">
      <w:bodyDiv w:val="1"/>
      <w:marLeft w:val="0"/>
      <w:marRight w:val="0"/>
      <w:marTop w:val="0"/>
      <w:marBottom w:val="0"/>
      <w:divBdr>
        <w:top w:val="none" w:sz="0" w:space="0" w:color="auto"/>
        <w:left w:val="none" w:sz="0" w:space="0" w:color="auto"/>
        <w:bottom w:val="none" w:sz="0" w:space="0" w:color="auto"/>
        <w:right w:val="none" w:sz="0" w:space="0" w:color="auto"/>
      </w:divBdr>
    </w:div>
    <w:div w:id="128558148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154293">
      <w:bodyDiv w:val="1"/>
      <w:marLeft w:val="0"/>
      <w:marRight w:val="0"/>
      <w:marTop w:val="0"/>
      <w:marBottom w:val="0"/>
      <w:divBdr>
        <w:top w:val="none" w:sz="0" w:space="0" w:color="auto"/>
        <w:left w:val="none" w:sz="0" w:space="0" w:color="auto"/>
        <w:bottom w:val="none" w:sz="0" w:space="0" w:color="auto"/>
        <w:right w:val="none" w:sz="0" w:space="0" w:color="auto"/>
      </w:divBdr>
    </w:div>
    <w:div w:id="1287203731">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7854259">
      <w:bodyDiv w:val="1"/>
      <w:marLeft w:val="0"/>
      <w:marRight w:val="0"/>
      <w:marTop w:val="0"/>
      <w:marBottom w:val="0"/>
      <w:divBdr>
        <w:top w:val="none" w:sz="0" w:space="0" w:color="auto"/>
        <w:left w:val="none" w:sz="0" w:space="0" w:color="auto"/>
        <w:bottom w:val="none" w:sz="0" w:space="0" w:color="auto"/>
        <w:right w:val="none" w:sz="0" w:space="0" w:color="auto"/>
      </w:divBdr>
    </w:div>
    <w:div w:id="1288007574">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043255">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247778">
      <w:bodyDiv w:val="1"/>
      <w:marLeft w:val="0"/>
      <w:marRight w:val="0"/>
      <w:marTop w:val="0"/>
      <w:marBottom w:val="0"/>
      <w:divBdr>
        <w:top w:val="none" w:sz="0" w:space="0" w:color="auto"/>
        <w:left w:val="none" w:sz="0" w:space="0" w:color="auto"/>
        <w:bottom w:val="none" w:sz="0" w:space="0" w:color="auto"/>
        <w:right w:val="none" w:sz="0" w:space="0" w:color="auto"/>
      </w:divBdr>
    </w:div>
    <w:div w:id="129240201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21735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649369">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462487">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38656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5937388">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39684">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4717725">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5793551">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7952511">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46484">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0965835">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542388">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3778565">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133278">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4743">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598220">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0643931">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1907658">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02965">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88">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307005">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5690186">
      <w:bodyDiv w:val="1"/>
      <w:marLeft w:val="0"/>
      <w:marRight w:val="0"/>
      <w:marTop w:val="0"/>
      <w:marBottom w:val="0"/>
      <w:divBdr>
        <w:top w:val="none" w:sz="0" w:space="0" w:color="auto"/>
        <w:left w:val="none" w:sz="0" w:space="0" w:color="auto"/>
        <w:bottom w:val="none" w:sz="0" w:space="0" w:color="auto"/>
        <w:right w:val="none" w:sz="0" w:space="0" w:color="auto"/>
      </w:divBdr>
    </w:div>
    <w:div w:id="1336226165">
      <w:bodyDiv w:val="1"/>
      <w:marLeft w:val="0"/>
      <w:marRight w:val="0"/>
      <w:marTop w:val="0"/>
      <w:marBottom w:val="0"/>
      <w:divBdr>
        <w:top w:val="none" w:sz="0" w:space="0" w:color="auto"/>
        <w:left w:val="none" w:sz="0" w:space="0" w:color="auto"/>
        <w:bottom w:val="none" w:sz="0" w:space="0" w:color="auto"/>
        <w:right w:val="none" w:sz="0" w:space="0" w:color="auto"/>
      </w:divBdr>
    </w:div>
    <w:div w:id="1336229633">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39382898">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1733110">
      <w:bodyDiv w:val="1"/>
      <w:marLeft w:val="0"/>
      <w:marRight w:val="0"/>
      <w:marTop w:val="0"/>
      <w:marBottom w:val="0"/>
      <w:divBdr>
        <w:top w:val="none" w:sz="0" w:space="0" w:color="auto"/>
        <w:left w:val="none" w:sz="0" w:space="0" w:color="auto"/>
        <w:bottom w:val="none" w:sz="0" w:space="0" w:color="auto"/>
        <w:right w:val="none" w:sz="0" w:space="0" w:color="auto"/>
      </w:divBdr>
    </w:div>
    <w:div w:id="1342198050">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658145">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670783">
      <w:bodyDiv w:val="1"/>
      <w:marLeft w:val="0"/>
      <w:marRight w:val="0"/>
      <w:marTop w:val="0"/>
      <w:marBottom w:val="0"/>
      <w:divBdr>
        <w:top w:val="none" w:sz="0" w:space="0" w:color="auto"/>
        <w:left w:val="none" w:sz="0" w:space="0" w:color="auto"/>
        <w:bottom w:val="none" w:sz="0" w:space="0" w:color="auto"/>
        <w:right w:val="none" w:sz="0" w:space="0" w:color="auto"/>
      </w:divBdr>
    </w:div>
    <w:div w:id="1344748677">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39599">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6399291">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261032">
      <w:bodyDiv w:val="1"/>
      <w:marLeft w:val="0"/>
      <w:marRight w:val="0"/>
      <w:marTop w:val="0"/>
      <w:marBottom w:val="0"/>
      <w:divBdr>
        <w:top w:val="none" w:sz="0" w:space="0" w:color="auto"/>
        <w:left w:val="none" w:sz="0" w:space="0" w:color="auto"/>
        <w:bottom w:val="none" w:sz="0" w:space="0" w:color="auto"/>
        <w:right w:val="none" w:sz="0" w:space="0" w:color="auto"/>
      </w:divBdr>
    </w:div>
    <w:div w:id="134959898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0181987">
      <w:bodyDiv w:val="1"/>
      <w:marLeft w:val="0"/>
      <w:marRight w:val="0"/>
      <w:marTop w:val="0"/>
      <w:marBottom w:val="0"/>
      <w:divBdr>
        <w:top w:val="none" w:sz="0" w:space="0" w:color="auto"/>
        <w:left w:val="none" w:sz="0" w:space="0" w:color="auto"/>
        <w:bottom w:val="none" w:sz="0" w:space="0" w:color="auto"/>
        <w:right w:val="none" w:sz="0" w:space="0" w:color="auto"/>
      </w:divBdr>
    </w:div>
    <w:div w:id="1350915499">
      <w:bodyDiv w:val="1"/>
      <w:marLeft w:val="0"/>
      <w:marRight w:val="0"/>
      <w:marTop w:val="0"/>
      <w:marBottom w:val="0"/>
      <w:divBdr>
        <w:top w:val="none" w:sz="0" w:space="0" w:color="auto"/>
        <w:left w:val="none" w:sz="0" w:space="0" w:color="auto"/>
        <w:bottom w:val="none" w:sz="0" w:space="0" w:color="auto"/>
        <w:right w:val="none" w:sz="0" w:space="0" w:color="auto"/>
      </w:divBdr>
    </w:div>
    <w:div w:id="1351251679">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341980">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3996429">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4914155">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231722">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6538168">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231793">
      <w:bodyDiv w:val="1"/>
      <w:marLeft w:val="0"/>
      <w:marRight w:val="0"/>
      <w:marTop w:val="0"/>
      <w:marBottom w:val="0"/>
      <w:divBdr>
        <w:top w:val="none" w:sz="0" w:space="0" w:color="auto"/>
        <w:left w:val="none" w:sz="0" w:space="0" w:color="auto"/>
        <w:bottom w:val="none" w:sz="0" w:space="0" w:color="auto"/>
        <w:right w:val="none" w:sz="0" w:space="0" w:color="auto"/>
      </w:divBdr>
    </w:div>
    <w:div w:id="1360426858">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2588446">
      <w:bodyDiv w:val="1"/>
      <w:marLeft w:val="0"/>
      <w:marRight w:val="0"/>
      <w:marTop w:val="0"/>
      <w:marBottom w:val="0"/>
      <w:divBdr>
        <w:top w:val="none" w:sz="0" w:space="0" w:color="auto"/>
        <w:left w:val="none" w:sz="0" w:space="0" w:color="auto"/>
        <w:bottom w:val="none" w:sz="0" w:space="0" w:color="auto"/>
        <w:right w:val="none" w:sz="0" w:space="0" w:color="auto"/>
      </w:divBdr>
    </w:div>
    <w:div w:id="1363049744">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5521237">
      <w:bodyDiv w:val="1"/>
      <w:marLeft w:val="0"/>
      <w:marRight w:val="0"/>
      <w:marTop w:val="0"/>
      <w:marBottom w:val="0"/>
      <w:divBdr>
        <w:top w:val="none" w:sz="0" w:space="0" w:color="auto"/>
        <w:left w:val="none" w:sz="0" w:space="0" w:color="auto"/>
        <w:bottom w:val="none" w:sz="0" w:space="0" w:color="auto"/>
        <w:right w:val="none" w:sz="0" w:space="0" w:color="auto"/>
      </w:divBdr>
    </w:div>
    <w:div w:id="1366325467">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8070369">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69839686">
      <w:bodyDiv w:val="1"/>
      <w:marLeft w:val="0"/>
      <w:marRight w:val="0"/>
      <w:marTop w:val="0"/>
      <w:marBottom w:val="0"/>
      <w:divBdr>
        <w:top w:val="none" w:sz="0" w:space="0" w:color="auto"/>
        <w:left w:val="none" w:sz="0" w:space="0" w:color="auto"/>
        <w:bottom w:val="none" w:sz="0" w:space="0" w:color="auto"/>
        <w:right w:val="none" w:sz="0" w:space="0" w:color="auto"/>
      </w:divBdr>
    </w:div>
    <w:div w:id="1370456008">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1608930">
      <w:bodyDiv w:val="1"/>
      <w:marLeft w:val="0"/>
      <w:marRight w:val="0"/>
      <w:marTop w:val="0"/>
      <w:marBottom w:val="0"/>
      <w:divBdr>
        <w:top w:val="none" w:sz="0" w:space="0" w:color="auto"/>
        <w:left w:val="none" w:sz="0" w:space="0" w:color="auto"/>
        <w:bottom w:val="none" w:sz="0" w:space="0" w:color="auto"/>
        <w:right w:val="none" w:sz="0" w:space="0" w:color="auto"/>
      </w:divBdr>
    </w:div>
    <w:div w:id="1371614717">
      <w:bodyDiv w:val="1"/>
      <w:marLeft w:val="0"/>
      <w:marRight w:val="0"/>
      <w:marTop w:val="0"/>
      <w:marBottom w:val="0"/>
      <w:divBdr>
        <w:top w:val="none" w:sz="0" w:space="0" w:color="auto"/>
        <w:left w:val="none" w:sz="0" w:space="0" w:color="auto"/>
        <w:bottom w:val="none" w:sz="0" w:space="0" w:color="auto"/>
        <w:right w:val="none" w:sz="0" w:space="0" w:color="auto"/>
      </w:divBdr>
    </w:div>
    <w:div w:id="1371807162">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6762">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131772">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1784327">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097964">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221876">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8754">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1614800">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3847081">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396992">
      <w:bodyDiv w:val="1"/>
      <w:marLeft w:val="0"/>
      <w:marRight w:val="0"/>
      <w:marTop w:val="0"/>
      <w:marBottom w:val="0"/>
      <w:divBdr>
        <w:top w:val="none" w:sz="0" w:space="0" w:color="auto"/>
        <w:left w:val="none" w:sz="0" w:space="0" w:color="auto"/>
        <w:bottom w:val="none" w:sz="0" w:space="0" w:color="auto"/>
        <w:right w:val="none" w:sz="0" w:space="0" w:color="auto"/>
      </w:divBdr>
    </w:div>
    <w:div w:id="1395620184">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5815305">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7975699">
      <w:bodyDiv w:val="1"/>
      <w:marLeft w:val="0"/>
      <w:marRight w:val="0"/>
      <w:marTop w:val="0"/>
      <w:marBottom w:val="0"/>
      <w:divBdr>
        <w:top w:val="none" w:sz="0" w:space="0" w:color="auto"/>
        <w:left w:val="none" w:sz="0" w:space="0" w:color="auto"/>
        <w:bottom w:val="none" w:sz="0" w:space="0" w:color="auto"/>
        <w:right w:val="none" w:sz="0" w:space="0" w:color="auto"/>
      </w:divBdr>
    </w:div>
    <w:div w:id="1398286604">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896488">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249013">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327636">
      <w:bodyDiv w:val="1"/>
      <w:marLeft w:val="0"/>
      <w:marRight w:val="0"/>
      <w:marTop w:val="0"/>
      <w:marBottom w:val="0"/>
      <w:divBdr>
        <w:top w:val="none" w:sz="0" w:space="0" w:color="auto"/>
        <w:left w:val="none" w:sz="0" w:space="0" w:color="auto"/>
        <w:bottom w:val="none" w:sz="0" w:space="0" w:color="auto"/>
        <w:right w:val="none" w:sz="0" w:space="0" w:color="auto"/>
      </w:divBdr>
    </w:div>
    <w:div w:id="1400782145">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173083">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2946518">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3873472">
      <w:bodyDiv w:val="1"/>
      <w:marLeft w:val="0"/>
      <w:marRight w:val="0"/>
      <w:marTop w:val="0"/>
      <w:marBottom w:val="0"/>
      <w:divBdr>
        <w:top w:val="none" w:sz="0" w:space="0" w:color="auto"/>
        <w:left w:val="none" w:sz="0" w:space="0" w:color="auto"/>
        <w:bottom w:val="none" w:sz="0" w:space="0" w:color="auto"/>
        <w:right w:val="none" w:sz="0" w:space="0" w:color="auto"/>
      </w:divBdr>
    </w:div>
    <w:div w:id="1404254499">
      <w:bodyDiv w:val="1"/>
      <w:marLeft w:val="0"/>
      <w:marRight w:val="0"/>
      <w:marTop w:val="0"/>
      <w:marBottom w:val="0"/>
      <w:divBdr>
        <w:top w:val="none" w:sz="0" w:space="0" w:color="auto"/>
        <w:left w:val="none" w:sz="0" w:space="0" w:color="auto"/>
        <w:bottom w:val="none" w:sz="0" w:space="0" w:color="auto"/>
        <w:right w:val="none" w:sz="0" w:space="0" w:color="auto"/>
      </w:divBdr>
    </w:div>
    <w:div w:id="1404520987">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5686959">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066637">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301327">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09889733">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199872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042127">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4469161">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629085">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357639">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399277">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18793884">
      <w:bodyDiv w:val="1"/>
      <w:marLeft w:val="0"/>
      <w:marRight w:val="0"/>
      <w:marTop w:val="0"/>
      <w:marBottom w:val="0"/>
      <w:divBdr>
        <w:top w:val="none" w:sz="0" w:space="0" w:color="auto"/>
        <w:left w:val="none" w:sz="0" w:space="0" w:color="auto"/>
        <w:bottom w:val="none" w:sz="0" w:space="0" w:color="auto"/>
        <w:right w:val="none" w:sz="0" w:space="0" w:color="auto"/>
      </w:divBdr>
    </w:div>
    <w:div w:id="1419595090">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680065">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147961">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119284">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454429">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304890">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198072">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1854206">
      <w:bodyDiv w:val="1"/>
      <w:marLeft w:val="0"/>
      <w:marRight w:val="0"/>
      <w:marTop w:val="0"/>
      <w:marBottom w:val="0"/>
      <w:divBdr>
        <w:top w:val="none" w:sz="0" w:space="0" w:color="auto"/>
        <w:left w:val="none" w:sz="0" w:space="0" w:color="auto"/>
        <w:bottom w:val="none" w:sz="0" w:space="0" w:color="auto"/>
        <w:right w:val="none" w:sz="0" w:space="0" w:color="auto"/>
      </w:divBdr>
    </w:div>
    <w:div w:id="1431858077">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210">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740567">
      <w:bodyDiv w:val="1"/>
      <w:marLeft w:val="0"/>
      <w:marRight w:val="0"/>
      <w:marTop w:val="0"/>
      <w:marBottom w:val="0"/>
      <w:divBdr>
        <w:top w:val="none" w:sz="0" w:space="0" w:color="auto"/>
        <w:left w:val="none" w:sz="0" w:space="0" w:color="auto"/>
        <w:bottom w:val="none" w:sz="0" w:space="0" w:color="auto"/>
        <w:right w:val="none" w:sz="0" w:space="0" w:color="auto"/>
      </w:divBdr>
    </w:div>
    <w:div w:id="1434787291">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6898971">
      <w:bodyDiv w:val="1"/>
      <w:marLeft w:val="0"/>
      <w:marRight w:val="0"/>
      <w:marTop w:val="0"/>
      <w:marBottom w:val="0"/>
      <w:divBdr>
        <w:top w:val="none" w:sz="0" w:space="0" w:color="auto"/>
        <w:left w:val="none" w:sz="0" w:space="0" w:color="auto"/>
        <w:bottom w:val="none" w:sz="0" w:space="0" w:color="auto"/>
        <w:right w:val="none" w:sz="0" w:space="0" w:color="auto"/>
      </w:divBdr>
    </w:div>
    <w:div w:id="143740445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142247">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5691053">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656249">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352848">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156689">
      <w:bodyDiv w:val="1"/>
      <w:marLeft w:val="0"/>
      <w:marRight w:val="0"/>
      <w:marTop w:val="0"/>
      <w:marBottom w:val="0"/>
      <w:divBdr>
        <w:top w:val="none" w:sz="0" w:space="0" w:color="auto"/>
        <w:left w:val="none" w:sz="0" w:space="0" w:color="auto"/>
        <w:bottom w:val="none" w:sz="0" w:space="0" w:color="auto"/>
        <w:right w:val="none" w:sz="0" w:space="0" w:color="auto"/>
      </w:divBdr>
    </w:div>
    <w:div w:id="1449356691">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398316">
      <w:bodyDiv w:val="1"/>
      <w:marLeft w:val="0"/>
      <w:marRight w:val="0"/>
      <w:marTop w:val="0"/>
      <w:marBottom w:val="0"/>
      <w:divBdr>
        <w:top w:val="none" w:sz="0" w:space="0" w:color="auto"/>
        <w:left w:val="none" w:sz="0" w:space="0" w:color="auto"/>
        <w:bottom w:val="none" w:sz="0" w:space="0" w:color="auto"/>
        <w:right w:val="none" w:sz="0" w:space="0" w:color="auto"/>
      </w:divBdr>
    </w:div>
    <w:div w:id="1450588595">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3285713">
      <w:bodyDiv w:val="1"/>
      <w:marLeft w:val="0"/>
      <w:marRight w:val="0"/>
      <w:marTop w:val="0"/>
      <w:marBottom w:val="0"/>
      <w:divBdr>
        <w:top w:val="none" w:sz="0" w:space="0" w:color="auto"/>
        <w:left w:val="none" w:sz="0" w:space="0" w:color="auto"/>
        <w:bottom w:val="none" w:sz="0" w:space="0" w:color="auto"/>
        <w:right w:val="none" w:sz="0" w:space="0" w:color="auto"/>
      </w:divBdr>
    </w:div>
    <w:div w:id="1454716980">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6631194">
      <w:bodyDiv w:val="1"/>
      <w:marLeft w:val="0"/>
      <w:marRight w:val="0"/>
      <w:marTop w:val="0"/>
      <w:marBottom w:val="0"/>
      <w:divBdr>
        <w:top w:val="none" w:sz="0" w:space="0" w:color="auto"/>
        <w:left w:val="none" w:sz="0" w:space="0" w:color="auto"/>
        <w:bottom w:val="none" w:sz="0" w:space="0" w:color="auto"/>
        <w:right w:val="none" w:sz="0" w:space="0" w:color="auto"/>
      </w:divBdr>
    </w:div>
    <w:div w:id="1457335125">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58452033">
      <w:bodyDiv w:val="1"/>
      <w:marLeft w:val="0"/>
      <w:marRight w:val="0"/>
      <w:marTop w:val="0"/>
      <w:marBottom w:val="0"/>
      <w:divBdr>
        <w:top w:val="none" w:sz="0" w:space="0" w:color="auto"/>
        <w:left w:val="none" w:sz="0" w:space="0" w:color="auto"/>
        <w:bottom w:val="none" w:sz="0" w:space="0" w:color="auto"/>
        <w:right w:val="none" w:sz="0" w:space="0" w:color="auto"/>
      </w:divBdr>
    </w:div>
    <w:div w:id="1458528306">
      <w:bodyDiv w:val="1"/>
      <w:marLeft w:val="0"/>
      <w:marRight w:val="0"/>
      <w:marTop w:val="0"/>
      <w:marBottom w:val="0"/>
      <w:divBdr>
        <w:top w:val="none" w:sz="0" w:space="0" w:color="auto"/>
        <w:left w:val="none" w:sz="0" w:space="0" w:color="auto"/>
        <w:bottom w:val="none" w:sz="0" w:space="0" w:color="auto"/>
        <w:right w:val="none" w:sz="0" w:space="0" w:color="auto"/>
      </w:divBdr>
    </w:div>
    <w:div w:id="1460102742">
      <w:bodyDiv w:val="1"/>
      <w:marLeft w:val="0"/>
      <w:marRight w:val="0"/>
      <w:marTop w:val="0"/>
      <w:marBottom w:val="0"/>
      <w:divBdr>
        <w:top w:val="none" w:sz="0" w:space="0" w:color="auto"/>
        <w:left w:val="none" w:sz="0" w:space="0" w:color="auto"/>
        <w:bottom w:val="none" w:sz="0" w:space="0" w:color="auto"/>
        <w:right w:val="none" w:sz="0" w:space="0" w:color="auto"/>
      </w:divBdr>
    </w:div>
    <w:div w:id="1460564331">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125119">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8477311">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1941313">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2753174">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7067141">
      <w:bodyDiv w:val="1"/>
      <w:marLeft w:val="0"/>
      <w:marRight w:val="0"/>
      <w:marTop w:val="0"/>
      <w:marBottom w:val="0"/>
      <w:divBdr>
        <w:top w:val="none" w:sz="0" w:space="0" w:color="auto"/>
        <w:left w:val="none" w:sz="0" w:space="0" w:color="auto"/>
        <w:bottom w:val="none" w:sz="0" w:space="0" w:color="auto"/>
        <w:right w:val="none" w:sz="0" w:space="0" w:color="auto"/>
      </w:divBdr>
    </w:div>
    <w:div w:id="1477986916">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79420591">
      <w:bodyDiv w:val="1"/>
      <w:marLeft w:val="0"/>
      <w:marRight w:val="0"/>
      <w:marTop w:val="0"/>
      <w:marBottom w:val="0"/>
      <w:divBdr>
        <w:top w:val="none" w:sz="0" w:space="0" w:color="auto"/>
        <w:left w:val="none" w:sz="0" w:space="0" w:color="auto"/>
        <w:bottom w:val="none" w:sz="0" w:space="0" w:color="auto"/>
        <w:right w:val="none" w:sz="0" w:space="0" w:color="auto"/>
      </w:divBdr>
    </w:div>
    <w:div w:id="1479491240">
      <w:bodyDiv w:val="1"/>
      <w:marLeft w:val="0"/>
      <w:marRight w:val="0"/>
      <w:marTop w:val="0"/>
      <w:marBottom w:val="0"/>
      <w:divBdr>
        <w:top w:val="none" w:sz="0" w:space="0" w:color="auto"/>
        <w:left w:val="none" w:sz="0" w:space="0" w:color="auto"/>
        <w:bottom w:val="none" w:sz="0" w:space="0" w:color="auto"/>
        <w:right w:val="none" w:sz="0" w:space="0" w:color="auto"/>
      </w:divBdr>
    </w:div>
    <w:div w:id="1479571024">
      <w:bodyDiv w:val="1"/>
      <w:marLeft w:val="0"/>
      <w:marRight w:val="0"/>
      <w:marTop w:val="0"/>
      <w:marBottom w:val="0"/>
      <w:divBdr>
        <w:top w:val="none" w:sz="0" w:space="0" w:color="auto"/>
        <w:left w:val="none" w:sz="0" w:space="0" w:color="auto"/>
        <w:bottom w:val="none" w:sz="0" w:space="0" w:color="auto"/>
        <w:right w:val="none" w:sz="0" w:space="0" w:color="auto"/>
      </w:divBdr>
    </w:div>
    <w:div w:id="1479611650">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666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532042">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051541">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5733368">
      <w:bodyDiv w:val="1"/>
      <w:marLeft w:val="0"/>
      <w:marRight w:val="0"/>
      <w:marTop w:val="0"/>
      <w:marBottom w:val="0"/>
      <w:divBdr>
        <w:top w:val="none" w:sz="0" w:space="0" w:color="auto"/>
        <w:left w:val="none" w:sz="0" w:space="0" w:color="auto"/>
        <w:bottom w:val="none" w:sz="0" w:space="0" w:color="auto"/>
        <w:right w:val="none" w:sz="0" w:space="0" w:color="auto"/>
      </w:divBdr>
    </w:div>
    <w:div w:id="14858496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7163583">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711259">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166726">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789292">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3987708">
      <w:bodyDiv w:val="1"/>
      <w:marLeft w:val="0"/>
      <w:marRight w:val="0"/>
      <w:marTop w:val="0"/>
      <w:marBottom w:val="0"/>
      <w:divBdr>
        <w:top w:val="none" w:sz="0" w:space="0" w:color="auto"/>
        <w:left w:val="none" w:sz="0" w:space="0" w:color="auto"/>
        <w:bottom w:val="none" w:sz="0" w:space="0" w:color="auto"/>
        <w:right w:val="none" w:sz="0" w:space="0" w:color="auto"/>
      </w:divBdr>
    </w:div>
    <w:div w:id="1494224747">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102646">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413565">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647112">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420264">
      <w:bodyDiv w:val="1"/>
      <w:marLeft w:val="0"/>
      <w:marRight w:val="0"/>
      <w:marTop w:val="0"/>
      <w:marBottom w:val="0"/>
      <w:divBdr>
        <w:top w:val="none" w:sz="0" w:space="0" w:color="auto"/>
        <w:left w:val="none" w:sz="0" w:space="0" w:color="auto"/>
        <w:bottom w:val="none" w:sz="0" w:space="0" w:color="auto"/>
        <w:right w:val="none" w:sz="0" w:space="0" w:color="auto"/>
      </w:divBdr>
    </w:div>
    <w:div w:id="1498426214">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8886208">
      <w:bodyDiv w:val="1"/>
      <w:marLeft w:val="0"/>
      <w:marRight w:val="0"/>
      <w:marTop w:val="0"/>
      <w:marBottom w:val="0"/>
      <w:divBdr>
        <w:top w:val="none" w:sz="0" w:space="0" w:color="auto"/>
        <w:left w:val="none" w:sz="0" w:space="0" w:color="auto"/>
        <w:bottom w:val="none" w:sz="0" w:space="0" w:color="auto"/>
        <w:right w:val="none" w:sz="0" w:space="0" w:color="auto"/>
      </w:divBdr>
    </w:div>
    <w:div w:id="1499231148">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499887408">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38356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2697186">
      <w:bodyDiv w:val="1"/>
      <w:marLeft w:val="0"/>
      <w:marRight w:val="0"/>
      <w:marTop w:val="0"/>
      <w:marBottom w:val="0"/>
      <w:divBdr>
        <w:top w:val="none" w:sz="0" w:space="0" w:color="auto"/>
        <w:left w:val="none" w:sz="0" w:space="0" w:color="auto"/>
        <w:bottom w:val="none" w:sz="0" w:space="0" w:color="auto"/>
        <w:right w:val="none" w:sz="0" w:space="0" w:color="auto"/>
      </w:divBdr>
    </w:div>
    <w:div w:id="1503426012">
      <w:bodyDiv w:val="1"/>
      <w:marLeft w:val="0"/>
      <w:marRight w:val="0"/>
      <w:marTop w:val="0"/>
      <w:marBottom w:val="0"/>
      <w:divBdr>
        <w:top w:val="none" w:sz="0" w:space="0" w:color="auto"/>
        <w:left w:val="none" w:sz="0" w:space="0" w:color="auto"/>
        <w:bottom w:val="none" w:sz="0" w:space="0" w:color="auto"/>
        <w:right w:val="none" w:sz="0" w:space="0" w:color="auto"/>
      </w:divBdr>
    </w:div>
    <w:div w:id="1503858077">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010474">
      <w:bodyDiv w:val="1"/>
      <w:marLeft w:val="0"/>
      <w:marRight w:val="0"/>
      <w:marTop w:val="0"/>
      <w:marBottom w:val="0"/>
      <w:divBdr>
        <w:top w:val="none" w:sz="0" w:space="0" w:color="auto"/>
        <w:left w:val="none" w:sz="0" w:space="0" w:color="auto"/>
        <w:bottom w:val="none" w:sz="0" w:space="0" w:color="auto"/>
        <w:right w:val="none" w:sz="0" w:space="0" w:color="auto"/>
      </w:divBdr>
    </w:div>
    <w:div w:id="1508129648">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39692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714975">
      <w:bodyDiv w:val="1"/>
      <w:marLeft w:val="0"/>
      <w:marRight w:val="0"/>
      <w:marTop w:val="0"/>
      <w:marBottom w:val="0"/>
      <w:divBdr>
        <w:top w:val="none" w:sz="0" w:space="0" w:color="auto"/>
        <w:left w:val="none" w:sz="0" w:space="0" w:color="auto"/>
        <w:bottom w:val="none" w:sz="0" w:space="0" w:color="auto"/>
        <w:right w:val="none" w:sz="0" w:space="0" w:color="auto"/>
      </w:divBdr>
    </w:div>
    <w:div w:id="1508792653">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09707820">
      <w:bodyDiv w:val="1"/>
      <w:marLeft w:val="0"/>
      <w:marRight w:val="0"/>
      <w:marTop w:val="0"/>
      <w:marBottom w:val="0"/>
      <w:divBdr>
        <w:top w:val="none" w:sz="0" w:space="0" w:color="auto"/>
        <w:left w:val="none" w:sz="0" w:space="0" w:color="auto"/>
        <w:bottom w:val="none" w:sz="0" w:space="0" w:color="auto"/>
        <w:right w:val="none" w:sz="0" w:space="0" w:color="auto"/>
      </w:divBdr>
    </w:div>
    <w:div w:id="150971587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1992433">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3496710">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5876960">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1749">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530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3181715">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691543">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198357">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048578">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1282177">
      <w:bodyDiv w:val="1"/>
      <w:marLeft w:val="0"/>
      <w:marRight w:val="0"/>
      <w:marTop w:val="0"/>
      <w:marBottom w:val="0"/>
      <w:divBdr>
        <w:top w:val="none" w:sz="0" w:space="0" w:color="auto"/>
        <w:left w:val="none" w:sz="0" w:space="0" w:color="auto"/>
        <w:bottom w:val="none" w:sz="0" w:space="0" w:color="auto"/>
        <w:right w:val="none" w:sz="0" w:space="0" w:color="auto"/>
      </w:divBdr>
    </w:div>
    <w:div w:id="1541626268">
      <w:bodyDiv w:val="1"/>
      <w:marLeft w:val="0"/>
      <w:marRight w:val="0"/>
      <w:marTop w:val="0"/>
      <w:marBottom w:val="0"/>
      <w:divBdr>
        <w:top w:val="none" w:sz="0" w:space="0" w:color="auto"/>
        <w:left w:val="none" w:sz="0" w:space="0" w:color="auto"/>
        <w:bottom w:val="none" w:sz="0" w:space="0" w:color="auto"/>
        <w:right w:val="none" w:sz="0" w:space="0" w:color="auto"/>
      </w:divBdr>
    </w:div>
    <w:div w:id="1542210529">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2597535">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396865">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3664509">
      <w:bodyDiv w:val="1"/>
      <w:marLeft w:val="0"/>
      <w:marRight w:val="0"/>
      <w:marTop w:val="0"/>
      <w:marBottom w:val="0"/>
      <w:divBdr>
        <w:top w:val="none" w:sz="0" w:space="0" w:color="auto"/>
        <w:left w:val="none" w:sz="0" w:space="0" w:color="auto"/>
        <w:bottom w:val="none" w:sz="0" w:space="0" w:color="auto"/>
        <w:right w:val="none" w:sz="0" w:space="0" w:color="auto"/>
      </w:divBdr>
    </w:div>
    <w:div w:id="1544513230">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4946809">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21751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214578">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0529991">
      <w:bodyDiv w:val="1"/>
      <w:marLeft w:val="0"/>
      <w:marRight w:val="0"/>
      <w:marTop w:val="0"/>
      <w:marBottom w:val="0"/>
      <w:divBdr>
        <w:top w:val="none" w:sz="0" w:space="0" w:color="auto"/>
        <w:left w:val="none" w:sz="0" w:space="0" w:color="auto"/>
        <w:bottom w:val="none" w:sz="0" w:space="0" w:color="auto"/>
        <w:right w:val="none" w:sz="0" w:space="0" w:color="auto"/>
      </w:divBdr>
    </w:div>
    <w:div w:id="1551108627">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149870">
      <w:bodyDiv w:val="1"/>
      <w:marLeft w:val="0"/>
      <w:marRight w:val="0"/>
      <w:marTop w:val="0"/>
      <w:marBottom w:val="0"/>
      <w:divBdr>
        <w:top w:val="none" w:sz="0" w:space="0" w:color="auto"/>
        <w:left w:val="none" w:sz="0" w:space="0" w:color="auto"/>
        <w:bottom w:val="none" w:sz="0" w:space="0" w:color="auto"/>
        <w:right w:val="none" w:sz="0" w:space="0" w:color="auto"/>
      </w:divBdr>
    </w:div>
    <w:div w:id="1553537299">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36738">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7204887">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289654">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373265">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4103499">
      <w:bodyDiv w:val="1"/>
      <w:marLeft w:val="0"/>
      <w:marRight w:val="0"/>
      <w:marTop w:val="0"/>
      <w:marBottom w:val="0"/>
      <w:divBdr>
        <w:top w:val="none" w:sz="0" w:space="0" w:color="auto"/>
        <w:left w:val="none" w:sz="0" w:space="0" w:color="auto"/>
        <w:bottom w:val="none" w:sz="0" w:space="0" w:color="auto"/>
        <w:right w:val="none" w:sz="0" w:space="0" w:color="auto"/>
      </w:divBdr>
    </w:div>
    <w:div w:id="1564175039">
      <w:bodyDiv w:val="1"/>
      <w:marLeft w:val="0"/>
      <w:marRight w:val="0"/>
      <w:marTop w:val="0"/>
      <w:marBottom w:val="0"/>
      <w:divBdr>
        <w:top w:val="none" w:sz="0" w:space="0" w:color="auto"/>
        <w:left w:val="none" w:sz="0" w:space="0" w:color="auto"/>
        <w:bottom w:val="none" w:sz="0" w:space="0" w:color="auto"/>
        <w:right w:val="none" w:sz="0" w:space="0" w:color="auto"/>
      </w:divBdr>
    </w:div>
    <w:div w:id="1565067953">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409488">
      <w:bodyDiv w:val="1"/>
      <w:marLeft w:val="0"/>
      <w:marRight w:val="0"/>
      <w:marTop w:val="0"/>
      <w:marBottom w:val="0"/>
      <w:divBdr>
        <w:top w:val="none" w:sz="0" w:space="0" w:color="auto"/>
        <w:left w:val="none" w:sz="0" w:space="0" w:color="auto"/>
        <w:bottom w:val="none" w:sz="0" w:space="0" w:color="auto"/>
        <w:right w:val="none" w:sz="0" w:space="0" w:color="auto"/>
      </w:divBdr>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033180">
      <w:bodyDiv w:val="1"/>
      <w:marLeft w:val="0"/>
      <w:marRight w:val="0"/>
      <w:marTop w:val="0"/>
      <w:marBottom w:val="0"/>
      <w:divBdr>
        <w:top w:val="none" w:sz="0" w:space="0" w:color="auto"/>
        <w:left w:val="none" w:sz="0" w:space="0" w:color="auto"/>
        <w:bottom w:val="none" w:sz="0" w:space="0" w:color="auto"/>
        <w:right w:val="none" w:sz="0" w:space="0" w:color="auto"/>
      </w:divBdr>
    </w:div>
    <w:div w:id="1567453404">
      <w:bodyDiv w:val="1"/>
      <w:marLeft w:val="0"/>
      <w:marRight w:val="0"/>
      <w:marTop w:val="0"/>
      <w:marBottom w:val="0"/>
      <w:divBdr>
        <w:top w:val="none" w:sz="0" w:space="0" w:color="auto"/>
        <w:left w:val="none" w:sz="0" w:space="0" w:color="auto"/>
        <w:bottom w:val="none" w:sz="0" w:space="0" w:color="auto"/>
        <w:right w:val="none" w:sz="0" w:space="0" w:color="auto"/>
      </w:divBdr>
    </w:div>
    <w:div w:id="156749500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885186">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8763397">
      <w:bodyDiv w:val="1"/>
      <w:marLeft w:val="0"/>
      <w:marRight w:val="0"/>
      <w:marTop w:val="0"/>
      <w:marBottom w:val="0"/>
      <w:divBdr>
        <w:top w:val="none" w:sz="0" w:space="0" w:color="auto"/>
        <w:left w:val="none" w:sz="0" w:space="0" w:color="auto"/>
        <w:bottom w:val="none" w:sz="0" w:space="0" w:color="auto"/>
        <w:right w:val="none" w:sz="0" w:space="0" w:color="auto"/>
      </w:divBdr>
    </w:div>
    <w:div w:id="1569610412">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8519294">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3639911">
      <w:bodyDiv w:val="1"/>
      <w:marLeft w:val="0"/>
      <w:marRight w:val="0"/>
      <w:marTop w:val="0"/>
      <w:marBottom w:val="0"/>
      <w:divBdr>
        <w:top w:val="none" w:sz="0" w:space="0" w:color="auto"/>
        <w:left w:val="none" w:sz="0" w:space="0" w:color="auto"/>
        <w:bottom w:val="none" w:sz="0" w:space="0" w:color="auto"/>
        <w:right w:val="none" w:sz="0" w:space="0" w:color="auto"/>
      </w:divBdr>
    </w:div>
    <w:div w:id="1584145763">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196640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3516110">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552253">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404974">
      <w:bodyDiv w:val="1"/>
      <w:marLeft w:val="0"/>
      <w:marRight w:val="0"/>
      <w:marTop w:val="0"/>
      <w:marBottom w:val="0"/>
      <w:divBdr>
        <w:top w:val="none" w:sz="0" w:space="0" w:color="auto"/>
        <w:left w:val="none" w:sz="0" w:space="0" w:color="auto"/>
        <w:bottom w:val="none" w:sz="0" w:space="0" w:color="auto"/>
        <w:right w:val="none" w:sz="0" w:space="0" w:color="auto"/>
      </w:divBdr>
    </w:div>
    <w:div w:id="1596478357">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7131525">
      <w:bodyDiv w:val="1"/>
      <w:marLeft w:val="0"/>
      <w:marRight w:val="0"/>
      <w:marTop w:val="0"/>
      <w:marBottom w:val="0"/>
      <w:divBdr>
        <w:top w:val="none" w:sz="0" w:space="0" w:color="auto"/>
        <w:left w:val="none" w:sz="0" w:space="0" w:color="auto"/>
        <w:bottom w:val="none" w:sz="0" w:space="0" w:color="auto"/>
        <w:right w:val="none" w:sz="0" w:space="0" w:color="auto"/>
      </w:divBdr>
    </w:div>
    <w:div w:id="1597135140">
      <w:bodyDiv w:val="1"/>
      <w:marLeft w:val="0"/>
      <w:marRight w:val="0"/>
      <w:marTop w:val="0"/>
      <w:marBottom w:val="0"/>
      <w:divBdr>
        <w:top w:val="none" w:sz="0" w:space="0" w:color="auto"/>
        <w:left w:val="none" w:sz="0" w:space="0" w:color="auto"/>
        <w:bottom w:val="none" w:sz="0" w:space="0" w:color="auto"/>
        <w:right w:val="none" w:sz="0" w:space="0" w:color="auto"/>
      </w:divBdr>
    </w:div>
    <w:div w:id="1597248143">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017379">
      <w:bodyDiv w:val="1"/>
      <w:marLeft w:val="0"/>
      <w:marRight w:val="0"/>
      <w:marTop w:val="0"/>
      <w:marBottom w:val="0"/>
      <w:divBdr>
        <w:top w:val="none" w:sz="0" w:space="0" w:color="auto"/>
        <w:left w:val="none" w:sz="0" w:space="0" w:color="auto"/>
        <w:bottom w:val="none" w:sz="0" w:space="0" w:color="auto"/>
        <w:right w:val="none" w:sz="0" w:space="0" w:color="auto"/>
      </w:divBdr>
    </w:div>
    <w:div w:id="1599215511">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251054">
      <w:bodyDiv w:val="1"/>
      <w:marLeft w:val="0"/>
      <w:marRight w:val="0"/>
      <w:marTop w:val="0"/>
      <w:marBottom w:val="0"/>
      <w:divBdr>
        <w:top w:val="none" w:sz="0" w:space="0" w:color="auto"/>
        <w:left w:val="none" w:sz="0" w:space="0" w:color="auto"/>
        <w:bottom w:val="none" w:sz="0" w:space="0" w:color="auto"/>
        <w:right w:val="none" w:sz="0" w:space="0" w:color="auto"/>
      </w:divBdr>
    </w:div>
    <w:div w:id="1602492978">
      <w:bodyDiv w:val="1"/>
      <w:marLeft w:val="0"/>
      <w:marRight w:val="0"/>
      <w:marTop w:val="0"/>
      <w:marBottom w:val="0"/>
      <w:divBdr>
        <w:top w:val="none" w:sz="0" w:space="0" w:color="auto"/>
        <w:left w:val="none" w:sz="0" w:space="0" w:color="auto"/>
        <w:bottom w:val="none" w:sz="0" w:space="0" w:color="auto"/>
        <w:right w:val="none" w:sz="0" w:space="0" w:color="auto"/>
      </w:divBdr>
    </w:div>
    <w:div w:id="1602836239">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264678">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6116352">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193951">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2400011">
      <w:bodyDiv w:val="1"/>
      <w:marLeft w:val="0"/>
      <w:marRight w:val="0"/>
      <w:marTop w:val="0"/>
      <w:marBottom w:val="0"/>
      <w:divBdr>
        <w:top w:val="none" w:sz="0" w:space="0" w:color="auto"/>
        <w:left w:val="none" w:sz="0" w:space="0" w:color="auto"/>
        <w:bottom w:val="none" w:sz="0" w:space="0" w:color="auto"/>
        <w:right w:val="none" w:sz="0" w:space="0" w:color="auto"/>
      </w:divBdr>
    </w:div>
    <w:div w:id="1612856320">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070498">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0987671">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1688711">
      <w:bodyDiv w:val="1"/>
      <w:marLeft w:val="0"/>
      <w:marRight w:val="0"/>
      <w:marTop w:val="0"/>
      <w:marBottom w:val="0"/>
      <w:divBdr>
        <w:top w:val="none" w:sz="0" w:space="0" w:color="auto"/>
        <w:left w:val="none" w:sz="0" w:space="0" w:color="auto"/>
        <w:bottom w:val="none" w:sz="0" w:space="0" w:color="auto"/>
        <w:right w:val="none" w:sz="0" w:space="0" w:color="auto"/>
      </w:divBdr>
    </w:div>
    <w:div w:id="1621762110">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287677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3614306">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5503142">
      <w:bodyDiv w:val="1"/>
      <w:marLeft w:val="0"/>
      <w:marRight w:val="0"/>
      <w:marTop w:val="0"/>
      <w:marBottom w:val="0"/>
      <w:divBdr>
        <w:top w:val="none" w:sz="0" w:space="0" w:color="auto"/>
        <w:left w:val="none" w:sz="0" w:space="0" w:color="auto"/>
        <w:bottom w:val="none" w:sz="0" w:space="0" w:color="auto"/>
        <w:right w:val="none" w:sz="0" w:space="0" w:color="auto"/>
      </w:divBdr>
    </w:div>
    <w:div w:id="1626304087">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19370">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5913314">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6719019">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7837365">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102357">
      <w:bodyDiv w:val="1"/>
      <w:marLeft w:val="0"/>
      <w:marRight w:val="0"/>
      <w:marTop w:val="0"/>
      <w:marBottom w:val="0"/>
      <w:divBdr>
        <w:top w:val="none" w:sz="0" w:space="0" w:color="auto"/>
        <w:left w:val="none" w:sz="0" w:space="0" w:color="auto"/>
        <w:bottom w:val="none" w:sz="0" w:space="0" w:color="auto"/>
        <w:right w:val="none" w:sz="0" w:space="0" w:color="auto"/>
      </w:divBdr>
    </w:div>
    <w:div w:id="163814168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899658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070149">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1423633">
      <w:bodyDiv w:val="1"/>
      <w:marLeft w:val="0"/>
      <w:marRight w:val="0"/>
      <w:marTop w:val="0"/>
      <w:marBottom w:val="0"/>
      <w:divBdr>
        <w:top w:val="none" w:sz="0" w:space="0" w:color="auto"/>
        <w:left w:val="none" w:sz="0" w:space="0" w:color="auto"/>
        <w:bottom w:val="none" w:sz="0" w:space="0" w:color="auto"/>
        <w:right w:val="none" w:sz="0" w:space="0" w:color="auto"/>
      </w:divBdr>
    </w:div>
    <w:div w:id="1643146486">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651635">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06623">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6281832">
      <w:bodyDiv w:val="1"/>
      <w:marLeft w:val="0"/>
      <w:marRight w:val="0"/>
      <w:marTop w:val="0"/>
      <w:marBottom w:val="0"/>
      <w:divBdr>
        <w:top w:val="none" w:sz="0" w:space="0" w:color="auto"/>
        <w:left w:val="none" w:sz="0" w:space="0" w:color="auto"/>
        <w:bottom w:val="none" w:sz="0" w:space="0" w:color="auto"/>
        <w:right w:val="none" w:sz="0" w:space="0" w:color="auto"/>
      </w:divBdr>
    </w:div>
    <w:div w:id="1646886642">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584361">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49704107">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0748346">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400931">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519941">
      <w:bodyDiv w:val="1"/>
      <w:marLeft w:val="0"/>
      <w:marRight w:val="0"/>
      <w:marTop w:val="0"/>
      <w:marBottom w:val="0"/>
      <w:divBdr>
        <w:top w:val="none" w:sz="0" w:space="0" w:color="auto"/>
        <w:left w:val="none" w:sz="0" w:space="0" w:color="auto"/>
        <w:bottom w:val="none" w:sz="0" w:space="0" w:color="auto"/>
        <w:right w:val="none" w:sz="0" w:space="0" w:color="auto"/>
      </w:divBdr>
    </w:div>
    <w:div w:id="1652707351">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564437">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4142982">
      <w:bodyDiv w:val="1"/>
      <w:marLeft w:val="0"/>
      <w:marRight w:val="0"/>
      <w:marTop w:val="0"/>
      <w:marBottom w:val="0"/>
      <w:divBdr>
        <w:top w:val="none" w:sz="0" w:space="0" w:color="auto"/>
        <w:left w:val="none" w:sz="0" w:space="0" w:color="auto"/>
        <w:bottom w:val="none" w:sz="0" w:space="0" w:color="auto"/>
        <w:right w:val="none" w:sz="0" w:space="0" w:color="auto"/>
      </w:divBdr>
    </w:div>
    <w:div w:id="1654943531">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028771">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08265">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848850">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0497738">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352309">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462953">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3697797">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31774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701691">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235765">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6350297">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632858">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241518">
      <w:bodyDiv w:val="1"/>
      <w:marLeft w:val="0"/>
      <w:marRight w:val="0"/>
      <w:marTop w:val="0"/>
      <w:marBottom w:val="0"/>
      <w:divBdr>
        <w:top w:val="none" w:sz="0" w:space="0" w:color="auto"/>
        <w:left w:val="none" w:sz="0" w:space="0" w:color="auto"/>
        <w:bottom w:val="none" w:sz="0" w:space="0" w:color="auto"/>
        <w:right w:val="none" w:sz="0" w:space="0" w:color="auto"/>
      </w:divBdr>
    </w:div>
    <w:div w:id="1668483254">
      <w:bodyDiv w:val="1"/>
      <w:marLeft w:val="0"/>
      <w:marRight w:val="0"/>
      <w:marTop w:val="0"/>
      <w:marBottom w:val="0"/>
      <w:divBdr>
        <w:top w:val="none" w:sz="0" w:space="0" w:color="auto"/>
        <w:left w:val="none" w:sz="0" w:space="0" w:color="auto"/>
        <w:bottom w:val="none" w:sz="0" w:space="0" w:color="auto"/>
        <w:right w:val="none" w:sz="0" w:space="0" w:color="auto"/>
      </w:divBdr>
    </w:div>
    <w:div w:id="1668898360">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329069">
      <w:bodyDiv w:val="1"/>
      <w:marLeft w:val="0"/>
      <w:marRight w:val="0"/>
      <w:marTop w:val="0"/>
      <w:marBottom w:val="0"/>
      <w:divBdr>
        <w:top w:val="none" w:sz="0" w:space="0" w:color="auto"/>
        <w:left w:val="none" w:sz="0" w:space="0" w:color="auto"/>
        <w:bottom w:val="none" w:sz="0" w:space="0" w:color="auto"/>
        <w:right w:val="none" w:sz="0" w:space="0" w:color="auto"/>
      </w:divBdr>
    </w:div>
    <w:div w:id="1670669656">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4649649">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8145417">
      <w:bodyDiv w:val="1"/>
      <w:marLeft w:val="0"/>
      <w:marRight w:val="0"/>
      <w:marTop w:val="0"/>
      <w:marBottom w:val="0"/>
      <w:divBdr>
        <w:top w:val="none" w:sz="0" w:space="0" w:color="auto"/>
        <w:left w:val="none" w:sz="0" w:space="0" w:color="auto"/>
        <w:bottom w:val="none" w:sz="0" w:space="0" w:color="auto"/>
        <w:right w:val="none" w:sz="0" w:space="0" w:color="auto"/>
      </w:divBdr>
    </w:div>
    <w:div w:id="1678194256">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693021">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198482">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708388">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67979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89795145">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1250330">
      <w:bodyDiv w:val="1"/>
      <w:marLeft w:val="0"/>
      <w:marRight w:val="0"/>
      <w:marTop w:val="0"/>
      <w:marBottom w:val="0"/>
      <w:divBdr>
        <w:top w:val="none" w:sz="0" w:space="0" w:color="auto"/>
        <w:left w:val="none" w:sz="0" w:space="0" w:color="auto"/>
        <w:bottom w:val="none" w:sz="0" w:space="0" w:color="auto"/>
        <w:right w:val="none" w:sz="0" w:space="0" w:color="auto"/>
      </w:divBdr>
    </w:div>
    <w:div w:id="1692147603">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2805351">
      <w:bodyDiv w:val="1"/>
      <w:marLeft w:val="0"/>
      <w:marRight w:val="0"/>
      <w:marTop w:val="0"/>
      <w:marBottom w:val="0"/>
      <w:divBdr>
        <w:top w:val="none" w:sz="0" w:space="0" w:color="auto"/>
        <w:left w:val="none" w:sz="0" w:space="0" w:color="auto"/>
        <w:bottom w:val="none" w:sz="0" w:space="0" w:color="auto"/>
        <w:right w:val="none" w:sz="0" w:space="0" w:color="auto"/>
      </w:divBdr>
    </w:div>
    <w:div w:id="1693335131">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188696">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5762653">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271679">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7194765">
      <w:bodyDiv w:val="1"/>
      <w:marLeft w:val="0"/>
      <w:marRight w:val="0"/>
      <w:marTop w:val="0"/>
      <w:marBottom w:val="0"/>
      <w:divBdr>
        <w:top w:val="none" w:sz="0" w:space="0" w:color="auto"/>
        <w:left w:val="none" w:sz="0" w:space="0" w:color="auto"/>
        <w:bottom w:val="none" w:sz="0" w:space="0" w:color="auto"/>
        <w:right w:val="none" w:sz="0" w:space="0" w:color="auto"/>
      </w:divBdr>
    </w:div>
    <w:div w:id="1697268857">
      <w:bodyDiv w:val="1"/>
      <w:marLeft w:val="0"/>
      <w:marRight w:val="0"/>
      <w:marTop w:val="0"/>
      <w:marBottom w:val="0"/>
      <w:divBdr>
        <w:top w:val="none" w:sz="0" w:space="0" w:color="auto"/>
        <w:left w:val="none" w:sz="0" w:space="0" w:color="auto"/>
        <w:bottom w:val="none" w:sz="0" w:space="0" w:color="auto"/>
        <w:right w:val="none" w:sz="0" w:space="0" w:color="auto"/>
      </w:divBdr>
    </w:div>
    <w:div w:id="1698004198">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193534">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054646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010123">
      <w:bodyDiv w:val="1"/>
      <w:marLeft w:val="0"/>
      <w:marRight w:val="0"/>
      <w:marTop w:val="0"/>
      <w:marBottom w:val="0"/>
      <w:divBdr>
        <w:top w:val="none" w:sz="0" w:space="0" w:color="auto"/>
        <w:left w:val="none" w:sz="0" w:space="0" w:color="auto"/>
        <w:bottom w:val="none" w:sz="0" w:space="0" w:color="auto"/>
        <w:right w:val="none" w:sz="0" w:space="0" w:color="auto"/>
      </w:divBdr>
    </w:div>
    <w:div w:id="1701054295">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1782408">
      <w:bodyDiv w:val="1"/>
      <w:marLeft w:val="0"/>
      <w:marRight w:val="0"/>
      <w:marTop w:val="0"/>
      <w:marBottom w:val="0"/>
      <w:divBdr>
        <w:top w:val="none" w:sz="0" w:space="0" w:color="auto"/>
        <w:left w:val="none" w:sz="0" w:space="0" w:color="auto"/>
        <w:bottom w:val="none" w:sz="0" w:space="0" w:color="auto"/>
        <w:right w:val="none" w:sz="0" w:space="0" w:color="auto"/>
      </w:divBdr>
    </w:div>
    <w:div w:id="1702051715">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321601">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3825532">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016260">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4481442">
      <w:bodyDiv w:val="1"/>
      <w:marLeft w:val="0"/>
      <w:marRight w:val="0"/>
      <w:marTop w:val="0"/>
      <w:marBottom w:val="0"/>
      <w:divBdr>
        <w:top w:val="none" w:sz="0" w:space="0" w:color="auto"/>
        <w:left w:val="none" w:sz="0" w:space="0" w:color="auto"/>
        <w:bottom w:val="none" w:sz="0" w:space="0" w:color="auto"/>
        <w:right w:val="none" w:sz="0" w:space="0" w:color="auto"/>
      </w:divBdr>
    </w:div>
    <w:div w:id="1704984721">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253935">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170668">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558908">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07942847">
      <w:bodyDiv w:val="1"/>
      <w:marLeft w:val="0"/>
      <w:marRight w:val="0"/>
      <w:marTop w:val="0"/>
      <w:marBottom w:val="0"/>
      <w:divBdr>
        <w:top w:val="none" w:sz="0" w:space="0" w:color="auto"/>
        <w:left w:val="none" w:sz="0" w:space="0" w:color="auto"/>
        <w:bottom w:val="none" w:sz="0" w:space="0" w:color="auto"/>
        <w:right w:val="none" w:sz="0" w:space="0" w:color="auto"/>
      </w:divBdr>
    </w:div>
    <w:div w:id="1708219064">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494541">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1804556">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88350">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4386495">
      <w:bodyDiv w:val="1"/>
      <w:marLeft w:val="0"/>
      <w:marRight w:val="0"/>
      <w:marTop w:val="0"/>
      <w:marBottom w:val="0"/>
      <w:divBdr>
        <w:top w:val="none" w:sz="0" w:space="0" w:color="auto"/>
        <w:left w:val="none" w:sz="0" w:space="0" w:color="auto"/>
        <w:bottom w:val="none" w:sz="0" w:space="0" w:color="auto"/>
        <w:right w:val="none" w:sz="0" w:space="0" w:color="auto"/>
      </w:divBdr>
    </w:div>
    <w:div w:id="1714963345">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229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5931689">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172232">
      <w:bodyDiv w:val="1"/>
      <w:marLeft w:val="0"/>
      <w:marRight w:val="0"/>
      <w:marTop w:val="0"/>
      <w:marBottom w:val="0"/>
      <w:divBdr>
        <w:top w:val="none" w:sz="0" w:space="0" w:color="auto"/>
        <w:left w:val="none" w:sz="0" w:space="0" w:color="auto"/>
        <w:bottom w:val="none" w:sz="0" w:space="0" w:color="auto"/>
        <w:right w:val="none" w:sz="0" w:space="0" w:color="auto"/>
      </w:divBdr>
    </w:div>
    <w:div w:id="172119929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08577">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2900811">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3210919">
      <w:bodyDiv w:val="1"/>
      <w:marLeft w:val="0"/>
      <w:marRight w:val="0"/>
      <w:marTop w:val="0"/>
      <w:marBottom w:val="0"/>
      <w:divBdr>
        <w:top w:val="none" w:sz="0" w:space="0" w:color="auto"/>
        <w:left w:val="none" w:sz="0" w:space="0" w:color="auto"/>
        <w:bottom w:val="none" w:sz="0" w:space="0" w:color="auto"/>
        <w:right w:val="none" w:sz="0" w:space="0" w:color="auto"/>
      </w:divBdr>
    </w:div>
    <w:div w:id="1724524759">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753942">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760968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899438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37723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42461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430704">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3891670">
      <w:bodyDiv w:val="1"/>
      <w:marLeft w:val="0"/>
      <w:marRight w:val="0"/>
      <w:marTop w:val="0"/>
      <w:marBottom w:val="0"/>
      <w:divBdr>
        <w:top w:val="none" w:sz="0" w:space="0" w:color="auto"/>
        <w:left w:val="none" w:sz="0" w:space="0" w:color="auto"/>
        <w:bottom w:val="none" w:sz="0" w:space="0" w:color="auto"/>
        <w:right w:val="none" w:sz="0" w:space="0" w:color="auto"/>
      </w:divBdr>
    </w:div>
    <w:div w:id="1734045060">
      <w:bodyDiv w:val="1"/>
      <w:marLeft w:val="0"/>
      <w:marRight w:val="0"/>
      <w:marTop w:val="0"/>
      <w:marBottom w:val="0"/>
      <w:divBdr>
        <w:top w:val="none" w:sz="0" w:space="0" w:color="auto"/>
        <w:left w:val="none" w:sz="0" w:space="0" w:color="auto"/>
        <w:bottom w:val="none" w:sz="0" w:space="0" w:color="auto"/>
        <w:right w:val="none" w:sz="0" w:space="0" w:color="auto"/>
      </w:divBdr>
    </w:div>
    <w:div w:id="173435401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5928111">
      <w:bodyDiv w:val="1"/>
      <w:marLeft w:val="0"/>
      <w:marRight w:val="0"/>
      <w:marTop w:val="0"/>
      <w:marBottom w:val="0"/>
      <w:divBdr>
        <w:top w:val="none" w:sz="0" w:space="0" w:color="auto"/>
        <w:left w:val="none" w:sz="0" w:space="0" w:color="auto"/>
        <w:bottom w:val="none" w:sz="0" w:space="0" w:color="auto"/>
        <w:right w:val="none" w:sz="0" w:space="0" w:color="auto"/>
      </w:divBdr>
    </w:div>
    <w:div w:id="1736198247">
      <w:bodyDiv w:val="1"/>
      <w:marLeft w:val="0"/>
      <w:marRight w:val="0"/>
      <w:marTop w:val="0"/>
      <w:marBottom w:val="0"/>
      <w:divBdr>
        <w:top w:val="none" w:sz="0" w:space="0" w:color="auto"/>
        <w:left w:val="none" w:sz="0" w:space="0" w:color="auto"/>
        <w:bottom w:val="none" w:sz="0" w:space="0" w:color="auto"/>
        <w:right w:val="none" w:sz="0" w:space="0" w:color="auto"/>
      </w:divBdr>
    </w:div>
    <w:div w:id="1736315891">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240494">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8629467">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204893">
      <w:bodyDiv w:val="1"/>
      <w:marLeft w:val="0"/>
      <w:marRight w:val="0"/>
      <w:marTop w:val="0"/>
      <w:marBottom w:val="0"/>
      <w:divBdr>
        <w:top w:val="none" w:sz="0" w:space="0" w:color="auto"/>
        <w:left w:val="none" w:sz="0" w:space="0" w:color="auto"/>
        <w:bottom w:val="none" w:sz="0" w:space="0" w:color="auto"/>
        <w:right w:val="none" w:sz="0" w:space="0" w:color="auto"/>
      </w:divBdr>
    </w:div>
    <w:div w:id="1740591894">
      <w:bodyDiv w:val="1"/>
      <w:marLeft w:val="0"/>
      <w:marRight w:val="0"/>
      <w:marTop w:val="0"/>
      <w:marBottom w:val="0"/>
      <w:divBdr>
        <w:top w:val="none" w:sz="0" w:space="0" w:color="auto"/>
        <w:left w:val="none" w:sz="0" w:space="0" w:color="auto"/>
        <w:bottom w:val="none" w:sz="0" w:space="0" w:color="auto"/>
        <w:right w:val="none" w:sz="0" w:space="0" w:color="auto"/>
      </w:divBdr>
    </w:div>
    <w:div w:id="1740861597">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46504">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440029">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483673">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135011">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3409318">
      <w:bodyDiv w:val="1"/>
      <w:marLeft w:val="0"/>
      <w:marRight w:val="0"/>
      <w:marTop w:val="0"/>
      <w:marBottom w:val="0"/>
      <w:divBdr>
        <w:top w:val="none" w:sz="0" w:space="0" w:color="auto"/>
        <w:left w:val="none" w:sz="0" w:space="0" w:color="auto"/>
        <w:bottom w:val="none" w:sz="0" w:space="0" w:color="auto"/>
        <w:right w:val="none" w:sz="0" w:space="0" w:color="auto"/>
      </w:divBdr>
    </w:div>
    <w:div w:id="1743871426">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4791916">
      <w:bodyDiv w:val="1"/>
      <w:marLeft w:val="0"/>
      <w:marRight w:val="0"/>
      <w:marTop w:val="0"/>
      <w:marBottom w:val="0"/>
      <w:divBdr>
        <w:top w:val="none" w:sz="0" w:space="0" w:color="auto"/>
        <w:left w:val="none" w:sz="0" w:space="0" w:color="auto"/>
        <w:bottom w:val="none" w:sz="0" w:space="0" w:color="auto"/>
        <w:right w:val="none" w:sz="0" w:space="0" w:color="auto"/>
      </w:divBdr>
    </w:div>
    <w:div w:id="1745224308">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142303">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798353">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8915218">
      <w:bodyDiv w:val="1"/>
      <w:marLeft w:val="0"/>
      <w:marRight w:val="0"/>
      <w:marTop w:val="0"/>
      <w:marBottom w:val="0"/>
      <w:divBdr>
        <w:top w:val="none" w:sz="0" w:space="0" w:color="auto"/>
        <w:left w:val="none" w:sz="0" w:space="0" w:color="auto"/>
        <w:bottom w:val="none" w:sz="0" w:space="0" w:color="auto"/>
        <w:right w:val="none" w:sz="0" w:space="0" w:color="auto"/>
      </w:divBdr>
    </w:div>
    <w:div w:id="1749036921">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5771">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707967">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093377">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401913">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1365483">
      <w:bodyDiv w:val="1"/>
      <w:marLeft w:val="0"/>
      <w:marRight w:val="0"/>
      <w:marTop w:val="0"/>
      <w:marBottom w:val="0"/>
      <w:divBdr>
        <w:top w:val="none" w:sz="0" w:space="0" w:color="auto"/>
        <w:left w:val="none" w:sz="0" w:space="0" w:color="auto"/>
        <w:bottom w:val="none" w:sz="0" w:space="0" w:color="auto"/>
        <w:right w:val="none" w:sz="0" w:space="0" w:color="auto"/>
      </w:divBdr>
    </w:div>
    <w:div w:id="1761439416">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648200">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69543764">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4283880">
      <w:bodyDiv w:val="1"/>
      <w:marLeft w:val="0"/>
      <w:marRight w:val="0"/>
      <w:marTop w:val="0"/>
      <w:marBottom w:val="0"/>
      <w:divBdr>
        <w:top w:val="none" w:sz="0" w:space="0" w:color="auto"/>
        <w:left w:val="none" w:sz="0" w:space="0" w:color="auto"/>
        <w:bottom w:val="none" w:sz="0" w:space="0" w:color="auto"/>
        <w:right w:val="none" w:sz="0" w:space="0" w:color="auto"/>
      </w:divBdr>
    </w:div>
    <w:div w:id="1774666329">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367539">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6898665">
      <w:bodyDiv w:val="1"/>
      <w:marLeft w:val="0"/>
      <w:marRight w:val="0"/>
      <w:marTop w:val="0"/>
      <w:marBottom w:val="0"/>
      <w:divBdr>
        <w:top w:val="none" w:sz="0" w:space="0" w:color="auto"/>
        <w:left w:val="none" w:sz="0" w:space="0" w:color="auto"/>
        <w:bottom w:val="none" w:sz="0" w:space="0" w:color="auto"/>
        <w:right w:val="none" w:sz="0" w:space="0" w:color="auto"/>
      </w:divBdr>
    </w:div>
    <w:div w:id="1776975667">
      <w:bodyDiv w:val="1"/>
      <w:marLeft w:val="0"/>
      <w:marRight w:val="0"/>
      <w:marTop w:val="0"/>
      <w:marBottom w:val="0"/>
      <w:divBdr>
        <w:top w:val="none" w:sz="0" w:space="0" w:color="auto"/>
        <w:left w:val="none" w:sz="0" w:space="0" w:color="auto"/>
        <w:bottom w:val="none" w:sz="0" w:space="0" w:color="auto"/>
        <w:right w:val="none" w:sz="0" w:space="0" w:color="auto"/>
      </w:divBdr>
    </w:div>
    <w:div w:id="1777090490">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793324">
      <w:bodyDiv w:val="1"/>
      <w:marLeft w:val="0"/>
      <w:marRight w:val="0"/>
      <w:marTop w:val="0"/>
      <w:marBottom w:val="0"/>
      <w:divBdr>
        <w:top w:val="none" w:sz="0" w:space="0" w:color="auto"/>
        <w:left w:val="none" w:sz="0" w:space="0" w:color="auto"/>
        <w:bottom w:val="none" w:sz="0" w:space="0" w:color="auto"/>
        <w:right w:val="none" w:sz="0" w:space="0" w:color="auto"/>
      </w:divBdr>
    </w:div>
    <w:div w:id="1779907523">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572795">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4093">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38917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6391">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004198">
      <w:bodyDiv w:val="1"/>
      <w:marLeft w:val="0"/>
      <w:marRight w:val="0"/>
      <w:marTop w:val="0"/>
      <w:marBottom w:val="0"/>
      <w:divBdr>
        <w:top w:val="none" w:sz="0" w:space="0" w:color="auto"/>
        <w:left w:val="none" w:sz="0" w:space="0" w:color="auto"/>
        <w:bottom w:val="none" w:sz="0" w:space="0" w:color="auto"/>
        <w:right w:val="none" w:sz="0" w:space="0" w:color="auto"/>
      </w:divBdr>
    </w:div>
    <w:div w:id="1790053771">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197049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2900029">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4596099">
      <w:bodyDiv w:val="1"/>
      <w:marLeft w:val="0"/>
      <w:marRight w:val="0"/>
      <w:marTop w:val="0"/>
      <w:marBottom w:val="0"/>
      <w:divBdr>
        <w:top w:val="none" w:sz="0" w:space="0" w:color="auto"/>
        <w:left w:val="none" w:sz="0" w:space="0" w:color="auto"/>
        <w:bottom w:val="none" w:sz="0" w:space="0" w:color="auto"/>
        <w:right w:val="none" w:sz="0" w:space="0" w:color="auto"/>
      </w:divBdr>
    </w:div>
    <w:div w:id="1795908679">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680675">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694800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336480">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2963311">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16718">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238593">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085098">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36447">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04151">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4641242">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6948565">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145421">
      <w:bodyDiv w:val="1"/>
      <w:marLeft w:val="0"/>
      <w:marRight w:val="0"/>
      <w:marTop w:val="0"/>
      <w:marBottom w:val="0"/>
      <w:divBdr>
        <w:top w:val="none" w:sz="0" w:space="0" w:color="auto"/>
        <w:left w:val="none" w:sz="0" w:space="0" w:color="auto"/>
        <w:bottom w:val="none" w:sz="0" w:space="0" w:color="auto"/>
        <w:right w:val="none" w:sz="0" w:space="0" w:color="auto"/>
      </w:divBdr>
    </w:div>
    <w:div w:id="1817187030">
      <w:bodyDiv w:val="1"/>
      <w:marLeft w:val="0"/>
      <w:marRight w:val="0"/>
      <w:marTop w:val="0"/>
      <w:marBottom w:val="0"/>
      <w:divBdr>
        <w:top w:val="none" w:sz="0" w:space="0" w:color="auto"/>
        <w:left w:val="none" w:sz="0" w:space="0" w:color="auto"/>
        <w:bottom w:val="none" w:sz="0" w:space="0" w:color="auto"/>
        <w:right w:val="none" w:sz="0" w:space="0" w:color="auto"/>
      </w:divBdr>
    </w:div>
    <w:div w:id="181771743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19571946">
      <w:bodyDiv w:val="1"/>
      <w:marLeft w:val="0"/>
      <w:marRight w:val="0"/>
      <w:marTop w:val="0"/>
      <w:marBottom w:val="0"/>
      <w:divBdr>
        <w:top w:val="none" w:sz="0" w:space="0" w:color="auto"/>
        <w:left w:val="none" w:sz="0" w:space="0" w:color="auto"/>
        <w:bottom w:val="none" w:sz="0" w:space="0" w:color="auto"/>
        <w:right w:val="none" w:sz="0" w:space="0" w:color="auto"/>
      </w:divBdr>
    </w:div>
    <w:div w:id="181995978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459416">
      <w:bodyDiv w:val="1"/>
      <w:marLeft w:val="0"/>
      <w:marRight w:val="0"/>
      <w:marTop w:val="0"/>
      <w:marBottom w:val="0"/>
      <w:divBdr>
        <w:top w:val="none" w:sz="0" w:space="0" w:color="auto"/>
        <w:left w:val="none" w:sz="0" w:space="0" w:color="auto"/>
        <w:bottom w:val="none" w:sz="0" w:space="0" w:color="auto"/>
        <w:right w:val="none" w:sz="0" w:space="0" w:color="auto"/>
      </w:divBdr>
    </w:div>
    <w:div w:id="1821576362">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201585">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5853420">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6240235">
      <w:bodyDiv w:val="1"/>
      <w:marLeft w:val="0"/>
      <w:marRight w:val="0"/>
      <w:marTop w:val="0"/>
      <w:marBottom w:val="0"/>
      <w:divBdr>
        <w:top w:val="none" w:sz="0" w:space="0" w:color="auto"/>
        <w:left w:val="none" w:sz="0" w:space="0" w:color="auto"/>
        <w:bottom w:val="none" w:sz="0" w:space="0" w:color="auto"/>
        <w:right w:val="none" w:sz="0" w:space="0" w:color="auto"/>
      </w:divBdr>
    </w:div>
    <w:div w:id="18263858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168012">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178605">
      <w:bodyDiv w:val="1"/>
      <w:marLeft w:val="0"/>
      <w:marRight w:val="0"/>
      <w:marTop w:val="0"/>
      <w:marBottom w:val="0"/>
      <w:divBdr>
        <w:top w:val="none" w:sz="0" w:space="0" w:color="auto"/>
        <w:left w:val="none" w:sz="0" w:space="0" w:color="auto"/>
        <w:bottom w:val="none" w:sz="0" w:space="0" w:color="auto"/>
        <w:right w:val="none" w:sz="0" w:space="0" w:color="auto"/>
      </w:divBdr>
    </w:div>
    <w:div w:id="1833717887">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3913391">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412149">
      <w:bodyDiv w:val="1"/>
      <w:marLeft w:val="0"/>
      <w:marRight w:val="0"/>
      <w:marTop w:val="0"/>
      <w:marBottom w:val="0"/>
      <w:divBdr>
        <w:top w:val="none" w:sz="0" w:space="0" w:color="auto"/>
        <w:left w:val="none" w:sz="0" w:space="0" w:color="auto"/>
        <w:bottom w:val="none" w:sz="0" w:space="0" w:color="auto"/>
        <w:right w:val="none" w:sz="0" w:space="0" w:color="auto"/>
      </w:divBdr>
    </w:div>
    <w:div w:id="1835492394">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6844269">
      <w:bodyDiv w:val="1"/>
      <w:marLeft w:val="0"/>
      <w:marRight w:val="0"/>
      <w:marTop w:val="0"/>
      <w:marBottom w:val="0"/>
      <w:divBdr>
        <w:top w:val="none" w:sz="0" w:space="0" w:color="auto"/>
        <w:left w:val="none" w:sz="0" w:space="0" w:color="auto"/>
        <w:bottom w:val="none" w:sz="0" w:space="0" w:color="auto"/>
        <w:right w:val="none" w:sz="0" w:space="0" w:color="auto"/>
      </w:divBdr>
    </w:div>
    <w:div w:id="1837375131">
      <w:bodyDiv w:val="1"/>
      <w:marLeft w:val="0"/>
      <w:marRight w:val="0"/>
      <w:marTop w:val="0"/>
      <w:marBottom w:val="0"/>
      <w:divBdr>
        <w:top w:val="none" w:sz="0" w:space="0" w:color="auto"/>
        <w:left w:val="none" w:sz="0" w:space="0" w:color="auto"/>
        <w:bottom w:val="none" w:sz="0" w:space="0" w:color="auto"/>
        <w:right w:val="none" w:sz="0" w:space="0" w:color="auto"/>
      </w:divBdr>
    </w:div>
    <w:div w:id="1837502391">
      <w:bodyDiv w:val="1"/>
      <w:marLeft w:val="0"/>
      <w:marRight w:val="0"/>
      <w:marTop w:val="0"/>
      <w:marBottom w:val="0"/>
      <w:divBdr>
        <w:top w:val="none" w:sz="0" w:space="0" w:color="auto"/>
        <w:left w:val="none" w:sz="0" w:space="0" w:color="auto"/>
        <w:bottom w:val="none" w:sz="0" w:space="0" w:color="auto"/>
        <w:right w:val="none" w:sz="0" w:space="0" w:color="auto"/>
      </w:divBdr>
    </w:div>
    <w:div w:id="1837529866">
      <w:bodyDiv w:val="1"/>
      <w:marLeft w:val="0"/>
      <w:marRight w:val="0"/>
      <w:marTop w:val="0"/>
      <w:marBottom w:val="0"/>
      <w:divBdr>
        <w:top w:val="none" w:sz="0" w:space="0" w:color="auto"/>
        <w:left w:val="none" w:sz="0" w:space="0" w:color="auto"/>
        <w:bottom w:val="none" w:sz="0" w:space="0" w:color="auto"/>
        <w:right w:val="none" w:sz="0" w:space="0" w:color="auto"/>
      </w:divBdr>
    </w:div>
    <w:div w:id="1837921659">
      <w:bodyDiv w:val="1"/>
      <w:marLeft w:val="0"/>
      <w:marRight w:val="0"/>
      <w:marTop w:val="0"/>
      <w:marBottom w:val="0"/>
      <w:divBdr>
        <w:top w:val="none" w:sz="0" w:space="0" w:color="auto"/>
        <w:left w:val="none" w:sz="0" w:space="0" w:color="auto"/>
        <w:bottom w:val="none" w:sz="0" w:space="0" w:color="auto"/>
        <w:right w:val="none" w:sz="0" w:space="0" w:color="auto"/>
      </w:divBdr>
    </w:div>
    <w:div w:id="1838959218">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0193110">
      <w:bodyDiv w:val="1"/>
      <w:marLeft w:val="0"/>
      <w:marRight w:val="0"/>
      <w:marTop w:val="0"/>
      <w:marBottom w:val="0"/>
      <w:divBdr>
        <w:top w:val="none" w:sz="0" w:space="0" w:color="auto"/>
        <w:left w:val="none" w:sz="0" w:space="0" w:color="auto"/>
        <w:bottom w:val="none" w:sz="0" w:space="0" w:color="auto"/>
        <w:right w:val="none" w:sz="0" w:space="0" w:color="auto"/>
      </w:divBdr>
    </w:div>
    <w:div w:id="1840193699">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1964806">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3737326">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4316724">
      <w:bodyDiv w:val="1"/>
      <w:marLeft w:val="0"/>
      <w:marRight w:val="0"/>
      <w:marTop w:val="0"/>
      <w:marBottom w:val="0"/>
      <w:divBdr>
        <w:top w:val="none" w:sz="0" w:space="0" w:color="auto"/>
        <w:left w:val="none" w:sz="0" w:space="0" w:color="auto"/>
        <w:bottom w:val="none" w:sz="0" w:space="0" w:color="auto"/>
        <w:right w:val="none" w:sz="0" w:space="0" w:color="auto"/>
      </w:divBdr>
    </w:div>
    <w:div w:id="184454347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14034">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5901481">
      <w:bodyDiv w:val="1"/>
      <w:marLeft w:val="0"/>
      <w:marRight w:val="0"/>
      <w:marTop w:val="0"/>
      <w:marBottom w:val="0"/>
      <w:divBdr>
        <w:top w:val="none" w:sz="0" w:space="0" w:color="auto"/>
        <w:left w:val="none" w:sz="0" w:space="0" w:color="auto"/>
        <w:bottom w:val="none" w:sz="0" w:space="0" w:color="auto"/>
        <w:right w:val="none" w:sz="0" w:space="0" w:color="auto"/>
      </w:divBdr>
    </w:div>
    <w:div w:id="1846246112">
      <w:bodyDiv w:val="1"/>
      <w:marLeft w:val="0"/>
      <w:marRight w:val="0"/>
      <w:marTop w:val="0"/>
      <w:marBottom w:val="0"/>
      <w:divBdr>
        <w:top w:val="none" w:sz="0" w:space="0" w:color="auto"/>
        <w:left w:val="none" w:sz="0" w:space="0" w:color="auto"/>
        <w:bottom w:val="none" w:sz="0" w:space="0" w:color="auto"/>
        <w:right w:val="none" w:sz="0" w:space="0" w:color="auto"/>
      </w:divBdr>
    </w:div>
    <w:div w:id="1846704594">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7164315">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49521273">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0950255">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106630">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00267">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6848276">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749942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58470570">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070403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473412">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415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38801">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485141">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2574919">
      <w:bodyDiv w:val="1"/>
      <w:marLeft w:val="0"/>
      <w:marRight w:val="0"/>
      <w:marTop w:val="0"/>
      <w:marBottom w:val="0"/>
      <w:divBdr>
        <w:top w:val="none" w:sz="0" w:space="0" w:color="auto"/>
        <w:left w:val="none" w:sz="0" w:space="0" w:color="auto"/>
        <w:bottom w:val="none" w:sz="0" w:space="0" w:color="auto"/>
        <w:right w:val="none" w:sz="0" w:space="0" w:color="auto"/>
      </w:divBdr>
    </w:div>
    <w:div w:id="1872643401">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287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350394">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472319">
      <w:bodyDiv w:val="1"/>
      <w:marLeft w:val="0"/>
      <w:marRight w:val="0"/>
      <w:marTop w:val="0"/>
      <w:marBottom w:val="0"/>
      <w:divBdr>
        <w:top w:val="none" w:sz="0" w:space="0" w:color="auto"/>
        <w:left w:val="none" w:sz="0" w:space="0" w:color="auto"/>
        <w:bottom w:val="none" w:sz="0" w:space="0" w:color="auto"/>
        <w:right w:val="none" w:sz="0" w:space="0" w:color="auto"/>
      </w:divBdr>
    </w:div>
    <w:div w:id="1878858632">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79781390">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2286552">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4173649">
      <w:bodyDiv w:val="1"/>
      <w:marLeft w:val="0"/>
      <w:marRight w:val="0"/>
      <w:marTop w:val="0"/>
      <w:marBottom w:val="0"/>
      <w:divBdr>
        <w:top w:val="none" w:sz="0" w:space="0" w:color="auto"/>
        <w:left w:val="none" w:sz="0" w:space="0" w:color="auto"/>
        <w:bottom w:val="none" w:sz="0" w:space="0" w:color="auto"/>
        <w:right w:val="none" w:sz="0" w:space="0" w:color="auto"/>
      </w:divBdr>
    </w:div>
    <w:div w:id="1884175170">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067636">
      <w:bodyDiv w:val="1"/>
      <w:marLeft w:val="0"/>
      <w:marRight w:val="0"/>
      <w:marTop w:val="0"/>
      <w:marBottom w:val="0"/>
      <w:divBdr>
        <w:top w:val="none" w:sz="0" w:space="0" w:color="auto"/>
        <w:left w:val="none" w:sz="0" w:space="0" w:color="auto"/>
        <w:bottom w:val="none" w:sz="0" w:space="0" w:color="auto"/>
        <w:right w:val="none" w:sz="0" w:space="0" w:color="auto"/>
      </w:divBdr>
    </w:div>
    <w:div w:id="1886985514">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376528">
      <w:bodyDiv w:val="1"/>
      <w:marLeft w:val="0"/>
      <w:marRight w:val="0"/>
      <w:marTop w:val="0"/>
      <w:marBottom w:val="0"/>
      <w:divBdr>
        <w:top w:val="none" w:sz="0" w:space="0" w:color="auto"/>
        <w:left w:val="none" w:sz="0" w:space="0" w:color="auto"/>
        <w:bottom w:val="none" w:sz="0" w:space="0" w:color="auto"/>
        <w:right w:val="none" w:sz="0" w:space="0" w:color="auto"/>
      </w:divBdr>
    </w:div>
    <w:div w:id="1891576636">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2644903">
      <w:bodyDiv w:val="1"/>
      <w:marLeft w:val="0"/>
      <w:marRight w:val="0"/>
      <w:marTop w:val="0"/>
      <w:marBottom w:val="0"/>
      <w:divBdr>
        <w:top w:val="none" w:sz="0" w:space="0" w:color="auto"/>
        <w:left w:val="none" w:sz="0" w:space="0" w:color="auto"/>
        <w:bottom w:val="none" w:sz="0" w:space="0" w:color="auto"/>
        <w:right w:val="none" w:sz="0" w:space="0" w:color="auto"/>
      </w:divBdr>
    </w:div>
    <w:div w:id="1893423497">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5004545">
      <w:bodyDiv w:val="1"/>
      <w:marLeft w:val="0"/>
      <w:marRight w:val="0"/>
      <w:marTop w:val="0"/>
      <w:marBottom w:val="0"/>
      <w:divBdr>
        <w:top w:val="none" w:sz="0" w:space="0" w:color="auto"/>
        <w:left w:val="none" w:sz="0" w:space="0" w:color="auto"/>
        <w:bottom w:val="none" w:sz="0" w:space="0" w:color="auto"/>
        <w:right w:val="none" w:sz="0" w:space="0" w:color="auto"/>
      </w:divBdr>
    </w:div>
    <w:div w:id="1895005262">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312615">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13354">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8976635">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2859963">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097800">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6060905">
      <w:bodyDiv w:val="1"/>
      <w:marLeft w:val="0"/>
      <w:marRight w:val="0"/>
      <w:marTop w:val="0"/>
      <w:marBottom w:val="0"/>
      <w:divBdr>
        <w:top w:val="none" w:sz="0" w:space="0" w:color="auto"/>
        <w:left w:val="none" w:sz="0" w:space="0" w:color="auto"/>
        <w:bottom w:val="none" w:sz="0" w:space="0" w:color="auto"/>
        <w:right w:val="none" w:sz="0" w:space="0" w:color="auto"/>
      </w:divBdr>
    </w:div>
    <w:div w:id="1907447006">
      <w:bodyDiv w:val="1"/>
      <w:marLeft w:val="0"/>
      <w:marRight w:val="0"/>
      <w:marTop w:val="0"/>
      <w:marBottom w:val="0"/>
      <w:divBdr>
        <w:top w:val="none" w:sz="0" w:space="0" w:color="auto"/>
        <w:left w:val="none" w:sz="0" w:space="0" w:color="auto"/>
        <w:bottom w:val="none" w:sz="0" w:space="0" w:color="auto"/>
        <w:right w:val="none" w:sz="0" w:space="0" w:color="auto"/>
      </w:divBdr>
    </w:div>
    <w:div w:id="1907908195">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380014">
      <w:bodyDiv w:val="1"/>
      <w:marLeft w:val="0"/>
      <w:marRight w:val="0"/>
      <w:marTop w:val="0"/>
      <w:marBottom w:val="0"/>
      <w:divBdr>
        <w:top w:val="none" w:sz="0" w:space="0" w:color="auto"/>
        <w:left w:val="none" w:sz="0" w:space="0" w:color="auto"/>
        <w:bottom w:val="none" w:sz="0" w:space="0" w:color="auto"/>
        <w:right w:val="none" w:sz="0" w:space="0" w:color="auto"/>
      </w:divBdr>
    </w:div>
    <w:div w:id="1911498379">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839564">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65843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387274">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7133623">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067170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187021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2449466">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297511">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6987070">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0576434">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2395836">
      <w:bodyDiv w:val="1"/>
      <w:marLeft w:val="0"/>
      <w:marRight w:val="0"/>
      <w:marTop w:val="0"/>
      <w:marBottom w:val="0"/>
      <w:divBdr>
        <w:top w:val="none" w:sz="0" w:space="0" w:color="auto"/>
        <w:left w:val="none" w:sz="0" w:space="0" w:color="auto"/>
        <w:bottom w:val="none" w:sz="0" w:space="0" w:color="auto"/>
        <w:right w:val="none" w:sz="0" w:space="0" w:color="auto"/>
      </w:divBdr>
    </w:div>
    <w:div w:id="1932810446">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3318919">
      <w:bodyDiv w:val="1"/>
      <w:marLeft w:val="0"/>
      <w:marRight w:val="0"/>
      <w:marTop w:val="0"/>
      <w:marBottom w:val="0"/>
      <w:divBdr>
        <w:top w:val="none" w:sz="0" w:space="0" w:color="auto"/>
        <w:left w:val="none" w:sz="0" w:space="0" w:color="auto"/>
        <w:bottom w:val="none" w:sz="0" w:space="0" w:color="auto"/>
        <w:right w:val="none" w:sz="0" w:space="0" w:color="auto"/>
      </w:divBdr>
    </w:div>
    <w:div w:id="1934581348">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5819995">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686045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2686557">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046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427167">
      <w:bodyDiv w:val="1"/>
      <w:marLeft w:val="0"/>
      <w:marRight w:val="0"/>
      <w:marTop w:val="0"/>
      <w:marBottom w:val="0"/>
      <w:divBdr>
        <w:top w:val="none" w:sz="0" w:space="0" w:color="auto"/>
        <w:left w:val="none" w:sz="0" w:space="0" w:color="auto"/>
        <w:bottom w:val="none" w:sz="0" w:space="0" w:color="auto"/>
        <w:right w:val="none" w:sz="0" w:space="0" w:color="auto"/>
      </w:divBdr>
    </w:div>
    <w:div w:id="1951736742">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1931548">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2786569">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07983">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6785969">
      <w:bodyDiv w:val="1"/>
      <w:marLeft w:val="0"/>
      <w:marRight w:val="0"/>
      <w:marTop w:val="0"/>
      <w:marBottom w:val="0"/>
      <w:divBdr>
        <w:top w:val="none" w:sz="0" w:space="0" w:color="auto"/>
        <w:left w:val="none" w:sz="0" w:space="0" w:color="auto"/>
        <w:bottom w:val="none" w:sz="0" w:space="0" w:color="auto"/>
        <w:right w:val="none" w:sz="0" w:space="0" w:color="auto"/>
      </w:divBdr>
    </w:div>
    <w:div w:id="1957058527">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178871">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793248">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0910229">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689187">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4996148">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5773985">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54211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1670833">
      <w:bodyDiv w:val="1"/>
      <w:marLeft w:val="0"/>
      <w:marRight w:val="0"/>
      <w:marTop w:val="0"/>
      <w:marBottom w:val="0"/>
      <w:divBdr>
        <w:top w:val="none" w:sz="0" w:space="0" w:color="auto"/>
        <w:left w:val="none" w:sz="0" w:space="0" w:color="auto"/>
        <w:bottom w:val="none" w:sz="0" w:space="0" w:color="auto"/>
        <w:right w:val="none" w:sz="0" w:space="0" w:color="auto"/>
      </w:divBdr>
    </w:div>
    <w:div w:id="1971745457">
      <w:bodyDiv w:val="1"/>
      <w:marLeft w:val="0"/>
      <w:marRight w:val="0"/>
      <w:marTop w:val="0"/>
      <w:marBottom w:val="0"/>
      <w:divBdr>
        <w:top w:val="none" w:sz="0" w:space="0" w:color="auto"/>
        <w:left w:val="none" w:sz="0" w:space="0" w:color="auto"/>
        <w:bottom w:val="none" w:sz="0" w:space="0" w:color="auto"/>
        <w:right w:val="none" w:sz="0" w:space="0" w:color="auto"/>
      </w:divBdr>
    </w:div>
    <w:div w:id="1972133209">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4630599">
      <w:bodyDiv w:val="1"/>
      <w:marLeft w:val="0"/>
      <w:marRight w:val="0"/>
      <w:marTop w:val="0"/>
      <w:marBottom w:val="0"/>
      <w:divBdr>
        <w:top w:val="none" w:sz="0" w:space="0" w:color="auto"/>
        <w:left w:val="none" w:sz="0" w:space="0" w:color="auto"/>
        <w:bottom w:val="none" w:sz="0" w:space="0" w:color="auto"/>
        <w:right w:val="none" w:sz="0" w:space="0" w:color="auto"/>
      </w:divBdr>
    </w:div>
    <w:div w:id="1974673355">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062754">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641597">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0647559">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3924535">
      <w:bodyDiv w:val="1"/>
      <w:marLeft w:val="0"/>
      <w:marRight w:val="0"/>
      <w:marTop w:val="0"/>
      <w:marBottom w:val="0"/>
      <w:divBdr>
        <w:top w:val="none" w:sz="0" w:space="0" w:color="auto"/>
        <w:left w:val="none" w:sz="0" w:space="0" w:color="auto"/>
        <w:bottom w:val="none" w:sz="0" w:space="0" w:color="auto"/>
        <w:right w:val="none" w:sz="0" w:space="0" w:color="auto"/>
      </w:divBdr>
    </w:div>
    <w:div w:id="1984771447">
      <w:bodyDiv w:val="1"/>
      <w:marLeft w:val="0"/>
      <w:marRight w:val="0"/>
      <w:marTop w:val="0"/>
      <w:marBottom w:val="0"/>
      <w:divBdr>
        <w:top w:val="none" w:sz="0" w:space="0" w:color="auto"/>
        <w:left w:val="none" w:sz="0" w:space="0" w:color="auto"/>
        <w:bottom w:val="none" w:sz="0" w:space="0" w:color="auto"/>
        <w:right w:val="none" w:sz="0" w:space="0" w:color="auto"/>
      </w:divBdr>
    </w:div>
    <w:div w:id="1984970506">
      <w:bodyDiv w:val="1"/>
      <w:marLeft w:val="0"/>
      <w:marRight w:val="0"/>
      <w:marTop w:val="0"/>
      <w:marBottom w:val="0"/>
      <w:divBdr>
        <w:top w:val="none" w:sz="0" w:space="0" w:color="auto"/>
        <w:left w:val="none" w:sz="0" w:space="0" w:color="auto"/>
        <w:bottom w:val="none" w:sz="0" w:space="0" w:color="auto"/>
        <w:right w:val="none" w:sz="0" w:space="0" w:color="auto"/>
      </w:divBdr>
    </w:div>
    <w:div w:id="1985086116">
      <w:bodyDiv w:val="1"/>
      <w:marLeft w:val="0"/>
      <w:marRight w:val="0"/>
      <w:marTop w:val="0"/>
      <w:marBottom w:val="0"/>
      <w:divBdr>
        <w:top w:val="none" w:sz="0" w:space="0" w:color="auto"/>
        <w:left w:val="none" w:sz="0" w:space="0" w:color="auto"/>
        <w:bottom w:val="none" w:sz="0" w:space="0" w:color="auto"/>
        <w:right w:val="none" w:sz="0" w:space="0" w:color="auto"/>
      </w:divBdr>
    </w:div>
    <w:div w:id="1985087815">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010607">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89312481">
      <w:bodyDiv w:val="1"/>
      <w:marLeft w:val="0"/>
      <w:marRight w:val="0"/>
      <w:marTop w:val="0"/>
      <w:marBottom w:val="0"/>
      <w:divBdr>
        <w:top w:val="none" w:sz="0" w:space="0" w:color="auto"/>
        <w:left w:val="none" w:sz="0" w:space="0" w:color="auto"/>
        <w:bottom w:val="none" w:sz="0" w:space="0" w:color="auto"/>
        <w:right w:val="none" w:sz="0" w:space="0" w:color="auto"/>
      </w:divBdr>
    </w:div>
    <w:div w:id="1989825801">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053777">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170782">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3556336">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5988827">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6837390">
      <w:bodyDiv w:val="1"/>
      <w:marLeft w:val="0"/>
      <w:marRight w:val="0"/>
      <w:marTop w:val="0"/>
      <w:marBottom w:val="0"/>
      <w:divBdr>
        <w:top w:val="none" w:sz="0" w:space="0" w:color="auto"/>
        <w:left w:val="none" w:sz="0" w:space="0" w:color="auto"/>
        <w:bottom w:val="none" w:sz="0" w:space="0" w:color="auto"/>
        <w:right w:val="none" w:sz="0" w:space="0" w:color="auto"/>
      </w:divBdr>
    </w:div>
    <w:div w:id="1997103612">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7566165">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1999069190">
      <w:bodyDiv w:val="1"/>
      <w:marLeft w:val="0"/>
      <w:marRight w:val="0"/>
      <w:marTop w:val="0"/>
      <w:marBottom w:val="0"/>
      <w:divBdr>
        <w:top w:val="none" w:sz="0" w:space="0" w:color="auto"/>
        <w:left w:val="none" w:sz="0" w:space="0" w:color="auto"/>
        <w:bottom w:val="none" w:sz="0" w:space="0" w:color="auto"/>
        <w:right w:val="none" w:sz="0" w:space="0" w:color="auto"/>
      </w:divBdr>
    </w:div>
    <w:div w:id="1999191150">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2466277">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4891950">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5429190">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6744156">
      <w:bodyDiv w:val="1"/>
      <w:marLeft w:val="0"/>
      <w:marRight w:val="0"/>
      <w:marTop w:val="0"/>
      <w:marBottom w:val="0"/>
      <w:divBdr>
        <w:top w:val="none" w:sz="0" w:space="0" w:color="auto"/>
        <w:left w:val="none" w:sz="0" w:space="0" w:color="auto"/>
        <w:bottom w:val="none" w:sz="0" w:space="0" w:color="auto"/>
        <w:right w:val="none" w:sz="0" w:space="0" w:color="auto"/>
      </w:divBdr>
    </w:div>
    <w:div w:id="2007322307">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482149">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2829016">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5645485">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5398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7875661">
      <w:bodyDiv w:val="1"/>
      <w:marLeft w:val="0"/>
      <w:marRight w:val="0"/>
      <w:marTop w:val="0"/>
      <w:marBottom w:val="0"/>
      <w:divBdr>
        <w:top w:val="none" w:sz="0" w:space="0" w:color="auto"/>
        <w:left w:val="none" w:sz="0" w:space="0" w:color="auto"/>
        <w:bottom w:val="none" w:sz="0" w:space="0" w:color="auto"/>
        <w:right w:val="none" w:sz="0" w:space="0" w:color="auto"/>
      </w:divBdr>
    </w:div>
    <w:div w:id="2017921377">
      <w:bodyDiv w:val="1"/>
      <w:marLeft w:val="0"/>
      <w:marRight w:val="0"/>
      <w:marTop w:val="0"/>
      <w:marBottom w:val="0"/>
      <w:divBdr>
        <w:top w:val="none" w:sz="0" w:space="0" w:color="auto"/>
        <w:left w:val="none" w:sz="0" w:space="0" w:color="auto"/>
        <w:bottom w:val="none" w:sz="0" w:space="0" w:color="auto"/>
        <w:right w:val="none" w:sz="0" w:space="0" w:color="auto"/>
      </w:divBdr>
    </w:div>
    <w:div w:id="2017922379">
      <w:bodyDiv w:val="1"/>
      <w:marLeft w:val="0"/>
      <w:marRight w:val="0"/>
      <w:marTop w:val="0"/>
      <w:marBottom w:val="0"/>
      <w:divBdr>
        <w:top w:val="none" w:sz="0" w:space="0" w:color="auto"/>
        <w:left w:val="none" w:sz="0" w:space="0" w:color="auto"/>
        <w:bottom w:val="none" w:sz="0" w:space="0" w:color="auto"/>
        <w:right w:val="none" w:sz="0" w:space="0" w:color="auto"/>
      </w:divBdr>
    </w:div>
    <w:div w:id="2018339357">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312416">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1151494">
      <w:bodyDiv w:val="1"/>
      <w:marLeft w:val="0"/>
      <w:marRight w:val="0"/>
      <w:marTop w:val="0"/>
      <w:marBottom w:val="0"/>
      <w:divBdr>
        <w:top w:val="none" w:sz="0" w:space="0" w:color="auto"/>
        <w:left w:val="none" w:sz="0" w:space="0" w:color="auto"/>
        <w:bottom w:val="none" w:sz="0" w:space="0" w:color="auto"/>
        <w:right w:val="none" w:sz="0" w:space="0" w:color="auto"/>
      </w:divBdr>
    </w:div>
    <w:div w:id="2021733643">
      <w:bodyDiv w:val="1"/>
      <w:marLeft w:val="0"/>
      <w:marRight w:val="0"/>
      <w:marTop w:val="0"/>
      <w:marBottom w:val="0"/>
      <w:divBdr>
        <w:top w:val="none" w:sz="0" w:space="0" w:color="auto"/>
        <w:left w:val="none" w:sz="0" w:space="0" w:color="auto"/>
        <w:bottom w:val="none" w:sz="0" w:space="0" w:color="auto"/>
        <w:right w:val="none" w:sz="0" w:space="0" w:color="auto"/>
      </w:divBdr>
    </w:div>
    <w:div w:id="2022080307">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434748">
      <w:bodyDiv w:val="1"/>
      <w:marLeft w:val="0"/>
      <w:marRight w:val="0"/>
      <w:marTop w:val="0"/>
      <w:marBottom w:val="0"/>
      <w:divBdr>
        <w:top w:val="none" w:sz="0" w:space="0" w:color="auto"/>
        <w:left w:val="none" w:sz="0" w:space="0" w:color="auto"/>
        <w:bottom w:val="none" w:sz="0" w:space="0" w:color="auto"/>
        <w:right w:val="none" w:sz="0" w:space="0" w:color="auto"/>
      </w:divBdr>
    </w:div>
    <w:div w:id="2023705617">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3897885">
      <w:bodyDiv w:val="1"/>
      <w:marLeft w:val="0"/>
      <w:marRight w:val="0"/>
      <w:marTop w:val="0"/>
      <w:marBottom w:val="0"/>
      <w:divBdr>
        <w:top w:val="none" w:sz="0" w:space="0" w:color="auto"/>
        <w:left w:val="none" w:sz="0" w:space="0" w:color="auto"/>
        <w:bottom w:val="none" w:sz="0" w:space="0" w:color="auto"/>
        <w:right w:val="none" w:sz="0" w:space="0" w:color="auto"/>
      </w:divBdr>
    </w:div>
    <w:div w:id="2023969105">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640317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19783">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092779">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29867587">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333069">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610128">
      <w:bodyDiv w:val="1"/>
      <w:marLeft w:val="0"/>
      <w:marRight w:val="0"/>
      <w:marTop w:val="0"/>
      <w:marBottom w:val="0"/>
      <w:divBdr>
        <w:top w:val="none" w:sz="0" w:space="0" w:color="auto"/>
        <w:left w:val="none" w:sz="0" w:space="0" w:color="auto"/>
        <w:bottom w:val="none" w:sz="0" w:space="0" w:color="auto"/>
        <w:right w:val="none" w:sz="0" w:space="0" w:color="auto"/>
      </w:divBdr>
    </w:div>
    <w:div w:id="2037653734">
      <w:bodyDiv w:val="1"/>
      <w:marLeft w:val="0"/>
      <w:marRight w:val="0"/>
      <w:marTop w:val="0"/>
      <w:marBottom w:val="0"/>
      <w:divBdr>
        <w:top w:val="none" w:sz="0" w:space="0" w:color="auto"/>
        <w:left w:val="none" w:sz="0" w:space="0" w:color="auto"/>
        <w:bottom w:val="none" w:sz="0" w:space="0" w:color="auto"/>
        <w:right w:val="none" w:sz="0" w:space="0" w:color="auto"/>
      </w:divBdr>
    </w:div>
    <w:div w:id="203777875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381325">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281883">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1853170">
      <w:bodyDiv w:val="1"/>
      <w:marLeft w:val="0"/>
      <w:marRight w:val="0"/>
      <w:marTop w:val="0"/>
      <w:marBottom w:val="0"/>
      <w:divBdr>
        <w:top w:val="none" w:sz="0" w:space="0" w:color="auto"/>
        <w:left w:val="none" w:sz="0" w:space="0" w:color="auto"/>
        <w:bottom w:val="none" w:sz="0" w:space="0" w:color="auto"/>
        <w:right w:val="none" w:sz="0" w:space="0" w:color="auto"/>
      </w:divBdr>
    </w:div>
    <w:div w:id="2042435878">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777672">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6788">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359067">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5523975">
      <w:bodyDiv w:val="1"/>
      <w:marLeft w:val="0"/>
      <w:marRight w:val="0"/>
      <w:marTop w:val="0"/>
      <w:marBottom w:val="0"/>
      <w:divBdr>
        <w:top w:val="none" w:sz="0" w:space="0" w:color="auto"/>
        <w:left w:val="none" w:sz="0" w:space="0" w:color="auto"/>
        <w:bottom w:val="none" w:sz="0" w:space="0" w:color="auto"/>
        <w:right w:val="none" w:sz="0" w:space="0" w:color="auto"/>
      </w:divBdr>
    </w:div>
    <w:div w:id="2045906561">
      <w:bodyDiv w:val="1"/>
      <w:marLeft w:val="0"/>
      <w:marRight w:val="0"/>
      <w:marTop w:val="0"/>
      <w:marBottom w:val="0"/>
      <w:divBdr>
        <w:top w:val="none" w:sz="0" w:space="0" w:color="auto"/>
        <w:left w:val="none" w:sz="0" w:space="0" w:color="auto"/>
        <w:bottom w:val="none" w:sz="0" w:space="0" w:color="auto"/>
        <w:right w:val="none" w:sz="0" w:space="0" w:color="auto"/>
      </w:divBdr>
    </w:div>
    <w:div w:id="2046059081">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4979292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50298">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831138">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452939">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35336">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232353">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6853152">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582227">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8158547">
      <w:bodyDiv w:val="1"/>
      <w:marLeft w:val="0"/>
      <w:marRight w:val="0"/>
      <w:marTop w:val="0"/>
      <w:marBottom w:val="0"/>
      <w:divBdr>
        <w:top w:val="none" w:sz="0" w:space="0" w:color="auto"/>
        <w:left w:val="none" w:sz="0" w:space="0" w:color="auto"/>
        <w:bottom w:val="none" w:sz="0" w:space="0" w:color="auto"/>
        <w:right w:val="none" w:sz="0" w:space="0" w:color="auto"/>
      </w:divBdr>
    </w:div>
    <w:div w:id="2059237196">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0399748">
      <w:bodyDiv w:val="1"/>
      <w:marLeft w:val="0"/>
      <w:marRight w:val="0"/>
      <w:marTop w:val="0"/>
      <w:marBottom w:val="0"/>
      <w:divBdr>
        <w:top w:val="none" w:sz="0" w:space="0" w:color="auto"/>
        <w:left w:val="none" w:sz="0" w:space="0" w:color="auto"/>
        <w:bottom w:val="none" w:sz="0" w:space="0" w:color="auto"/>
        <w:right w:val="none" w:sz="0" w:space="0" w:color="auto"/>
      </w:divBdr>
    </w:div>
    <w:div w:id="2060475288">
      <w:bodyDiv w:val="1"/>
      <w:marLeft w:val="0"/>
      <w:marRight w:val="0"/>
      <w:marTop w:val="0"/>
      <w:marBottom w:val="0"/>
      <w:divBdr>
        <w:top w:val="none" w:sz="0" w:space="0" w:color="auto"/>
        <w:left w:val="none" w:sz="0" w:space="0" w:color="auto"/>
        <w:bottom w:val="none" w:sz="0" w:space="0" w:color="auto"/>
        <w:right w:val="none" w:sz="0" w:space="0" w:color="auto"/>
      </w:divBdr>
    </w:div>
    <w:div w:id="206054385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094298">
      <w:bodyDiv w:val="1"/>
      <w:marLeft w:val="0"/>
      <w:marRight w:val="0"/>
      <w:marTop w:val="0"/>
      <w:marBottom w:val="0"/>
      <w:divBdr>
        <w:top w:val="none" w:sz="0" w:space="0" w:color="auto"/>
        <w:left w:val="none" w:sz="0" w:space="0" w:color="auto"/>
        <w:bottom w:val="none" w:sz="0" w:space="0" w:color="auto"/>
        <w:right w:val="none" w:sz="0" w:space="0" w:color="auto"/>
      </w:divBdr>
    </w:div>
    <w:div w:id="2062364168">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2717">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027050">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5973">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455411">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8624898">
      <w:bodyDiv w:val="1"/>
      <w:marLeft w:val="0"/>
      <w:marRight w:val="0"/>
      <w:marTop w:val="0"/>
      <w:marBottom w:val="0"/>
      <w:divBdr>
        <w:top w:val="none" w:sz="0" w:space="0" w:color="auto"/>
        <w:left w:val="none" w:sz="0" w:space="0" w:color="auto"/>
        <w:bottom w:val="none" w:sz="0" w:space="0" w:color="auto"/>
        <w:right w:val="none" w:sz="0" w:space="0" w:color="auto"/>
      </w:divBdr>
    </w:div>
    <w:div w:id="2078627663">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320313">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024504">
      <w:bodyDiv w:val="1"/>
      <w:marLeft w:val="0"/>
      <w:marRight w:val="0"/>
      <w:marTop w:val="0"/>
      <w:marBottom w:val="0"/>
      <w:divBdr>
        <w:top w:val="none" w:sz="0" w:space="0" w:color="auto"/>
        <w:left w:val="none" w:sz="0" w:space="0" w:color="auto"/>
        <w:bottom w:val="none" w:sz="0" w:space="0" w:color="auto"/>
        <w:right w:val="none" w:sz="0" w:space="0" w:color="auto"/>
      </w:divBdr>
    </w:div>
    <w:div w:id="2082168714">
      <w:bodyDiv w:val="1"/>
      <w:marLeft w:val="0"/>
      <w:marRight w:val="0"/>
      <w:marTop w:val="0"/>
      <w:marBottom w:val="0"/>
      <w:divBdr>
        <w:top w:val="none" w:sz="0" w:space="0" w:color="auto"/>
        <w:left w:val="none" w:sz="0" w:space="0" w:color="auto"/>
        <w:bottom w:val="none" w:sz="0" w:space="0" w:color="auto"/>
        <w:right w:val="none" w:sz="0" w:space="0" w:color="auto"/>
      </w:divBdr>
    </w:div>
    <w:div w:id="2082408333">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33310">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4863655">
      <w:bodyDiv w:val="1"/>
      <w:marLeft w:val="0"/>
      <w:marRight w:val="0"/>
      <w:marTop w:val="0"/>
      <w:marBottom w:val="0"/>
      <w:divBdr>
        <w:top w:val="none" w:sz="0" w:space="0" w:color="auto"/>
        <w:left w:val="none" w:sz="0" w:space="0" w:color="auto"/>
        <w:bottom w:val="none" w:sz="0" w:space="0" w:color="auto"/>
        <w:right w:val="none" w:sz="0" w:space="0" w:color="auto"/>
      </w:divBdr>
    </w:div>
    <w:div w:id="2085182490">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10630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26612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151001">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1123664">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2387984">
      <w:bodyDiv w:val="1"/>
      <w:marLeft w:val="0"/>
      <w:marRight w:val="0"/>
      <w:marTop w:val="0"/>
      <w:marBottom w:val="0"/>
      <w:divBdr>
        <w:top w:val="none" w:sz="0" w:space="0" w:color="auto"/>
        <w:left w:val="none" w:sz="0" w:space="0" w:color="auto"/>
        <w:bottom w:val="none" w:sz="0" w:space="0" w:color="auto"/>
        <w:right w:val="none" w:sz="0" w:space="0" w:color="auto"/>
      </w:divBdr>
    </w:div>
    <w:div w:id="2093114874">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3967661">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5469106">
      <w:bodyDiv w:val="1"/>
      <w:marLeft w:val="0"/>
      <w:marRight w:val="0"/>
      <w:marTop w:val="0"/>
      <w:marBottom w:val="0"/>
      <w:divBdr>
        <w:top w:val="none" w:sz="0" w:space="0" w:color="auto"/>
        <w:left w:val="none" w:sz="0" w:space="0" w:color="auto"/>
        <w:bottom w:val="none" w:sz="0" w:space="0" w:color="auto"/>
        <w:right w:val="none" w:sz="0" w:space="0" w:color="auto"/>
      </w:divBdr>
    </w:div>
    <w:div w:id="2095781205">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11572">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09998528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12300">
      <w:bodyDiv w:val="1"/>
      <w:marLeft w:val="0"/>
      <w:marRight w:val="0"/>
      <w:marTop w:val="0"/>
      <w:marBottom w:val="0"/>
      <w:divBdr>
        <w:top w:val="none" w:sz="0" w:space="0" w:color="auto"/>
        <w:left w:val="none" w:sz="0" w:space="0" w:color="auto"/>
        <w:bottom w:val="none" w:sz="0" w:space="0" w:color="auto"/>
        <w:right w:val="none" w:sz="0" w:space="0" w:color="auto"/>
      </w:divBdr>
    </w:div>
    <w:div w:id="2102218593">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649715">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5686923">
      <w:bodyDiv w:val="1"/>
      <w:marLeft w:val="0"/>
      <w:marRight w:val="0"/>
      <w:marTop w:val="0"/>
      <w:marBottom w:val="0"/>
      <w:divBdr>
        <w:top w:val="none" w:sz="0" w:space="0" w:color="auto"/>
        <w:left w:val="none" w:sz="0" w:space="0" w:color="auto"/>
        <w:bottom w:val="none" w:sz="0" w:space="0" w:color="auto"/>
        <w:right w:val="none" w:sz="0" w:space="0" w:color="auto"/>
      </w:divBdr>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09890587">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358422">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5437588">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1415841">
      <w:bodyDiv w:val="1"/>
      <w:marLeft w:val="0"/>
      <w:marRight w:val="0"/>
      <w:marTop w:val="0"/>
      <w:marBottom w:val="0"/>
      <w:divBdr>
        <w:top w:val="none" w:sz="0" w:space="0" w:color="auto"/>
        <w:left w:val="none" w:sz="0" w:space="0" w:color="auto"/>
        <w:bottom w:val="none" w:sz="0" w:space="0" w:color="auto"/>
        <w:right w:val="none" w:sz="0" w:space="0" w:color="auto"/>
      </w:divBdr>
    </w:div>
    <w:div w:id="2121994534">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5879967">
      <w:bodyDiv w:val="1"/>
      <w:marLeft w:val="0"/>
      <w:marRight w:val="0"/>
      <w:marTop w:val="0"/>
      <w:marBottom w:val="0"/>
      <w:divBdr>
        <w:top w:val="none" w:sz="0" w:space="0" w:color="auto"/>
        <w:left w:val="none" w:sz="0" w:space="0" w:color="auto"/>
        <w:bottom w:val="none" w:sz="0" w:space="0" w:color="auto"/>
        <w:right w:val="none" w:sz="0" w:space="0" w:color="auto"/>
      </w:divBdr>
    </w:div>
    <w:div w:id="2126146826">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003556">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42870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12810">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4784503">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2611">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487576">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449353">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376587">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1609527">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2766300">
      <w:bodyDiv w:val="1"/>
      <w:marLeft w:val="0"/>
      <w:marRight w:val="0"/>
      <w:marTop w:val="0"/>
      <w:marBottom w:val="0"/>
      <w:divBdr>
        <w:top w:val="none" w:sz="0" w:space="0" w:color="auto"/>
        <w:left w:val="none" w:sz="0" w:space="0" w:color="auto"/>
        <w:bottom w:val="none" w:sz="0" w:space="0" w:color="auto"/>
        <w:right w:val="none" w:sz="0" w:space="0" w:color="auto"/>
      </w:divBdr>
    </w:div>
    <w:div w:id="2143231603">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080197">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1.png"/><Relationship Id="rId138" Type="http://schemas.openxmlformats.org/officeDocument/2006/relationships/image" Target="media/image111.png"/><Relationship Id="rId159" Type="http://schemas.openxmlformats.org/officeDocument/2006/relationships/oleObject" Target="embeddings/oleObject5.bin"/><Relationship Id="rId170" Type="http://schemas.openxmlformats.org/officeDocument/2006/relationships/image" Target="media/image140.png"/><Relationship Id="rId191" Type="http://schemas.openxmlformats.org/officeDocument/2006/relationships/image" Target="media/image158.png"/><Relationship Id="rId205" Type="http://schemas.openxmlformats.org/officeDocument/2006/relationships/image" Target="media/image172.png"/><Relationship Id="rId226" Type="http://schemas.openxmlformats.org/officeDocument/2006/relationships/image" Target="media/image192.png"/><Relationship Id="rId247" Type="http://schemas.openxmlformats.org/officeDocument/2006/relationships/theme" Target="theme/theme1.xml"/><Relationship Id="rId107" Type="http://schemas.openxmlformats.org/officeDocument/2006/relationships/image" Target="media/image83.png"/><Relationship Id="rId11" Type="http://schemas.openxmlformats.org/officeDocument/2006/relationships/hyperlink" Target="https://www.nrel.gov/transportation/energy-storage.html"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0.png"/><Relationship Id="rId181" Type="http://schemas.openxmlformats.org/officeDocument/2006/relationships/oleObject" Target="embeddings/oleObject6.bin"/><Relationship Id="rId216" Type="http://schemas.openxmlformats.org/officeDocument/2006/relationships/image" Target="media/image183.png"/><Relationship Id="rId237" Type="http://schemas.openxmlformats.org/officeDocument/2006/relationships/image" Target="media/image203.png"/><Relationship Id="rId22" Type="http://schemas.openxmlformats.org/officeDocument/2006/relationships/image" Target="media/image3.png"/><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2.png"/><Relationship Id="rId139" Type="http://schemas.openxmlformats.org/officeDocument/2006/relationships/oleObject" Target="embeddings/oleObject3.bin"/><Relationship Id="rId85" Type="http://schemas.openxmlformats.org/officeDocument/2006/relationships/image" Target="media/image62.png"/><Relationship Id="rId150" Type="http://schemas.openxmlformats.org/officeDocument/2006/relationships/image" Target="media/image122.png"/><Relationship Id="rId171" Type="http://schemas.openxmlformats.org/officeDocument/2006/relationships/image" Target="media/image141.png"/><Relationship Id="rId192" Type="http://schemas.openxmlformats.org/officeDocument/2006/relationships/image" Target="media/image159.png"/><Relationship Id="rId206" Type="http://schemas.openxmlformats.org/officeDocument/2006/relationships/image" Target="media/image173.png"/><Relationship Id="rId227" Type="http://schemas.openxmlformats.org/officeDocument/2006/relationships/image" Target="media/image193.png"/><Relationship Id="rId12" Type="http://schemas.openxmlformats.org/officeDocument/2006/relationships/hyperlink" Target="https://www.nrel.gov/transportation/microstructure.html" TargetMode="External"/><Relationship Id="rId17" Type="http://schemas.openxmlformats.org/officeDocument/2006/relationships/hyperlink" Target="http://porespy.org/"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image" Target="media/image151.png"/><Relationship Id="rId187" Type="http://schemas.openxmlformats.org/officeDocument/2006/relationships/image" Target="media/image154.png"/><Relationship Id="rId217" Type="http://schemas.openxmlformats.org/officeDocument/2006/relationships/image" Target="media/image18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png"/><Relationship Id="rId233" Type="http://schemas.openxmlformats.org/officeDocument/2006/relationships/image" Target="media/image199.png"/><Relationship Id="rId238" Type="http://schemas.openxmlformats.org/officeDocument/2006/relationships/image" Target="media/image204.png"/><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oleObject" Target="embeddings/oleObject1.bin"/><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oleObject" Target="embeddings/oleObject4.bin"/><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5.png"/><Relationship Id="rId172" Type="http://schemas.openxmlformats.org/officeDocument/2006/relationships/image" Target="media/image142.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4.png"/><Relationship Id="rId223" Type="http://schemas.openxmlformats.org/officeDocument/2006/relationships/image" Target="media/image189.png"/><Relationship Id="rId228" Type="http://schemas.openxmlformats.org/officeDocument/2006/relationships/image" Target="media/image194.png"/><Relationship Id="rId244" Type="http://schemas.openxmlformats.org/officeDocument/2006/relationships/footer" Target="footer1.xml"/><Relationship Id="rId13" Type="http://schemas.openxmlformats.org/officeDocument/2006/relationships/hyperlink" Target="https://made.ee.ethz.ch/research/open-source-data-and-software/battery-microstructure-project.html" TargetMode="External"/><Relationship Id="rId18" Type="http://schemas.openxmlformats.org/officeDocument/2006/relationships/hyperlink" Target="http://openpnm.org/"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7.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162" Type="http://schemas.openxmlformats.org/officeDocument/2006/relationships/image" Target="media/image132.png"/><Relationship Id="rId183" Type="http://schemas.openxmlformats.org/officeDocument/2006/relationships/oleObject" Target="embeddings/oleObject7.bin"/><Relationship Id="rId213" Type="http://schemas.openxmlformats.org/officeDocument/2006/relationships/image" Target="media/image180.png"/><Relationship Id="rId218" Type="http://schemas.openxmlformats.org/officeDocument/2006/relationships/image" Target="media/image185.png"/><Relationship Id="rId234" Type="http://schemas.openxmlformats.org/officeDocument/2006/relationships/image" Target="media/image200.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NREL/MATBOX_Microstructure_analysis_toolbo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hyperlink" Target="https://www.mathworks.com/help/images/linear-filtering.html" TargetMode="External"/><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178" Type="http://schemas.openxmlformats.org/officeDocument/2006/relationships/image" Target="media/image148.png"/><Relationship Id="rId61" Type="http://schemas.openxmlformats.org/officeDocument/2006/relationships/image" Target="media/image39.png"/><Relationship Id="rId82" Type="http://schemas.openxmlformats.org/officeDocument/2006/relationships/image" Target="media/image59.png"/><Relationship Id="rId152" Type="http://schemas.openxmlformats.org/officeDocument/2006/relationships/image" Target="media/image123.png"/><Relationship Id="rId173" Type="http://schemas.openxmlformats.org/officeDocument/2006/relationships/image" Target="media/image143.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5.png"/><Relationship Id="rId229" Type="http://schemas.openxmlformats.org/officeDocument/2006/relationships/image" Target="media/image195.png"/><Relationship Id="rId19" Type="http://schemas.openxmlformats.org/officeDocument/2006/relationships/hyperlink" Target="http://mib.helsinki.fi/index.html" TargetMode="External"/><Relationship Id="rId224" Type="http://schemas.openxmlformats.org/officeDocument/2006/relationships/image" Target="media/image190.png"/><Relationship Id="rId240" Type="http://schemas.openxmlformats.org/officeDocument/2006/relationships/image" Target="media/image206.png"/><Relationship Id="rId245" Type="http://schemas.openxmlformats.org/officeDocument/2006/relationships/fontTable" Target="fontTable.xml"/><Relationship Id="rId14" Type="http://schemas.openxmlformats.org/officeDocument/2006/relationships/hyperlink" Target="https://imagej.net/Welcom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media/image119.png"/><Relationship Id="rId168" Type="http://schemas.openxmlformats.org/officeDocument/2006/relationships/image" Target="media/image138.png"/><Relationship Id="rId8" Type="http://schemas.openxmlformats.org/officeDocument/2006/relationships/hyperlink" Target="mailto:Francois.UsseglioViretta@nrel.gov" TargetMode="Externa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hyperlink" Target="https://www.mathworks.com/help/images/contrast-adjustment.html?s_tid=CRUX_lftnav" TargetMode="External"/><Relationship Id="rId121" Type="http://schemas.openxmlformats.org/officeDocument/2006/relationships/oleObject" Target="embeddings/oleObject2.bin"/><Relationship Id="rId142" Type="http://schemas.openxmlformats.org/officeDocument/2006/relationships/image" Target="media/image114.png"/><Relationship Id="rId163" Type="http://schemas.openxmlformats.org/officeDocument/2006/relationships/image" Target="media/image133.png"/><Relationship Id="rId184" Type="http://schemas.openxmlformats.org/officeDocument/2006/relationships/image" Target="media/image152.png"/><Relationship Id="rId189" Type="http://schemas.openxmlformats.org/officeDocument/2006/relationships/image" Target="media/image156.png"/><Relationship Id="rId219"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181.png"/><Relationship Id="rId230" Type="http://schemas.openxmlformats.org/officeDocument/2006/relationships/image" Target="media/image196.png"/><Relationship Id="rId235" Type="http://schemas.openxmlformats.org/officeDocument/2006/relationships/image" Target="media/image201.png"/><Relationship Id="rId25" Type="http://schemas.openxmlformats.org/officeDocument/2006/relationships/hyperlink" Target="https://github.com/fangq/iso2mesh"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0.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image" Target="media/image176.png"/><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hyperlink" Target="http://iso2mesh.sourceforge.net/cgi-bin/index.cgi?Doc/FunctionList" TargetMode="External"/><Relationship Id="rId225" Type="http://schemas.openxmlformats.org/officeDocument/2006/relationships/image" Target="media/image191.png"/><Relationship Id="rId241" Type="http://schemas.openxmlformats.org/officeDocument/2006/relationships/image" Target="media/image207.png"/><Relationship Id="rId246" Type="http://schemas.openxmlformats.org/officeDocument/2006/relationships/glossaryDocument" Target="glossary/document.xml"/><Relationship Id="rId15" Type="http://schemas.openxmlformats.org/officeDocument/2006/relationships/hyperlink" Target="https://fiji.sc/"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hyperlink" Target="https://www.nrel.gov/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50.png"/><Relationship Id="rId210" Type="http://schemas.openxmlformats.org/officeDocument/2006/relationships/image" Target="media/image177.png"/><Relationship Id="rId215" Type="http://schemas.openxmlformats.org/officeDocument/2006/relationships/image" Target="media/image182.png"/><Relationship Id="rId236" Type="http://schemas.openxmlformats.org/officeDocument/2006/relationships/image" Target="media/image202.png"/><Relationship Id="rId26" Type="http://schemas.openxmlformats.org/officeDocument/2006/relationships/hyperlink" Target="https://github.com/fangq/iso2mesh" TargetMode="External"/><Relationship Id="rId231" Type="http://schemas.openxmlformats.org/officeDocument/2006/relationships/image" Target="media/image197.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5.png"/><Relationship Id="rId175" Type="http://schemas.openxmlformats.org/officeDocument/2006/relationships/image" Target="media/image145.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hyperlink" Target="http://www.neper.info/" TargetMode="External"/><Relationship Id="rId221" Type="http://schemas.openxmlformats.org/officeDocument/2006/relationships/image" Target="media/image187.png"/><Relationship Id="rId242" Type="http://schemas.openxmlformats.org/officeDocument/2006/relationships/image" Target="media/image208.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7.png"/><Relationship Id="rId165" Type="http://schemas.openxmlformats.org/officeDocument/2006/relationships/image" Target="media/image135.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8.png"/><Relationship Id="rId27" Type="http://schemas.openxmlformats.org/officeDocument/2006/relationships/image" Target="media/image5.pn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hyperlink" Target="https://www.mathworks.com/help/images/matrix-representation-of-geometric-transformations.html" TargetMode="External"/><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8.png"/><Relationship Id="rId243" Type="http://schemas.openxmlformats.org/officeDocument/2006/relationships/hyperlink" Target="https://www.mathworks.com/help/matlab/ref/table.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
      <w:docPartPr>
        <w:name w:val="D55DDE85E3214839B3F22B9C78A74966"/>
        <w:category>
          <w:name w:val="General"/>
          <w:gallery w:val="placeholder"/>
        </w:category>
        <w:types>
          <w:type w:val="bbPlcHdr"/>
        </w:types>
        <w:behaviors>
          <w:behavior w:val="content"/>
        </w:behaviors>
        <w:guid w:val="{B94C260E-34EF-48F3-B3C0-B0DBBFF70317}"/>
      </w:docPartPr>
      <w:docPartBody>
        <w:p w:rsidR="00B81EF1" w:rsidRDefault="00B81EF1" w:rsidP="00B81EF1">
          <w:pPr>
            <w:pStyle w:val="D55DDE85E3214839B3F22B9C78A74966"/>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333C2"/>
    <w:rsid w:val="00060560"/>
    <w:rsid w:val="00153D7C"/>
    <w:rsid w:val="001702B8"/>
    <w:rsid w:val="00193D87"/>
    <w:rsid w:val="001C30D7"/>
    <w:rsid w:val="00200E76"/>
    <w:rsid w:val="00221124"/>
    <w:rsid w:val="00291B6C"/>
    <w:rsid w:val="002B1EA3"/>
    <w:rsid w:val="002D6201"/>
    <w:rsid w:val="002D6B4E"/>
    <w:rsid w:val="0030256E"/>
    <w:rsid w:val="003523C6"/>
    <w:rsid w:val="003B65F6"/>
    <w:rsid w:val="003C6B26"/>
    <w:rsid w:val="003D2000"/>
    <w:rsid w:val="004066A7"/>
    <w:rsid w:val="004231E1"/>
    <w:rsid w:val="00447002"/>
    <w:rsid w:val="004C2F7B"/>
    <w:rsid w:val="00503189"/>
    <w:rsid w:val="00532F02"/>
    <w:rsid w:val="00540ABC"/>
    <w:rsid w:val="00572694"/>
    <w:rsid w:val="005E52CD"/>
    <w:rsid w:val="005F3A8F"/>
    <w:rsid w:val="006001BF"/>
    <w:rsid w:val="00606537"/>
    <w:rsid w:val="006C21CE"/>
    <w:rsid w:val="006D0D5C"/>
    <w:rsid w:val="0073475A"/>
    <w:rsid w:val="00745287"/>
    <w:rsid w:val="007518EA"/>
    <w:rsid w:val="007C68EE"/>
    <w:rsid w:val="007E3024"/>
    <w:rsid w:val="008030BB"/>
    <w:rsid w:val="008A7A1F"/>
    <w:rsid w:val="008A7BB2"/>
    <w:rsid w:val="008F2B47"/>
    <w:rsid w:val="009A4F87"/>
    <w:rsid w:val="009E469B"/>
    <w:rsid w:val="00A131A8"/>
    <w:rsid w:val="00A17834"/>
    <w:rsid w:val="00A64708"/>
    <w:rsid w:val="00A8117D"/>
    <w:rsid w:val="00AC1044"/>
    <w:rsid w:val="00B25E04"/>
    <w:rsid w:val="00B75649"/>
    <w:rsid w:val="00B81EF1"/>
    <w:rsid w:val="00BD2D3D"/>
    <w:rsid w:val="00BF13E2"/>
    <w:rsid w:val="00C207D7"/>
    <w:rsid w:val="00C4573C"/>
    <w:rsid w:val="00C948BE"/>
    <w:rsid w:val="00CA3AD8"/>
    <w:rsid w:val="00CB0D59"/>
    <w:rsid w:val="00CE2CE7"/>
    <w:rsid w:val="00CE754E"/>
    <w:rsid w:val="00CF40F5"/>
    <w:rsid w:val="00D12AA0"/>
    <w:rsid w:val="00D76056"/>
    <w:rsid w:val="00D92A5A"/>
    <w:rsid w:val="00E1170E"/>
    <w:rsid w:val="00E32463"/>
    <w:rsid w:val="00E34C06"/>
    <w:rsid w:val="00E7160E"/>
    <w:rsid w:val="00E86A45"/>
    <w:rsid w:val="00E96536"/>
    <w:rsid w:val="00EA14A6"/>
    <w:rsid w:val="00EA298B"/>
    <w:rsid w:val="00F23AAA"/>
    <w:rsid w:val="00F82919"/>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3E2"/>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D55DDE85E3214839B3F22B9C78A74966">
    <w:name w:val="D55DDE85E3214839B3F22B9C78A74966"/>
    <w:rsid w:val="00B81EF1"/>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5322</TotalTime>
  <Pages>185</Pages>
  <Words>43258</Words>
  <Characters>246571</Characters>
  <Application>Microsoft Office Word</Application>
  <DocSecurity>0</DocSecurity>
  <Lines>2054</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431</cp:revision>
  <cp:lastPrinted>2021-10-20T16:22:00Z</cp:lastPrinted>
  <dcterms:created xsi:type="dcterms:W3CDTF">2021-04-27T22:12:00Z</dcterms:created>
  <dcterms:modified xsi:type="dcterms:W3CDTF">2021-10-20T16:23:00Z</dcterms:modified>
</cp:coreProperties>
</file>